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D174" w14:textId="663011B3" w:rsidR="00BB104C" w:rsidRPr="00FD7EE1" w:rsidRDefault="00BB104C" w:rsidP="000952CB">
      <w:pPr>
        <w:pStyle w:val="Nagwek1"/>
        <w:rPr>
          <w:rFonts w:ascii="Verdana" w:hAnsi="Verdana"/>
          <w:sz w:val="20"/>
          <w:szCs w:val="20"/>
        </w:rPr>
      </w:pPr>
      <w:r w:rsidRPr="00FD7EE1">
        <w:rPr>
          <w:rFonts w:ascii="Verdana" w:hAnsi="Verdana"/>
          <w:sz w:val="20"/>
          <w:szCs w:val="20"/>
        </w:rPr>
        <w:t>PROJEKT</w:t>
      </w:r>
      <w:r>
        <w:rPr>
          <w:rFonts w:ascii="Verdana" w:hAnsi="Verdana"/>
          <w:sz w:val="20"/>
          <w:szCs w:val="20"/>
        </w:rPr>
        <w:t xml:space="preserve"> nr ……</w:t>
      </w:r>
      <w:r w:rsidR="00CA0A17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</w:p>
    <w:p w14:paraId="41530B75" w14:textId="77777777" w:rsidR="00BB104C" w:rsidRDefault="00BB104C" w:rsidP="000952CB"/>
    <w:p w14:paraId="29EB69D0" w14:textId="053E2E90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r w:rsidR="00CA0A17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</w:p>
    <w:p w14:paraId="47471007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0C3EB09E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5C0A493B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11A8403E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7EB53BE6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09C7DB4C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5334A616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25D46BAA" w14:textId="6C7D427B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CA0A17">
        <w:rPr>
          <w:rFonts w:ascii="Verdana" w:hAnsi="Verdana"/>
          <w:sz w:val="20"/>
          <w:szCs w:val="20"/>
        </w:rPr>
        <w:t>Gimnazjalnej</w:t>
      </w:r>
      <w:r>
        <w:rPr>
          <w:rFonts w:ascii="Verdana" w:hAnsi="Verdana"/>
          <w:sz w:val="20"/>
          <w:szCs w:val="20"/>
        </w:rPr>
        <w:t>.</w:t>
      </w:r>
    </w:p>
    <w:p w14:paraId="61333225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0417AA09" w14:textId="7307CBA2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</w:t>
      </w:r>
      <w:r w:rsidR="00CA0A17">
        <w:rPr>
          <w:rFonts w:ascii="Verdana" w:hAnsi="Verdana"/>
          <w:sz w:val="20"/>
          <w:szCs w:val="20"/>
        </w:rPr>
        <w:t xml:space="preserve">t.j. </w:t>
      </w:r>
      <w:r w:rsidR="007A19AA" w:rsidRPr="003A4A65">
        <w:rPr>
          <w:rFonts w:ascii="Verdana" w:hAnsi="Verdana"/>
          <w:sz w:val="20"/>
          <w:szCs w:val="20"/>
        </w:rPr>
        <w:t>Dz. U. z 202</w:t>
      </w:r>
      <w:r w:rsidR="00CA0A17">
        <w:rPr>
          <w:rFonts w:ascii="Verdana" w:hAnsi="Verdana"/>
          <w:sz w:val="20"/>
          <w:szCs w:val="20"/>
        </w:rPr>
        <w:t>6</w:t>
      </w:r>
      <w:r w:rsidR="007A19AA" w:rsidRPr="003A4A65">
        <w:rPr>
          <w:rFonts w:ascii="Verdana" w:hAnsi="Verdana"/>
          <w:sz w:val="20"/>
          <w:szCs w:val="20"/>
        </w:rPr>
        <w:t xml:space="preserve"> r., poz. </w:t>
      </w:r>
      <w:r w:rsidR="00CA0A17">
        <w:rPr>
          <w:rFonts w:ascii="Verdana" w:hAnsi="Verdana"/>
          <w:sz w:val="20"/>
          <w:szCs w:val="20"/>
        </w:rPr>
        <w:t>399</w:t>
      </w:r>
      <w:r w:rsidR="007A19AA" w:rsidRPr="003A4A65">
        <w:rPr>
          <w:rFonts w:ascii="Verdana" w:hAnsi="Verdana"/>
          <w:sz w:val="20"/>
          <w:szCs w:val="20"/>
        </w:rPr>
        <w:t xml:space="preserve"> ze </w:t>
      </w:r>
      <w:r w:rsidR="00CA0A17" w:rsidRPr="003A4A65">
        <w:rPr>
          <w:rFonts w:ascii="Verdana" w:hAnsi="Verdana"/>
          <w:sz w:val="20"/>
          <w:szCs w:val="20"/>
        </w:rPr>
        <w:t>zm.)</w:t>
      </w:r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1AE2C0A9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805DF60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64572064" w14:textId="31C0E373"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</w:t>
      </w:r>
      <w:r w:rsidR="000D3C14">
        <w:rPr>
          <w:rFonts w:ascii="Verdana" w:hAnsi="Verdana"/>
          <w:sz w:val="20"/>
          <w:szCs w:val="20"/>
        </w:rPr>
        <w:t xml:space="preserve">ości gruntowej stanowiącej </w:t>
      </w:r>
      <w:r w:rsidR="00CA0A17">
        <w:rPr>
          <w:rFonts w:ascii="Verdana" w:hAnsi="Verdana"/>
          <w:sz w:val="20"/>
          <w:szCs w:val="20"/>
        </w:rPr>
        <w:t xml:space="preserve">część </w:t>
      </w:r>
      <w:r w:rsidR="000D3C14">
        <w:rPr>
          <w:rFonts w:ascii="Verdana" w:hAnsi="Verdana"/>
          <w:sz w:val="20"/>
          <w:szCs w:val="20"/>
        </w:rPr>
        <w:t>działk</w:t>
      </w:r>
      <w:r w:rsidR="00CA0A17">
        <w:rPr>
          <w:rFonts w:ascii="Verdana" w:hAnsi="Verdana"/>
          <w:sz w:val="20"/>
          <w:szCs w:val="20"/>
        </w:rPr>
        <w:t>i</w:t>
      </w:r>
      <w:r w:rsidR="000D3C14">
        <w:rPr>
          <w:rFonts w:ascii="Verdana" w:hAnsi="Verdana"/>
          <w:sz w:val="20"/>
          <w:szCs w:val="20"/>
        </w:rPr>
        <w:t xml:space="preserve"> oznaczon</w:t>
      </w:r>
      <w:r w:rsidR="00CA0A17">
        <w:rPr>
          <w:rFonts w:ascii="Verdana" w:hAnsi="Verdana"/>
          <w:sz w:val="20"/>
          <w:szCs w:val="20"/>
        </w:rPr>
        <w:t>ej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CA0A17">
        <w:rPr>
          <w:rFonts w:ascii="Verdana" w:hAnsi="Verdana"/>
          <w:b/>
          <w:sz w:val="20"/>
          <w:szCs w:val="20"/>
        </w:rPr>
        <w:t>111/4</w:t>
      </w:r>
      <w:r w:rsidR="001A1C2F">
        <w:rPr>
          <w:rFonts w:ascii="Verdana" w:hAnsi="Verdana"/>
          <w:sz w:val="20"/>
          <w:szCs w:val="20"/>
        </w:rPr>
        <w:t xml:space="preserve"> </w:t>
      </w:r>
      <w:r w:rsidR="000D3C14">
        <w:rPr>
          <w:rFonts w:ascii="Verdana" w:hAnsi="Verdana"/>
          <w:b/>
          <w:sz w:val="20"/>
          <w:szCs w:val="20"/>
        </w:rPr>
        <w:t>obręb 000</w:t>
      </w:r>
      <w:r w:rsidR="00CA0A17">
        <w:rPr>
          <w:rFonts w:ascii="Verdana" w:hAnsi="Verdana"/>
          <w:b/>
          <w:sz w:val="20"/>
          <w:szCs w:val="20"/>
        </w:rPr>
        <w:t>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494BC1">
        <w:rPr>
          <w:rFonts w:ascii="Verdana" w:hAnsi="Verdana"/>
          <w:b/>
          <w:sz w:val="20"/>
          <w:szCs w:val="20"/>
        </w:rPr>
        <w:t>60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0D3C14">
        <w:rPr>
          <w:rFonts w:ascii="Verdana" w:hAnsi="Verdana"/>
          <w:sz w:val="20"/>
          <w:szCs w:val="20"/>
        </w:rPr>
        <w:t xml:space="preserve"> położoną</w:t>
      </w:r>
      <w:r w:rsidR="001A1C2F">
        <w:rPr>
          <w:rFonts w:ascii="Verdana" w:hAnsi="Verdana"/>
          <w:sz w:val="20"/>
          <w:szCs w:val="20"/>
        </w:rPr>
        <w:t xml:space="preserve">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14:paraId="7D829735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15EFC843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14:paraId="2AE27D7F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4DF52BBB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19B806C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59A80C1" w14:textId="77777777"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234A5DEE" w14:textId="77777777"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14:paraId="770249ED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DDAFA77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44C77A53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33ACACDA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20AE2D67" w14:textId="77777777" w:rsidTr="00047CC0">
        <w:trPr>
          <w:trHeight w:val="509"/>
        </w:trPr>
        <w:tc>
          <w:tcPr>
            <w:tcW w:w="534" w:type="dxa"/>
          </w:tcPr>
          <w:p w14:paraId="026FF3DA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1BEA9EB5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12D73530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65203C17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38AFBAAD" w14:textId="77777777" w:rsidTr="00047CC0">
        <w:trPr>
          <w:trHeight w:val="489"/>
        </w:trPr>
        <w:tc>
          <w:tcPr>
            <w:tcW w:w="534" w:type="dxa"/>
          </w:tcPr>
          <w:p w14:paraId="5510833C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7587853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6B0D6DF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D404304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2557E9C4" w14:textId="5CBBF030" w:rsidR="007A19AA" w:rsidRPr="00AC33FD" w:rsidRDefault="009C13A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  <w:tr w:rsidR="007A19AA" w:rsidRPr="00AC33FD" w14:paraId="4ADD5E6A" w14:textId="77777777" w:rsidTr="00047CC0">
        <w:trPr>
          <w:trHeight w:val="509"/>
        </w:trPr>
        <w:tc>
          <w:tcPr>
            <w:tcW w:w="534" w:type="dxa"/>
          </w:tcPr>
          <w:p w14:paraId="48995AB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3E39C61E" w14:textId="7BC24734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r w:rsidR="00CA0A17">
              <w:rPr>
                <w:rFonts w:ascii="Verdana" w:hAnsi="Verdana"/>
                <w:sz w:val="16"/>
                <w:szCs w:val="16"/>
              </w:rPr>
              <w:t>Projektu:</w:t>
            </w:r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49724A1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091EC83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392B3D59" w14:textId="32B860F5" w:rsidR="007A19AA" w:rsidRPr="00AC33FD" w:rsidRDefault="009C13A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11.05.2026</w:t>
            </w:r>
          </w:p>
        </w:tc>
      </w:tr>
      <w:tr w:rsidR="007A19AA" w:rsidRPr="00AC33FD" w14:paraId="5F6D085A" w14:textId="77777777" w:rsidTr="00047CC0">
        <w:trPr>
          <w:trHeight w:val="509"/>
        </w:trPr>
        <w:tc>
          <w:tcPr>
            <w:tcW w:w="534" w:type="dxa"/>
          </w:tcPr>
          <w:p w14:paraId="297BF59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138A00C5" w14:textId="19AF5429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r w:rsidR="00CA0A17">
              <w:rPr>
                <w:rFonts w:ascii="Verdana" w:hAnsi="Verdana"/>
                <w:sz w:val="16"/>
                <w:szCs w:val="16"/>
              </w:rPr>
              <w:t>upoważniona: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304C47A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965B37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4DA21E30" w14:textId="0AAEE3B5" w:rsidR="007A19AA" w:rsidRPr="00AC33FD" w:rsidRDefault="009C13A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12.05.2026</w:t>
            </w:r>
          </w:p>
        </w:tc>
      </w:tr>
      <w:tr w:rsidR="007A19AA" w:rsidRPr="00AC33FD" w14:paraId="07A6C7F5" w14:textId="77777777" w:rsidTr="00047CC0">
        <w:trPr>
          <w:trHeight w:val="489"/>
        </w:trPr>
        <w:tc>
          <w:tcPr>
            <w:tcW w:w="534" w:type="dxa"/>
          </w:tcPr>
          <w:p w14:paraId="74E65AA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442FCEF2" w14:textId="6ED7F1C9" w:rsidR="007A19AA" w:rsidRDefault="00CA0A17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Kamil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7922E88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B3ED82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4F860CF" w14:textId="230C556A" w:rsidR="007A19AA" w:rsidRPr="00AC33FD" w:rsidRDefault="00A53415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  <w:tr w:rsidR="007A19AA" w:rsidRPr="00AC33FD" w14:paraId="715E22FF" w14:textId="77777777" w:rsidTr="00047CC0">
        <w:trPr>
          <w:trHeight w:val="509"/>
        </w:trPr>
        <w:tc>
          <w:tcPr>
            <w:tcW w:w="534" w:type="dxa"/>
          </w:tcPr>
          <w:p w14:paraId="2451C4E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6FFC26B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37660EE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15768D8" w14:textId="3B36B31D" w:rsidR="007A19AA" w:rsidRPr="00AC33FD" w:rsidRDefault="009C13A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11.05.2026</w:t>
            </w:r>
          </w:p>
        </w:tc>
      </w:tr>
      <w:tr w:rsidR="007A19AA" w:rsidRPr="00AC33FD" w14:paraId="128D9407" w14:textId="77777777" w:rsidTr="00047CC0">
        <w:trPr>
          <w:trHeight w:val="489"/>
        </w:trPr>
        <w:tc>
          <w:tcPr>
            <w:tcW w:w="534" w:type="dxa"/>
          </w:tcPr>
          <w:p w14:paraId="43718C7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7627A15A" w14:textId="4D5F11D0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r w:rsidR="00CA0A17">
              <w:rPr>
                <w:rFonts w:ascii="Verdana" w:hAnsi="Verdana"/>
                <w:sz w:val="16"/>
                <w:szCs w:val="16"/>
              </w:rPr>
              <w:t>finansowych: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F119A4">
              <w:rPr>
                <w:rFonts w:ascii="Verdana" w:hAnsi="Verdana"/>
                <w:sz w:val="16"/>
                <w:szCs w:val="16"/>
              </w:rPr>
              <w:t>Anna Boleszczuk</w:t>
            </w:r>
          </w:p>
        </w:tc>
        <w:tc>
          <w:tcPr>
            <w:tcW w:w="2410" w:type="dxa"/>
          </w:tcPr>
          <w:p w14:paraId="6965E2E4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04BE45EF" w14:textId="30A17ACC" w:rsidR="007A19AA" w:rsidRPr="00AC33FD" w:rsidRDefault="00A53415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18.05.2026</w:t>
            </w:r>
          </w:p>
        </w:tc>
      </w:tr>
      <w:tr w:rsidR="007A19AA" w:rsidRPr="00AC33FD" w14:paraId="474D365A" w14:textId="77777777" w:rsidTr="00047CC0">
        <w:trPr>
          <w:trHeight w:val="529"/>
        </w:trPr>
        <w:tc>
          <w:tcPr>
            <w:tcW w:w="534" w:type="dxa"/>
          </w:tcPr>
          <w:p w14:paraId="5C749ED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00FE9732" w14:textId="6F82DBED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r w:rsidR="00CA0A17" w:rsidRPr="00AC33FD">
              <w:rPr>
                <w:rFonts w:ascii="Verdana" w:hAnsi="Verdana"/>
                <w:sz w:val="16"/>
                <w:szCs w:val="16"/>
              </w:rPr>
              <w:t>Miasta</w:t>
            </w:r>
            <w:r w:rsidR="00CA0A17"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41FAFAA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46EE04A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3C9F5358" w14:textId="695FCEBC" w:rsidR="007A19AA" w:rsidRPr="00AC33FD" w:rsidRDefault="00A53415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</w:tbl>
    <w:p w14:paraId="782AFD4C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24444E50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B7D16B8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38DD91DF" w14:textId="77777777" w:rsidR="00354108" w:rsidRDefault="00354108" w:rsidP="00354108">
      <w:pPr>
        <w:rPr>
          <w:rFonts w:ascii="Verdana" w:hAnsi="Verdana" w:cs="Arial"/>
          <w:b/>
        </w:rPr>
      </w:pPr>
    </w:p>
    <w:p w14:paraId="2731E9C3" w14:textId="5DE99955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</w:t>
      </w:r>
      <w:r w:rsidR="00CA0A17">
        <w:rPr>
          <w:rFonts w:ascii="Verdana" w:hAnsi="Verdana"/>
          <w:sz w:val="20"/>
          <w:szCs w:val="20"/>
        </w:rPr>
        <w:t xml:space="preserve">t.j. </w:t>
      </w:r>
      <w:r w:rsidRPr="003A4A65">
        <w:rPr>
          <w:rFonts w:ascii="Verdana" w:hAnsi="Verdana"/>
          <w:sz w:val="20"/>
          <w:szCs w:val="20"/>
        </w:rPr>
        <w:t>Dz. U. z 202</w:t>
      </w:r>
      <w:r w:rsidR="00CA0A17">
        <w:rPr>
          <w:rFonts w:ascii="Verdana" w:hAnsi="Verdana"/>
          <w:sz w:val="20"/>
          <w:szCs w:val="20"/>
        </w:rPr>
        <w:t>6</w:t>
      </w:r>
      <w:r w:rsidRPr="003A4A65">
        <w:rPr>
          <w:rFonts w:ascii="Verdana" w:hAnsi="Verdana"/>
          <w:sz w:val="20"/>
          <w:szCs w:val="20"/>
        </w:rPr>
        <w:t xml:space="preserve"> r., poz. </w:t>
      </w:r>
      <w:r w:rsidR="00CA0A17">
        <w:rPr>
          <w:rFonts w:ascii="Verdana" w:hAnsi="Verdana"/>
          <w:sz w:val="20"/>
          <w:szCs w:val="20"/>
        </w:rPr>
        <w:t>399</w:t>
      </w:r>
      <w:r w:rsidRPr="003A4A65">
        <w:rPr>
          <w:rFonts w:ascii="Verdana" w:hAnsi="Verdana"/>
          <w:sz w:val="20"/>
          <w:szCs w:val="20"/>
        </w:rPr>
        <w:t xml:space="preserve"> ze zm.) przedmiotowa nieruchomość oddana zostanie w dzierżawę bez trybu przetargowego.</w:t>
      </w:r>
    </w:p>
    <w:p w14:paraId="40E197D6" w14:textId="21DF5042" w:rsidR="00350D06" w:rsidRPr="00350D06" w:rsidRDefault="00494BC1" w:rsidP="00350D06">
      <w:pPr>
        <w:spacing w:before="100" w:beforeAutospacing="1" w:after="100" w:afterAutospacing="1"/>
      </w:pPr>
      <w:r>
        <w:rPr>
          <w:rFonts w:ascii="Verdana" w:hAnsi="Verdana" w:cs="Arial"/>
          <w:noProof/>
          <w:sz w:val="20"/>
          <w:szCs w:val="20"/>
        </w:rPr>
        <w:drawing>
          <wp:inline distT="0" distB="0" distL="0" distR="0" wp14:anchorId="0F16AD26" wp14:editId="73FD54FB">
            <wp:extent cx="5753100" cy="4667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AB6D9" w14:textId="77777777" w:rsidR="00711B01" w:rsidRPr="00711B01" w:rsidRDefault="00711B01" w:rsidP="00711B01">
      <w:pPr>
        <w:spacing w:before="100" w:beforeAutospacing="1" w:after="100" w:afterAutospacing="1"/>
      </w:pPr>
    </w:p>
    <w:p w14:paraId="49956EF5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C14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03416"/>
    <w:rsid w:val="00231582"/>
    <w:rsid w:val="00243C95"/>
    <w:rsid w:val="002478A5"/>
    <w:rsid w:val="00286788"/>
    <w:rsid w:val="00293439"/>
    <w:rsid w:val="002A4699"/>
    <w:rsid w:val="002C1CAD"/>
    <w:rsid w:val="002D78D4"/>
    <w:rsid w:val="002D7E10"/>
    <w:rsid w:val="002E2A1F"/>
    <w:rsid w:val="002E30B9"/>
    <w:rsid w:val="002E401E"/>
    <w:rsid w:val="002E70DD"/>
    <w:rsid w:val="002F4633"/>
    <w:rsid w:val="002F6478"/>
    <w:rsid w:val="00332A86"/>
    <w:rsid w:val="00350D0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94BC1"/>
    <w:rsid w:val="004B0F13"/>
    <w:rsid w:val="004C3416"/>
    <w:rsid w:val="004E221D"/>
    <w:rsid w:val="00500D4B"/>
    <w:rsid w:val="005062CE"/>
    <w:rsid w:val="005229B0"/>
    <w:rsid w:val="00541657"/>
    <w:rsid w:val="00566BCA"/>
    <w:rsid w:val="005B5FF0"/>
    <w:rsid w:val="005B6CE8"/>
    <w:rsid w:val="005E578D"/>
    <w:rsid w:val="00605ED2"/>
    <w:rsid w:val="00607B11"/>
    <w:rsid w:val="00651B21"/>
    <w:rsid w:val="00651D22"/>
    <w:rsid w:val="00652A67"/>
    <w:rsid w:val="00655D07"/>
    <w:rsid w:val="006B342D"/>
    <w:rsid w:val="006D060A"/>
    <w:rsid w:val="006E0D4B"/>
    <w:rsid w:val="006E4713"/>
    <w:rsid w:val="00711B01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A51B7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C4F38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9C13AC"/>
    <w:rsid w:val="00A217D5"/>
    <w:rsid w:val="00A4376A"/>
    <w:rsid w:val="00A53415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564F2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0A17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DE6416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19A4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E98C7"/>
  <w15:docId w15:val="{19B1C015-0C85-4ECA-A42B-E3BDD657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1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D22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2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D2308-D382-4111-A520-23C2222E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22</cp:revision>
  <cp:lastPrinted>2026-05-11T08:41:00Z</cp:lastPrinted>
  <dcterms:created xsi:type="dcterms:W3CDTF">2025-02-17T08:57:00Z</dcterms:created>
  <dcterms:modified xsi:type="dcterms:W3CDTF">2026-05-19T09:26:00Z</dcterms:modified>
</cp:coreProperties>
</file>