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DCB1" w14:textId="77777777" w:rsidR="008274D5" w:rsidRPr="00C60A4F" w:rsidRDefault="008274D5" w:rsidP="008274D5">
      <w:pPr>
        <w:pStyle w:val="NormalnyWeb"/>
        <w:jc w:val="center"/>
      </w:pPr>
      <w:r w:rsidRPr="00C60A4F">
        <w:rPr>
          <w:b/>
          <w:bCs/>
        </w:rPr>
        <w:t>Protokół nr XXIX/26</w:t>
      </w:r>
    </w:p>
    <w:p w14:paraId="19783657" w14:textId="7C5D1057" w:rsidR="008274D5" w:rsidRPr="00C60A4F" w:rsidRDefault="008274D5" w:rsidP="008274D5">
      <w:pPr>
        <w:pStyle w:val="NormalnyWeb"/>
      </w:pPr>
      <w:r w:rsidRPr="00C60A4F">
        <w:t xml:space="preserve">                                                             z dnia 26 marca 2026 </w:t>
      </w:r>
      <w:r w:rsidRPr="00C60A4F">
        <w:br/>
        <w:t xml:space="preserve">Obrady rozpoczęto 26 marca 2026 o godz. </w:t>
      </w:r>
      <w:r w:rsidR="00C60A4F">
        <w:t xml:space="preserve">10.00 </w:t>
      </w:r>
      <w:r w:rsidRPr="00C60A4F">
        <w:t xml:space="preserve"> a zakończono o godz.</w:t>
      </w:r>
      <w:r w:rsidR="00C60A4F">
        <w:t>14.31</w:t>
      </w:r>
      <w:r w:rsidRPr="00C60A4F">
        <w:t xml:space="preserve"> tego samego dnia.</w:t>
      </w:r>
    </w:p>
    <w:p w14:paraId="33C95863" w14:textId="77777777" w:rsidR="008274D5" w:rsidRPr="00C60A4F" w:rsidRDefault="008274D5" w:rsidP="008274D5">
      <w:pPr>
        <w:pStyle w:val="NormalnyWeb"/>
      </w:pPr>
      <w:r w:rsidRPr="00C60A4F">
        <w:t>W posiedzeniu wzięło udział 12 członków.</w:t>
      </w:r>
    </w:p>
    <w:p w14:paraId="4E508AF5" w14:textId="77777777" w:rsidR="008274D5" w:rsidRPr="00C60A4F" w:rsidRDefault="008274D5" w:rsidP="008274D5">
      <w:pPr>
        <w:pStyle w:val="NormalnyWeb"/>
      </w:pPr>
      <w:r w:rsidRPr="00C60A4F">
        <w:t>Obecni:</w:t>
      </w:r>
    </w:p>
    <w:p w14:paraId="02EFAD4D" w14:textId="77777777" w:rsidR="008274D5" w:rsidRPr="00C60A4F" w:rsidRDefault="008274D5" w:rsidP="008274D5">
      <w:pPr>
        <w:pStyle w:val="NormalnyWeb"/>
      </w:pPr>
      <w:r w:rsidRPr="00C60A4F">
        <w:t xml:space="preserve">1. </w:t>
      </w:r>
      <w:r w:rsidRPr="00C60A4F">
        <w:rPr>
          <w:strike/>
        </w:rPr>
        <w:t>Dorota Bieńkowska</w:t>
      </w:r>
      <w:r w:rsidRPr="00C60A4F">
        <w:br/>
        <w:t xml:space="preserve">2. Mirosław </w:t>
      </w:r>
      <w:proofErr w:type="spellStart"/>
      <w:r w:rsidRPr="00C60A4F">
        <w:t>Hochół</w:t>
      </w:r>
      <w:proofErr w:type="spellEnd"/>
      <w:r w:rsidRPr="00C60A4F">
        <w:br/>
        <w:t xml:space="preserve">3. Artur </w:t>
      </w:r>
      <w:proofErr w:type="spellStart"/>
      <w:r w:rsidRPr="00C60A4F">
        <w:t>Kirylczuk</w:t>
      </w:r>
      <w:proofErr w:type="spellEnd"/>
      <w:r w:rsidRPr="00C60A4F">
        <w:br/>
        <w:t>4. Robert Kotecki</w:t>
      </w:r>
      <w:r w:rsidRPr="00C60A4F">
        <w:br/>
        <w:t xml:space="preserve">5. </w:t>
      </w:r>
      <w:r w:rsidRPr="00C60A4F">
        <w:rPr>
          <w:strike/>
        </w:rPr>
        <w:t>Piotr Kozioł</w:t>
      </w:r>
      <w:r w:rsidRPr="00C60A4F">
        <w:br/>
        <w:t>6. Marek Ludwiczak</w:t>
      </w:r>
      <w:r w:rsidRPr="00C60A4F">
        <w:br/>
        <w:t>7. Marcin Michałków</w:t>
      </w:r>
      <w:r w:rsidRPr="00C60A4F">
        <w:br/>
        <w:t>8. Dorota Morawska-Romańczuk</w:t>
      </w:r>
      <w:r w:rsidRPr="00C60A4F">
        <w:br/>
        <w:t xml:space="preserve">9. </w:t>
      </w:r>
      <w:r w:rsidRPr="00C60A4F">
        <w:rPr>
          <w:strike/>
        </w:rPr>
        <w:t xml:space="preserve">Bartosz </w:t>
      </w:r>
      <w:proofErr w:type="spellStart"/>
      <w:r w:rsidRPr="00C60A4F">
        <w:rPr>
          <w:strike/>
        </w:rPr>
        <w:t>Powiecki</w:t>
      </w:r>
      <w:proofErr w:type="spellEnd"/>
      <w:r w:rsidRPr="00C60A4F">
        <w:br/>
        <w:t>10. Radosław Przybylski</w:t>
      </w:r>
      <w:r w:rsidRPr="00C60A4F">
        <w:br/>
        <w:t>11. Michał Pyrek</w:t>
      </w:r>
      <w:r w:rsidRPr="00C60A4F">
        <w:br/>
        <w:t>12. Monika Szwestka</w:t>
      </w:r>
      <w:r w:rsidRPr="00C60A4F">
        <w:br/>
        <w:t>13. Kaja Wybiera</w:t>
      </w:r>
      <w:r w:rsidRPr="00C60A4F">
        <w:br/>
        <w:t>14. Mateusz Zając</w:t>
      </w:r>
      <w:r w:rsidRPr="00C60A4F">
        <w:br/>
        <w:t>15. Maciej Zieliński</w:t>
      </w:r>
    </w:p>
    <w:p w14:paraId="3FD823B6" w14:textId="77777777" w:rsidR="008274D5" w:rsidRPr="00C60A4F" w:rsidRDefault="008274D5" w:rsidP="008274D5">
      <w:pPr>
        <w:pStyle w:val="NormalnyWeb"/>
        <w:spacing w:after="240" w:afterAutospacing="0"/>
      </w:pPr>
      <w:r w:rsidRPr="00C60A4F">
        <w:t>Porządek obrad:</w:t>
      </w:r>
    </w:p>
    <w:p w14:paraId="44CB185E" w14:textId="77777777" w:rsidR="00C16F5C" w:rsidRDefault="00C16F5C" w:rsidP="00C16F5C">
      <w:pPr>
        <w:pStyle w:val="NormalnyWeb"/>
        <w:spacing w:before="0" w:beforeAutospacing="0" w:after="0" w:afterAutospacing="0"/>
      </w:pPr>
      <w:r>
        <w:t>1. Rozpoczęcie posiedzenia sesji Rady Miejskiej.</w:t>
      </w:r>
    </w:p>
    <w:p w14:paraId="3E72A18B" w14:textId="77777777" w:rsidR="00C16F5C" w:rsidRDefault="00C16F5C" w:rsidP="00C16F5C">
      <w:pPr>
        <w:pStyle w:val="NormalnyWeb"/>
        <w:spacing w:before="0" w:beforeAutospacing="0" w:after="0" w:afterAutospacing="0"/>
      </w:pPr>
      <w:r>
        <w:t>2. Zmiany porządku obrad.</w:t>
      </w:r>
    </w:p>
    <w:p w14:paraId="4EAC31B4" w14:textId="77777777" w:rsidR="00C16F5C" w:rsidRDefault="00C16F5C" w:rsidP="00C16F5C">
      <w:pPr>
        <w:pStyle w:val="NormalnyWeb"/>
        <w:spacing w:before="0" w:beforeAutospacing="0" w:after="0" w:afterAutospacing="0"/>
      </w:pPr>
      <w:r>
        <w:t>3. Informacja o działalności spółki Sport Szklarska Poręba.</w:t>
      </w:r>
    </w:p>
    <w:p w14:paraId="3EFBA8EC" w14:textId="77777777" w:rsidR="00C16F5C" w:rsidRDefault="00C16F5C" w:rsidP="00C16F5C">
      <w:pPr>
        <w:pStyle w:val="NormalnyWeb"/>
        <w:spacing w:before="0" w:beforeAutospacing="0" w:after="0" w:afterAutospacing="0"/>
      </w:pPr>
      <w:r>
        <w:t>4. Sprawozdanie Burmistrza Szklarskiej Poręby z realizacji zapisów uchwały krajobrazowej oraz naliczania opłaty reklamowej.</w:t>
      </w:r>
    </w:p>
    <w:p w14:paraId="578C3A1A" w14:textId="77777777" w:rsidR="00C16F5C" w:rsidRDefault="00C16F5C" w:rsidP="00C16F5C">
      <w:pPr>
        <w:pStyle w:val="NormalnyWeb"/>
        <w:spacing w:before="0" w:beforeAutospacing="0" w:after="0" w:afterAutospacing="0"/>
      </w:pPr>
      <w:r>
        <w:t>5. Wnioski i zapytania mieszkańców Szklarskiej Poręby.</w:t>
      </w:r>
    </w:p>
    <w:p w14:paraId="399DE584" w14:textId="77777777" w:rsidR="00C16F5C" w:rsidRDefault="00C16F5C" w:rsidP="00C16F5C">
      <w:pPr>
        <w:pStyle w:val="NormalnyWeb"/>
        <w:spacing w:before="0" w:beforeAutospacing="0" w:after="0" w:afterAutospacing="0"/>
      </w:pPr>
      <w:r>
        <w:t>6. Rozpatrzenie projektów uchwał w sprawie:</w:t>
      </w:r>
    </w:p>
    <w:p w14:paraId="797ACC45" w14:textId="2FCBB321" w:rsidR="00C16F5C" w:rsidRDefault="00C16F5C" w:rsidP="00C16F5C">
      <w:pPr>
        <w:pStyle w:val="NormalnyWeb"/>
        <w:spacing w:before="0" w:beforeAutospacing="0" w:after="0" w:afterAutospacing="0"/>
      </w:pPr>
      <w:r>
        <w:t>1)</w:t>
      </w:r>
      <w:r w:rsidR="003F4E6F">
        <w:t xml:space="preserve"> </w:t>
      </w:r>
      <w:r>
        <w:t>zmiany uchwały budżetowej Miasta Szklarska Poręba na rok 2026,</w:t>
      </w:r>
    </w:p>
    <w:p w14:paraId="76FB72AB" w14:textId="0B352831" w:rsidR="00C16F5C" w:rsidRDefault="00C16F5C" w:rsidP="00C16F5C">
      <w:pPr>
        <w:pStyle w:val="NormalnyWeb"/>
        <w:spacing w:before="0" w:beforeAutospacing="0" w:after="0" w:afterAutospacing="0"/>
      </w:pPr>
      <w:r>
        <w:t>2)</w:t>
      </w:r>
      <w:r w:rsidR="003F4E6F">
        <w:t xml:space="preserve"> </w:t>
      </w:r>
      <w:r>
        <w:t>zmiany Wieloletniej Prognozy Finansowej Miasta Szklarska Poręba,</w:t>
      </w:r>
    </w:p>
    <w:p w14:paraId="276AF0DA" w14:textId="4F87CDFB" w:rsidR="00C16F5C" w:rsidRDefault="00C16F5C" w:rsidP="00C16F5C">
      <w:pPr>
        <w:pStyle w:val="NormalnyWeb"/>
        <w:spacing w:before="0" w:beforeAutospacing="0" w:after="0" w:afterAutospacing="0"/>
      </w:pPr>
      <w:r>
        <w:t>3)</w:t>
      </w:r>
      <w:r w:rsidR="003F4E6F">
        <w:t xml:space="preserve"> </w:t>
      </w:r>
      <w:r>
        <w:t>cennika opłat za miejsca cmentarne na cmentarzach komunalnych w Szklarskiej Porębie,</w:t>
      </w:r>
    </w:p>
    <w:p w14:paraId="4CA68FDF" w14:textId="20C6AAB3" w:rsidR="00C16F5C" w:rsidRDefault="00C16F5C" w:rsidP="00C16F5C">
      <w:pPr>
        <w:pStyle w:val="NormalnyWeb"/>
        <w:spacing w:before="0" w:beforeAutospacing="0" w:after="0" w:afterAutospacing="0"/>
      </w:pPr>
      <w:r>
        <w:t>4)</w:t>
      </w:r>
      <w:r w:rsidR="003F4E6F">
        <w:t xml:space="preserve"> </w:t>
      </w:r>
      <w:r>
        <w:t>przyjęcia Programu opieki nad zwierzętami bezdomnymi oraz zapobieganiu bezdomności zwierząt na terenie Miasta Szklarska Poręba w 2026 roku,</w:t>
      </w:r>
    </w:p>
    <w:p w14:paraId="2CEA2C17" w14:textId="15E2B742" w:rsidR="00C16F5C" w:rsidRDefault="00C16F5C" w:rsidP="00C16F5C">
      <w:pPr>
        <w:pStyle w:val="NormalnyWeb"/>
        <w:spacing w:before="0" w:beforeAutospacing="0" w:after="0" w:afterAutospacing="0"/>
      </w:pPr>
      <w:r>
        <w:t>5)</w:t>
      </w:r>
      <w:r w:rsidR="003F4E6F">
        <w:t xml:space="preserve"> </w:t>
      </w:r>
      <w:r>
        <w:t>dzierżawy nieruchomości położonej w Szklarskiej Porębie przy ul. Armii Krajowej,</w:t>
      </w:r>
    </w:p>
    <w:p w14:paraId="2EAA2C2C" w14:textId="6999DE1E" w:rsidR="00C16F5C" w:rsidRDefault="00C16F5C" w:rsidP="00C16F5C">
      <w:pPr>
        <w:pStyle w:val="NormalnyWeb"/>
        <w:spacing w:before="0" w:beforeAutospacing="0" w:after="0" w:afterAutospacing="0"/>
      </w:pPr>
      <w:r>
        <w:t>6)</w:t>
      </w:r>
      <w:r w:rsidR="003F4E6F">
        <w:t xml:space="preserve"> </w:t>
      </w:r>
      <w:r>
        <w:t>dzierżawy nieruchomości położonej w Szklarskiej Porębie przy ul. Chopina,</w:t>
      </w:r>
    </w:p>
    <w:p w14:paraId="516D6834" w14:textId="2B0CE9DF" w:rsidR="00C16F5C" w:rsidRDefault="00C16F5C" w:rsidP="00C16F5C">
      <w:pPr>
        <w:pStyle w:val="NormalnyWeb"/>
        <w:spacing w:before="0" w:beforeAutospacing="0" w:after="0" w:afterAutospacing="0"/>
      </w:pPr>
      <w:r>
        <w:t>7)</w:t>
      </w:r>
      <w:r w:rsidR="003F4E6F">
        <w:t xml:space="preserve"> </w:t>
      </w:r>
      <w:r>
        <w:t>dzierżawy nieruchomości położonej w Szklarskiej Porębie przy ul. Franciszkańskiej,</w:t>
      </w:r>
    </w:p>
    <w:p w14:paraId="6D437305" w14:textId="05618031" w:rsidR="00C16F5C" w:rsidRDefault="00C16F5C" w:rsidP="00C16F5C">
      <w:pPr>
        <w:pStyle w:val="NormalnyWeb"/>
        <w:spacing w:before="0" w:beforeAutospacing="0" w:after="0" w:afterAutospacing="0"/>
      </w:pPr>
      <w:r>
        <w:t>8)</w:t>
      </w:r>
      <w:r w:rsidR="003F4E6F">
        <w:t xml:space="preserve"> </w:t>
      </w:r>
      <w:r>
        <w:t>dzierżawy nieruchomości położonej w Szklarskiej Porębie przy ul. Gimnazjalnej,</w:t>
      </w:r>
    </w:p>
    <w:p w14:paraId="4FA088BE" w14:textId="1DB62F7F" w:rsidR="00C16F5C" w:rsidRDefault="00C16F5C" w:rsidP="00C16F5C">
      <w:pPr>
        <w:pStyle w:val="NormalnyWeb"/>
        <w:spacing w:before="0" w:beforeAutospacing="0" w:after="0" w:afterAutospacing="0"/>
      </w:pPr>
      <w:r>
        <w:t>9)</w:t>
      </w:r>
      <w:r w:rsidR="003F4E6F">
        <w:t xml:space="preserve"> </w:t>
      </w:r>
      <w:r>
        <w:t>dzierżawy nieruchomości położonej w Szklarskiej Porębie przy ul. Jedności Narodowej,</w:t>
      </w:r>
    </w:p>
    <w:p w14:paraId="5CAAB9AA" w14:textId="13B1F19D" w:rsidR="00C16F5C" w:rsidRDefault="00C16F5C" w:rsidP="00C16F5C">
      <w:pPr>
        <w:pStyle w:val="NormalnyWeb"/>
        <w:spacing w:before="0" w:beforeAutospacing="0" w:after="0" w:afterAutospacing="0"/>
      </w:pPr>
      <w:r>
        <w:t>10)</w:t>
      </w:r>
      <w:r w:rsidR="003F4E6F">
        <w:t xml:space="preserve"> </w:t>
      </w:r>
      <w:r>
        <w:t>dzierżawy nieruchomości położonej w Szklarskiej Porębie przy ul. Kolejowej,</w:t>
      </w:r>
    </w:p>
    <w:p w14:paraId="1CA18407" w14:textId="7B804A28" w:rsidR="00C16F5C" w:rsidRDefault="00C16F5C" w:rsidP="00C16F5C">
      <w:pPr>
        <w:pStyle w:val="NormalnyWeb"/>
        <w:spacing w:before="0" w:beforeAutospacing="0" w:after="0" w:afterAutospacing="0"/>
      </w:pPr>
      <w:r>
        <w:t>11)</w:t>
      </w:r>
      <w:r w:rsidR="003F4E6F">
        <w:t xml:space="preserve"> </w:t>
      </w:r>
      <w:r>
        <w:t>dzierżawy nieruchomości położonej w Szklarskiej Porębie przy ul. Ludowej,</w:t>
      </w:r>
    </w:p>
    <w:p w14:paraId="7B52CF24" w14:textId="2661A695" w:rsidR="00C16F5C" w:rsidRDefault="00C16F5C" w:rsidP="00C16F5C">
      <w:pPr>
        <w:pStyle w:val="NormalnyWeb"/>
        <w:spacing w:before="0" w:beforeAutospacing="0" w:after="0" w:afterAutospacing="0"/>
      </w:pPr>
      <w:r>
        <w:t>12)</w:t>
      </w:r>
      <w:r w:rsidR="003F4E6F">
        <w:t xml:space="preserve"> </w:t>
      </w:r>
      <w:r>
        <w:t>dzierżawy nieruchomości położonej w Szklarskiej Porębie przy ul. Mickiewicza,</w:t>
      </w:r>
    </w:p>
    <w:p w14:paraId="32E186AC" w14:textId="3F9F3BC8" w:rsidR="00C16F5C" w:rsidRDefault="00C16F5C" w:rsidP="00C16F5C">
      <w:pPr>
        <w:pStyle w:val="NormalnyWeb"/>
        <w:spacing w:before="0" w:beforeAutospacing="0" w:after="0" w:afterAutospacing="0"/>
      </w:pPr>
      <w:r>
        <w:t>13)</w:t>
      </w:r>
      <w:r w:rsidR="003F4E6F">
        <w:t xml:space="preserve"> </w:t>
      </w:r>
      <w:r>
        <w:t>dzierżawy nieruchomości położonej w Szklarskiej Porębie przy ul. Partyzantów,</w:t>
      </w:r>
    </w:p>
    <w:p w14:paraId="10F85239" w14:textId="5AB6AA98" w:rsidR="00C16F5C" w:rsidRDefault="00C16F5C" w:rsidP="00C16F5C">
      <w:pPr>
        <w:pStyle w:val="NormalnyWeb"/>
        <w:spacing w:before="0" w:beforeAutospacing="0" w:after="0" w:afterAutospacing="0"/>
      </w:pPr>
      <w:r>
        <w:t>14)</w:t>
      </w:r>
      <w:r w:rsidR="003F4E6F">
        <w:t xml:space="preserve"> </w:t>
      </w:r>
      <w:r>
        <w:t>dzierżawy nieruchomości położonej w Szklarskiej Porębie przy ul. Partyzantów,</w:t>
      </w:r>
    </w:p>
    <w:p w14:paraId="2177111A" w14:textId="2E43CC0F" w:rsidR="00C16F5C" w:rsidRDefault="00C16F5C" w:rsidP="00C16F5C">
      <w:pPr>
        <w:pStyle w:val="NormalnyWeb"/>
        <w:spacing w:before="0" w:beforeAutospacing="0" w:after="0" w:afterAutospacing="0"/>
      </w:pPr>
      <w:r>
        <w:lastRenderedPageBreak/>
        <w:t>15)</w:t>
      </w:r>
      <w:r w:rsidR="003F4E6F">
        <w:t xml:space="preserve"> </w:t>
      </w:r>
      <w:r>
        <w:t>dzierżawy nieruchomości położonej w Szklarskiej Porębie przy ul. Wolności,</w:t>
      </w:r>
    </w:p>
    <w:p w14:paraId="6FD7D55B" w14:textId="4046DEE5" w:rsidR="00C16F5C" w:rsidRDefault="00C16F5C" w:rsidP="00C16F5C">
      <w:pPr>
        <w:pStyle w:val="NormalnyWeb"/>
        <w:spacing w:before="0" w:beforeAutospacing="0" w:after="0" w:afterAutospacing="0"/>
      </w:pPr>
      <w:r>
        <w:t>16)</w:t>
      </w:r>
      <w:r w:rsidR="003F4E6F">
        <w:t xml:space="preserve"> </w:t>
      </w:r>
      <w:r>
        <w:t>dzierżawy nieruchomości położonej w Szklarskiej Porębie przy ul. Zielonej.</w:t>
      </w:r>
    </w:p>
    <w:p w14:paraId="4620E5C4" w14:textId="65794475" w:rsidR="00C16F5C" w:rsidRDefault="00C16F5C" w:rsidP="00C16F5C">
      <w:pPr>
        <w:pStyle w:val="NormalnyWeb"/>
        <w:spacing w:before="0" w:beforeAutospacing="0" w:after="0" w:afterAutospacing="0"/>
      </w:pPr>
      <w:r>
        <w:t>17)</w:t>
      </w:r>
      <w:r w:rsidR="003F4E6F">
        <w:t xml:space="preserve"> </w:t>
      </w:r>
      <w:r>
        <w:t>rozpatrzenia wniosku dotyczącego zmiany uchwały nr XX/217/25 Rady Miejskiej w Szklarskiej Porębie z dnia 23 lipca 2025 r.</w:t>
      </w:r>
    </w:p>
    <w:p w14:paraId="771B64A5" w14:textId="77777777" w:rsidR="00C16F5C" w:rsidRDefault="00C16F5C" w:rsidP="00C16F5C">
      <w:pPr>
        <w:pStyle w:val="NormalnyWeb"/>
        <w:spacing w:before="0" w:beforeAutospacing="0" w:after="0" w:afterAutospacing="0"/>
      </w:pPr>
      <w:r>
        <w:t>7. Przyjęcie protokołu z poprzedniej sesji.</w:t>
      </w:r>
    </w:p>
    <w:p w14:paraId="70F102FA" w14:textId="77777777" w:rsidR="00C16F5C" w:rsidRDefault="00C16F5C" w:rsidP="00C16F5C">
      <w:pPr>
        <w:pStyle w:val="NormalnyWeb"/>
        <w:spacing w:before="0" w:beforeAutospacing="0" w:after="0" w:afterAutospacing="0"/>
      </w:pPr>
      <w:r>
        <w:t>8. Sprawozdanie Burmistrza Szklarskiej Poręby o działaniach podejmowanych w okresie międzysesyjnym.</w:t>
      </w:r>
    </w:p>
    <w:p w14:paraId="690C2688" w14:textId="77777777" w:rsidR="00C16F5C" w:rsidRDefault="00C16F5C" w:rsidP="00C16F5C">
      <w:pPr>
        <w:pStyle w:val="NormalnyWeb"/>
        <w:spacing w:before="0" w:beforeAutospacing="0" w:after="0" w:afterAutospacing="0"/>
      </w:pPr>
      <w:r>
        <w:t>9. Sprawozdanie z działalności Komisji Rady Miejskiej w Szklarskiej Porębie w okresie międzysesyjnym.</w:t>
      </w:r>
    </w:p>
    <w:p w14:paraId="122F1709" w14:textId="77777777" w:rsidR="00C16F5C" w:rsidRDefault="00C16F5C" w:rsidP="00C16F5C">
      <w:pPr>
        <w:pStyle w:val="NormalnyWeb"/>
        <w:spacing w:before="0" w:beforeAutospacing="0" w:after="0" w:afterAutospacing="0"/>
      </w:pPr>
      <w:r>
        <w:t>10. Odpowiedzi na interpelacje.</w:t>
      </w:r>
    </w:p>
    <w:p w14:paraId="33936FC4" w14:textId="77777777" w:rsidR="00C16F5C" w:rsidRDefault="00C16F5C" w:rsidP="00C16F5C">
      <w:pPr>
        <w:pStyle w:val="NormalnyWeb"/>
        <w:spacing w:before="0" w:beforeAutospacing="0" w:after="0" w:afterAutospacing="0"/>
      </w:pPr>
      <w:r>
        <w:t>11. Przyjęcie interpelacji.</w:t>
      </w:r>
    </w:p>
    <w:p w14:paraId="3A336E39" w14:textId="77777777" w:rsidR="00C16F5C" w:rsidRDefault="00C16F5C" w:rsidP="00C16F5C">
      <w:pPr>
        <w:pStyle w:val="NormalnyWeb"/>
        <w:spacing w:before="0" w:beforeAutospacing="0" w:after="0" w:afterAutospacing="0"/>
      </w:pPr>
      <w:r>
        <w:t>12. Wnioski i zapytania radnych.</w:t>
      </w:r>
    </w:p>
    <w:p w14:paraId="62184723" w14:textId="77777777" w:rsidR="00C16F5C" w:rsidRDefault="00C16F5C" w:rsidP="00C16F5C">
      <w:pPr>
        <w:pStyle w:val="NormalnyWeb"/>
        <w:spacing w:before="0" w:beforeAutospacing="0" w:after="0" w:afterAutospacing="0"/>
      </w:pPr>
      <w:r>
        <w:t>13. Sprawy różne.</w:t>
      </w:r>
    </w:p>
    <w:p w14:paraId="61DED48F" w14:textId="586E0007" w:rsidR="008274D5" w:rsidRDefault="00C16F5C" w:rsidP="00C16F5C">
      <w:pPr>
        <w:pStyle w:val="NormalnyWeb"/>
        <w:spacing w:before="0" w:beforeAutospacing="0" w:after="0" w:afterAutospacing="0"/>
      </w:pPr>
      <w:r>
        <w:t>14. Zamknięcie posiedzenia sesji Rady Miejskiej w Szklarskiej Porębie.</w:t>
      </w:r>
    </w:p>
    <w:p w14:paraId="2A24D1F4" w14:textId="77777777" w:rsidR="00C16F5C" w:rsidRPr="00C60A4F" w:rsidRDefault="00C16F5C" w:rsidP="00C16F5C">
      <w:pPr>
        <w:pStyle w:val="NormalnyWeb"/>
        <w:spacing w:before="0" w:beforeAutospacing="0" w:after="0" w:afterAutospacing="0"/>
      </w:pPr>
    </w:p>
    <w:p w14:paraId="6F813B26" w14:textId="5A0FF0E3" w:rsidR="00C16F5C" w:rsidRDefault="00C16F5C" w:rsidP="00C16F5C">
      <w:pPr>
        <w:pStyle w:val="NormalnyWeb"/>
        <w:spacing w:after="240" w:afterAutospacing="0"/>
        <w:ind w:left="142"/>
      </w:pPr>
      <w:r>
        <w:t xml:space="preserve">Ad. 1 </w:t>
      </w:r>
      <w:r w:rsidR="008274D5" w:rsidRPr="00C60A4F">
        <w:t>Rozpoczęcie posiedzenia sesji Rady Miejskiej.</w:t>
      </w:r>
      <w:r w:rsidR="008274D5" w:rsidRPr="00C60A4F">
        <w:br/>
        <w:t xml:space="preserve">Obrady sesji otworzył Przewodniczący Rady Miejskiej Michał </w:t>
      </w:r>
      <w:r w:rsidR="003F4E6F" w:rsidRPr="00C60A4F">
        <w:t>Pyrek,</w:t>
      </w:r>
      <w:r w:rsidR="008274D5" w:rsidRPr="00C60A4F">
        <w:t xml:space="preserve"> który powitał gości i stwierdził prawomocność obrad. </w:t>
      </w:r>
    </w:p>
    <w:p w14:paraId="4C5E996B" w14:textId="32021333" w:rsidR="003D056A" w:rsidRPr="00C60A4F" w:rsidRDefault="00C16F5C" w:rsidP="00C16F5C">
      <w:pPr>
        <w:pStyle w:val="NormalnyWeb"/>
        <w:spacing w:after="240" w:afterAutospacing="0"/>
        <w:ind w:left="142"/>
      </w:pPr>
      <w:r>
        <w:t xml:space="preserve">Ad </w:t>
      </w:r>
      <w:r w:rsidR="008274D5" w:rsidRPr="00C60A4F">
        <w:t>2. Zmiany porządku obrad.</w:t>
      </w:r>
      <w:r w:rsidR="008274D5" w:rsidRPr="00C60A4F">
        <w:br/>
      </w:r>
      <w:r w:rsidR="008274D5" w:rsidRPr="00C60A4F">
        <w:br/>
      </w:r>
      <w:r w:rsidR="008274D5" w:rsidRPr="00C60A4F">
        <w:rPr>
          <w:b/>
          <w:bCs/>
          <w:u w:val="single"/>
        </w:rPr>
        <w:t>Głosowano wniosek w sprawie:</w:t>
      </w:r>
      <w:r w:rsidR="008274D5" w:rsidRPr="00C60A4F">
        <w:br/>
        <w:t xml:space="preserve">Wniosek Przewodniczącego Rady o wycofanie z porządku obrad projektu uchwały nr 17. </w:t>
      </w:r>
      <w:r w:rsidR="008274D5" w:rsidRPr="00C60A4F">
        <w:br/>
      </w:r>
      <w:r w:rsidR="008274D5" w:rsidRPr="00C60A4F">
        <w:br/>
      </w:r>
      <w:r w:rsidR="008274D5" w:rsidRPr="00C60A4F">
        <w:rPr>
          <w:rStyle w:val="Pogrubienie"/>
          <w:u w:val="single"/>
        </w:rPr>
        <w:t>Wyniki głosowania</w:t>
      </w:r>
      <w:r w:rsidR="008274D5" w:rsidRPr="00C60A4F">
        <w:br/>
        <w:t>ZA: 11, PRZECIW: 0, WSTRZYMUJĘ SIĘ: 0, BRAK GŁOSU: 0, NIEOBECNI: 4</w:t>
      </w:r>
      <w:r w:rsidR="008274D5" w:rsidRPr="00C60A4F">
        <w:br/>
      </w:r>
      <w:r w:rsidR="008274D5" w:rsidRPr="00C60A4F">
        <w:br/>
      </w:r>
      <w:r w:rsidR="008274D5" w:rsidRPr="00C60A4F">
        <w:rPr>
          <w:u w:val="single"/>
        </w:rPr>
        <w:t>Wyniki imienne:</w:t>
      </w:r>
      <w:r w:rsidR="008274D5" w:rsidRPr="00C60A4F">
        <w:br/>
        <w:t xml:space="preserve">ZA (11) Mirosław </w:t>
      </w:r>
      <w:proofErr w:type="spellStart"/>
      <w:r w:rsidR="008274D5" w:rsidRPr="00C60A4F">
        <w:t>Hochół</w:t>
      </w:r>
      <w:proofErr w:type="spellEnd"/>
      <w:r w:rsidR="008274D5" w:rsidRPr="00C60A4F">
        <w:t xml:space="preserve">, Artur </w:t>
      </w:r>
      <w:proofErr w:type="spellStart"/>
      <w:r w:rsidR="008274D5" w:rsidRPr="00C60A4F">
        <w:t>Kirylczuk</w:t>
      </w:r>
      <w:proofErr w:type="spellEnd"/>
      <w:r w:rsidR="008274D5" w:rsidRPr="00C60A4F">
        <w:t xml:space="preserve">, Robert Kotecki, Marek Ludwiczak, Dorota Morawska-Romańczuk, Radosław Przybylski, Michał Pyrek, Monika Szwestka, Kaja Wybiera, Mateusz Zając, Maciej Zieliński NIEOBECNI (4) Dorota Bieńkowska, Piotr Kozioł, Marcin Michałków, Bartosz </w:t>
      </w:r>
      <w:proofErr w:type="spellStart"/>
      <w:r w:rsidR="008274D5" w:rsidRPr="00C60A4F">
        <w:t>Powiecki</w:t>
      </w:r>
      <w:proofErr w:type="spellEnd"/>
      <w:r w:rsidR="008274D5" w:rsidRPr="00C60A4F">
        <w:br/>
      </w:r>
      <w:r w:rsidR="008274D5" w:rsidRPr="00C60A4F">
        <w:br/>
      </w:r>
      <w:r w:rsidR="008274D5" w:rsidRPr="00C60A4F">
        <w:br/>
      </w:r>
      <w:r w:rsidR="003D056A" w:rsidRPr="00C60A4F">
        <w:t xml:space="preserve">Ad </w:t>
      </w:r>
      <w:r w:rsidR="008274D5" w:rsidRPr="00C60A4F">
        <w:t>3. Informacja o działalności spółki Sport Szklarska Poręba.</w:t>
      </w:r>
    </w:p>
    <w:p w14:paraId="2452D574" w14:textId="341B56AB" w:rsidR="003D056A" w:rsidRPr="00C60A4F" w:rsidRDefault="003D056A" w:rsidP="003D056A">
      <w:pPr>
        <w:pStyle w:val="NormalnyWeb"/>
        <w:spacing w:after="240" w:afterAutospacing="0"/>
        <w:ind w:left="142"/>
      </w:pPr>
      <w:r w:rsidRPr="00C60A4F">
        <w:t>Informację przedstawiła Prezes Spółki Marlena Grochowska.</w:t>
      </w:r>
      <w:r w:rsidR="008274D5" w:rsidRPr="00C60A4F">
        <w:br/>
      </w:r>
      <w:r w:rsidR="008274D5" w:rsidRPr="00C60A4F">
        <w:br/>
      </w:r>
      <w:r w:rsidR="00C16F5C">
        <w:t xml:space="preserve">Ad </w:t>
      </w:r>
      <w:r w:rsidR="008274D5" w:rsidRPr="00C60A4F">
        <w:t>4. Sprawozdanie Burmistrza Szklarskiej Poręby z realizacji zapisów uchwały krajobrazowej oraz naliczania opłaty reklamowej.</w:t>
      </w:r>
    </w:p>
    <w:p w14:paraId="1DD364A8" w14:textId="77777777" w:rsidR="003D056A" w:rsidRPr="00C60A4F" w:rsidRDefault="003D056A" w:rsidP="003D056A">
      <w:pPr>
        <w:ind w:left="142"/>
      </w:pPr>
      <w:r w:rsidRPr="00C60A4F">
        <w:t xml:space="preserve">Sprawozdanie przedstawiła </w:t>
      </w:r>
      <w:r w:rsidRPr="00C16F5C">
        <w:rPr>
          <w:rFonts w:eastAsia="Times New Roman"/>
        </w:rPr>
        <w:t>Inspektor ds. rozwoju i planowania przestrzennego</w:t>
      </w:r>
      <w:r w:rsidRPr="00C16F5C">
        <w:t xml:space="preserve"> Aleksandra </w:t>
      </w:r>
      <w:proofErr w:type="spellStart"/>
      <w:r w:rsidRPr="00C16F5C">
        <w:t>Serdakowska</w:t>
      </w:r>
      <w:proofErr w:type="spellEnd"/>
      <w:r w:rsidRPr="00C16F5C">
        <w:t>.</w:t>
      </w:r>
      <w:r w:rsidR="008274D5" w:rsidRPr="00C16F5C">
        <w:br/>
      </w:r>
    </w:p>
    <w:p w14:paraId="217D92E1" w14:textId="52808D3D" w:rsidR="003D056A" w:rsidRPr="00C60A4F" w:rsidRDefault="00C16F5C" w:rsidP="003D056A">
      <w:pPr>
        <w:pStyle w:val="Default"/>
        <w:rPr>
          <w:rFonts w:ascii="Times New Roman" w:hAnsi="Times New Roman" w:cs="Times New Roman"/>
        </w:rPr>
      </w:pPr>
      <w:r>
        <w:rPr>
          <w:rFonts w:ascii="Times New Roman" w:hAnsi="Times New Roman" w:cs="Times New Roman"/>
        </w:rPr>
        <w:t xml:space="preserve">Ad </w:t>
      </w:r>
      <w:r w:rsidR="008274D5" w:rsidRPr="00C60A4F">
        <w:rPr>
          <w:rFonts w:ascii="Times New Roman" w:hAnsi="Times New Roman" w:cs="Times New Roman"/>
        </w:rPr>
        <w:t>5. Wnioski i zapytania mieszkańców Szklarskiej Poręby.</w:t>
      </w:r>
      <w:r w:rsidR="008274D5" w:rsidRPr="00C60A4F">
        <w:rPr>
          <w:rFonts w:ascii="Times New Roman" w:hAnsi="Times New Roman" w:cs="Times New Roman"/>
        </w:rPr>
        <w:br/>
      </w:r>
    </w:p>
    <w:p w14:paraId="37EA1D97" w14:textId="0A40EFE6" w:rsidR="003D056A" w:rsidRPr="00C60A4F" w:rsidRDefault="003D056A" w:rsidP="003D056A">
      <w:pPr>
        <w:pStyle w:val="Default"/>
        <w:rPr>
          <w:rFonts w:ascii="Times New Roman" w:hAnsi="Times New Roman" w:cs="Times New Roman"/>
        </w:rPr>
      </w:pPr>
      <w:r w:rsidRPr="00C60A4F">
        <w:rPr>
          <w:rFonts w:ascii="Times New Roman" w:hAnsi="Times New Roman" w:cs="Times New Roman"/>
        </w:rPr>
        <w:t>Głos zabrała Pani Karolina Tabaka, która przedstawiała stanowisko mieszkańców wobec planowanej budowy zespołu budynków hotelowych z lokalami apartamentowymi na terenie dawnych budynków „Jutrzenka” i „Wzrok”.</w:t>
      </w:r>
    </w:p>
    <w:p w14:paraId="38E17A68" w14:textId="77777777" w:rsidR="003D056A" w:rsidRPr="00C60A4F" w:rsidRDefault="003D056A" w:rsidP="003D056A">
      <w:pPr>
        <w:pStyle w:val="Default"/>
        <w:rPr>
          <w:rFonts w:ascii="Times New Roman" w:hAnsi="Times New Roman" w:cs="Times New Roman"/>
        </w:rPr>
      </w:pPr>
    </w:p>
    <w:p w14:paraId="519DD2FD" w14:textId="64931309" w:rsidR="003D056A" w:rsidRPr="00C60A4F" w:rsidRDefault="003D056A" w:rsidP="003D056A">
      <w:pPr>
        <w:pStyle w:val="Default"/>
        <w:rPr>
          <w:rFonts w:ascii="Times New Roman" w:hAnsi="Times New Roman" w:cs="Times New Roman"/>
        </w:rPr>
      </w:pPr>
      <w:r w:rsidRPr="00C60A4F">
        <w:rPr>
          <w:rFonts w:ascii="Times New Roman" w:hAnsi="Times New Roman" w:cs="Times New Roman"/>
        </w:rPr>
        <w:t xml:space="preserve">Głos zabrała Pani Marzena Czernecka, która przełączyła się do petycji w sprawie budowy, która ma powstać na terenie Osiedle Podgórze. Ponadto mieszkanka zwróciła się w sprawie zalegających śmieci na Zakręcie Śmierci.  </w:t>
      </w:r>
    </w:p>
    <w:p w14:paraId="2FB0C83C" w14:textId="77777777" w:rsidR="003D056A" w:rsidRPr="00C60A4F" w:rsidRDefault="003D056A" w:rsidP="003D056A">
      <w:pPr>
        <w:ind w:left="142"/>
      </w:pPr>
    </w:p>
    <w:p w14:paraId="5C3FCFB9" w14:textId="77777777" w:rsidR="003D056A" w:rsidRPr="00C60A4F" w:rsidRDefault="003D056A" w:rsidP="003D056A">
      <w:pPr>
        <w:ind w:left="142"/>
      </w:pPr>
    </w:p>
    <w:p w14:paraId="1716F008" w14:textId="66A14BF3" w:rsidR="003D056A" w:rsidRPr="00C60A4F" w:rsidRDefault="00C16F5C" w:rsidP="003D056A">
      <w:pPr>
        <w:ind w:left="142"/>
      </w:pPr>
      <w:r>
        <w:t xml:space="preserve">Ad </w:t>
      </w:r>
      <w:r w:rsidR="008274D5" w:rsidRPr="00C60A4F">
        <w:t>6. Rozpatrzenie projektów uchwał w sprawie:</w:t>
      </w:r>
      <w:r w:rsidR="008274D5" w:rsidRPr="00C60A4F">
        <w:br/>
        <w:t>1) zmiany uchwały budżetowej Miasta Szklarska Poręba na rok 2026,</w:t>
      </w:r>
      <w:r w:rsidR="008274D5" w:rsidRPr="00C60A4F">
        <w:br/>
      </w:r>
      <w:r w:rsidR="008274D5" w:rsidRPr="00C60A4F">
        <w:rPr>
          <w:b/>
          <w:bCs/>
          <w:u w:val="single"/>
        </w:rPr>
        <w:t>Głosowano w sprawie:</w:t>
      </w:r>
      <w:r w:rsidR="008274D5" w:rsidRPr="00C60A4F">
        <w:br/>
        <w:t>zmiany uchwały budżetowej Miasta Szklarska Poręba na rok 2026</w:t>
      </w:r>
      <w:r w:rsidR="008274D5" w:rsidRPr="00C60A4F">
        <w:br/>
      </w:r>
      <w:r w:rsidR="008274D5" w:rsidRPr="00C60A4F">
        <w:br/>
      </w:r>
      <w:r w:rsidR="008274D5" w:rsidRPr="00C60A4F">
        <w:rPr>
          <w:rStyle w:val="Pogrubienie"/>
          <w:u w:val="single"/>
        </w:rPr>
        <w:t>Wyniki głosowania</w:t>
      </w:r>
      <w:r w:rsidR="008274D5" w:rsidRPr="00C60A4F">
        <w:br/>
        <w:t>ZA: 8, PRZECIW: 1, WSTRZYMUJĘ SIĘ: 3, BRAK GŁOSU: 0, NIEOBECNI: 3</w:t>
      </w:r>
      <w:r w:rsidR="008274D5" w:rsidRPr="00C60A4F">
        <w:br/>
      </w:r>
      <w:r w:rsidR="008274D5" w:rsidRPr="00C60A4F">
        <w:br/>
      </w:r>
      <w:r w:rsidR="008274D5" w:rsidRPr="00C60A4F">
        <w:rPr>
          <w:u w:val="single"/>
        </w:rPr>
        <w:t>Wyniki imienne:</w:t>
      </w:r>
      <w:r w:rsidR="008274D5" w:rsidRPr="00C60A4F">
        <w:br/>
        <w:t>ZA (8)</w:t>
      </w:r>
      <w:r w:rsidR="003D056A" w:rsidRPr="00C60A4F">
        <w:t xml:space="preserve"> </w:t>
      </w:r>
      <w:r w:rsidR="008274D5" w:rsidRPr="00C60A4F">
        <w:t xml:space="preserve">Mirosław </w:t>
      </w:r>
      <w:proofErr w:type="spellStart"/>
      <w:r w:rsidR="008274D5" w:rsidRPr="00C60A4F">
        <w:t>Hochół</w:t>
      </w:r>
      <w:proofErr w:type="spellEnd"/>
      <w:r w:rsidR="008274D5" w:rsidRPr="00C60A4F">
        <w:t xml:space="preserve">, Artur </w:t>
      </w:r>
      <w:proofErr w:type="spellStart"/>
      <w:r w:rsidR="008274D5" w:rsidRPr="00C60A4F">
        <w:t>Kirylczuk</w:t>
      </w:r>
      <w:proofErr w:type="spellEnd"/>
      <w:r w:rsidR="008274D5" w:rsidRPr="00C60A4F">
        <w:t>, Marcin Michałków, Dorota Morawska-Romańczuk, Radosław Przybylski, Michał Pyrek, Monika Szwestka, Mateusz Zając</w:t>
      </w:r>
      <w:r w:rsidR="008274D5" w:rsidRPr="00C60A4F">
        <w:br/>
        <w:t>PRZECIW (1)</w:t>
      </w:r>
      <w:r w:rsidR="003D056A" w:rsidRPr="00C60A4F">
        <w:t xml:space="preserve"> </w:t>
      </w:r>
      <w:r w:rsidR="008274D5" w:rsidRPr="00C60A4F">
        <w:t>Maciej Zieliński</w:t>
      </w:r>
      <w:r w:rsidR="003D056A" w:rsidRPr="00C60A4F">
        <w:t xml:space="preserve"> </w:t>
      </w:r>
      <w:r w:rsidR="008274D5" w:rsidRPr="00C60A4F">
        <w:t>WSTRZYMUJĘ SIĘ (3)</w:t>
      </w:r>
      <w:r w:rsidR="003D056A" w:rsidRPr="00C60A4F">
        <w:t xml:space="preserve"> </w:t>
      </w:r>
      <w:r w:rsidR="008274D5" w:rsidRPr="00C60A4F">
        <w:t>Robert Kotecki, Marek Ludwiczak, Kaja Wybiera</w:t>
      </w:r>
      <w:r w:rsidR="003D056A" w:rsidRPr="00C60A4F">
        <w:t xml:space="preserve"> </w:t>
      </w:r>
      <w:r w:rsidR="008274D5" w:rsidRPr="00C60A4F">
        <w:t>NIEOBECNI (3)</w:t>
      </w:r>
      <w:r w:rsidR="003D056A" w:rsidRPr="00C60A4F">
        <w:t xml:space="preserve"> </w:t>
      </w:r>
      <w:r w:rsidR="008274D5" w:rsidRPr="00C60A4F">
        <w:t xml:space="preserve">Dorota Bieńkowska, Piotr Kozioł, Bartosz </w:t>
      </w:r>
      <w:proofErr w:type="spellStart"/>
      <w:r w:rsidR="008274D5" w:rsidRPr="00C60A4F">
        <w:t>Powiecki</w:t>
      </w:r>
      <w:proofErr w:type="spellEnd"/>
      <w:r w:rsidR="008274D5" w:rsidRPr="00C60A4F">
        <w:br/>
      </w:r>
      <w:r w:rsidR="003D056A" w:rsidRPr="00C60A4F">
        <w:rPr>
          <w:b/>
          <w:bCs/>
        </w:rPr>
        <w:t>Uchwała XXIX/335/26</w:t>
      </w:r>
      <w:r w:rsidR="008274D5" w:rsidRPr="00C60A4F">
        <w:rPr>
          <w:b/>
          <w:bCs/>
        </w:rPr>
        <w:br/>
      </w:r>
      <w:r w:rsidR="008274D5" w:rsidRPr="00C60A4F">
        <w:br/>
        <w:t>2) zmiany Wieloletniej Prognozy Finansowej Miasta Szklarska Poręba,</w:t>
      </w:r>
      <w:r w:rsidR="008274D5" w:rsidRPr="00C60A4F">
        <w:br/>
      </w:r>
      <w:r w:rsidR="008274D5" w:rsidRPr="00C60A4F">
        <w:rPr>
          <w:b/>
          <w:bCs/>
          <w:u w:val="single"/>
        </w:rPr>
        <w:t>Głosowano w sprawie:</w:t>
      </w:r>
      <w:r w:rsidR="008274D5" w:rsidRPr="00C60A4F">
        <w:br/>
        <w:t xml:space="preserve">zmiany Wieloletniej Prognozy Finansowej Miasta Szklarska Poręba,. </w:t>
      </w:r>
      <w:r w:rsidR="008274D5" w:rsidRPr="00C60A4F">
        <w:br/>
      </w:r>
      <w:r w:rsidR="008274D5" w:rsidRPr="00C60A4F">
        <w:br/>
      </w:r>
      <w:r w:rsidR="008274D5" w:rsidRPr="00C60A4F">
        <w:rPr>
          <w:rStyle w:val="Pogrubienie"/>
          <w:u w:val="single"/>
        </w:rPr>
        <w:t>Wyniki głosowania</w:t>
      </w:r>
      <w:r w:rsidR="008274D5" w:rsidRPr="00C60A4F">
        <w:br/>
        <w:t>ZA: 8, PRZECIW: 0, WSTRZYMUJĘ SIĘ: 4, BRAK GŁOSU: 0, NIEOBECNI: 3</w:t>
      </w:r>
      <w:r w:rsidR="008274D5" w:rsidRPr="00C60A4F">
        <w:br/>
      </w:r>
      <w:r w:rsidR="008274D5" w:rsidRPr="00C60A4F">
        <w:br/>
      </w:r>
      <w:r w:rsidR="008274D5" w:rsidRPr="00C60A4F">
        <w:rPr>
          <w:u w:val="single"/>
        </w:rPr>
        <w:t>Wyniki imienne:</w:t>
      </w:r>
      <w:r w:rsidR="008274D5" w:rsidRPr="00C60A4F">
        <w:br/>
        <w:t>ZA (8)</w:t>
      </w:r>
      <w:r w:rsidR="003D056A" w:rsidRPr="00C60A4F">
        <w:t xml:space="preserve"> </w:t>
      </w:r>
      <w:r w:rsidR="008274D5" w:rsidRPr="00C60A4F">
        <w:t xml:space="preserve">Mirosław </w:t>
      </w:r>
      <w:proofErr w:type="spellStart"/>
      <w:r w:rsidR="008274D5" w:rsidRPr="00C60A4F">
        <w:t>Hochół</w:t>
      </w:r>
      <w:proofErr w:type="spellEnd"/>
      <w:r w:rsidR="008274D5" w:rsidRPr="00C60A4F">
        <w:t xml:space="preserve">, Artur </w:t>
      </w:r>
      <w:proofErr w:type="spellStart"/>
      <w:r w:rsidR="008274D5" w:rsidRPr="00C60A4F">
        <w:t>Kirylczuk</w:t>
      </w:r>
      <w:proofErr w:type="spellEnd"/>
      <w:r w:rsidR="008274D5" w:rsidRPr="00C60A4F">
        <w:t>, Marcin Michałków, Dorota Morawska-Romańczuk, Radosław Przybylski, Michał Pyrek, Monika Szwestka, Mateusz Zając</w:t>
      </w:r>
      <w:r w:rsidR="008274D5" w:rsidRPr="00C60A4F">
        <w:br/>
        <w:t>WSTRZYMUJĘ SIĘ (4)</w:t>
      </w:r>
      <w:r w:rsidR="003D056A" w:rsidRPr="00C60A4F">
        <w:t xml:space="preserve"> </w:t>
      </w:r>
      <w:r w:rsidR="008274D5" w:rsidRPr="00C60A4F">
        <w:t>Robert Kotecki, Marek Ludwiczak, Kaja Wybiera, Maciej Zieliński</w:t>
      </w:r>
      <w:r w:rsidR="003D056A" w:rsidRPr="00C60A4F">
        <w:t xml:space="preserve"> </w:t>
      </w:r>
      <w:r w:rsidR="008274D5" w:rsidRPr="00C60A4F">
        <w:t>NIEOBECNI (3)</w:t>
      </w:r>
      <w:r w:rsidR="003D056A" w:rsidRPr="00C60A4F">
        <w:t xml:space="preserve"> </w:t>
      </w:r>
      <w:r w:rsidR="008274D5" w:rsidRPr="00C60A4F">
        <w:t xml:space="preserve">Dorota Bieńkowska, Piotr Kozioł, Bartosz </w:t>
      </w:r>
      <w:proofErr w:type="spellStart"/>
      <w:r w:rsidR="008274D5" w:rsidRPr="00C60A4F">
        <w:t>Powiecki</w:t>
      </w:r>
      <w:proofErr w:type="spellEnd"/>
    </w:p>
    <w:p w14:paraId="6F70CE17" w14:textId="77777777" w:rsidR="003D056A" w:rsidRPr="00C60A4F" w:rsidRDefault="003D056A" w:rsidP="003D056A">
      <w:pPr>
        <w:ind w:left="142"/>
      </w:pPr>
      <w:r w:rsidRPr="00C60A4F">
        <w:rPr>
          <w:b/>
          <w:bCs/>
        </w:rPr>
        <w:t>Uchwała XXIX/336/26</w:t>
      </w:r>
    </w:p>
    <w:p w14:paraId="0FCB2A86" w14:textId="0A7DBEF9" w:rsidR="003D056A" w:rsidRDefault="008274D5" w:rsidP="003D056A">
      <w:pPr>
        <w:ind w:left="142"/>
        <w:rPr>
          <w:b/>
          <w:bCs/>
        </w:rPr>
      </w:pPr>
      <w:r w:rsidRPr="00C60A4F">
        <w:br/>
        <w:t>3) cennika opłat za miejsca cmentarne na cmentarzach komunalnych w Szklarskiej Porębie,</w:t>
      </w:r>
      <w:r w:rsidRPr="00C60A4F">
        <w:br/>
      </w:r>
      <w:r w:rsidRPr="00C60A4F">
        <w:br/>
      </w:r>
      <w:r w:rsidRPr="00C60A4F">
        <w:rPr>
          <w:b/>
          <w:bCs/>
          <w:u w:val="single"/>
        </w:rPr>
        <w:t>Głosowano w sprawie:</w:t>
      </w:r>
      <w:r w:rsidRPr="00C60A4F">
        <w:br/>
        <w:t xml:space="preserve">cennika opłat za miejsca cmentarne na cmentarzach komunalnych w Szklarskiej </w:t>
      </w:r>
      <w:r w:rsidR="003D056A" w:rsidRPr="00C60A4F">
        <w:t>Porębie,</w:t>
      </w:r>
      <w:r w:rsidRPr="00C60A4F">
        <w:t xml:space="preserve"> </w:t>
      </w:r>
      <w:r w:rsidRPr="00C60A4F">
        <w:br/>
      </w:r>
      <w:r w:rsidRPr="00C60A4F">
        <w:br/>
      </w:r>
      <w:r w:rsidRPr="00C60A4F">
        <w:rPr>
          <w:rStyle w:val="Pogrubienie"/>
          <w:u w:val="single"/>
        </w:rPr>
        <w:t>Wyniki głosowania</w:t>
      </w:r>
      <w:r w:rsidRPr="00C60A4F">
        <w:br/>
        <w:t>ZA: 12, PRZECIW: 0, WSTRZYMUJĘ SIĘ: 0, BRAK GŁOSU: 0, NIEOBECNI: 3</w:t>
      </w:r>
      <w:r w:rsidRPr="00C60A4F">
        <w:br/>
      </w:r>
      <w:r w:rsidRPr="00C60A4F">
        <w:br/>
      </w:r>
      <w:r w:rsidRPr="00C60A4F">
        <w:rPr>
          <w:u w:val="single"/>
        </w:rPr>
        <w:t>Wyniki imienne:</w:t>
      </w:r>
      <w:r w:rsidRPr="00C60A4F">
        <w:br/>
        <w:t xml:space="preserve">ZA (12)Mirosław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Radosław Przybylski, Michał Pyrek, Monika Szwestka, Kaja Wybiera, Mateusz Zając, Maciej Zieliński</w:t>
      </w:r>
      <w:r w:rsidR="003D056A" w:rsidRPr="00C60A4F">
        <w:t xml:space="preserve"> </w:t>
      </w:r>
      <w:r w:rsidRPr="00C60A4F">
        <w:t>NIEOBECNI (3)</w:t>
      </w:r>
      <w:r w:rsidR="003D056A" w:rsidRPr="00C60A4F">
        <w:t xml:space="preserve"> </w:t>
      </w:r>
      <w:r w:rsidRPr="00C60A4F">
        <w:t xml:space="preserve">Dorota Bieńkowska, Piotr Kozioł, Bartosz </w:t>
      </w:r>
      <w:proofErr w:type="spellStart"/>
      <w:r w:rsidRPr="00C60A4F">
        <w:t>Powiecki</w:t>
      </w:r>
      <w:proofErr w:type="spellEnd"/>
      <w:r w:rsidRPr="00C60A4F">
        <w:br/>
      </w:r>
      <w:r w:rsidR="003D056A" w:rsidRPr="00C60A4F">
        <w:rPr>
          <w:b/>
          <w:bCs/>
        </w:rPr>
        <w:t>Uchwała XXIX/337/26</w:t>
      </w:r>
      <w:r w:rsidRPr="00C60A4F">
        <w:br/>
      </w:r>
      <w:r w:rsidRPr="00C60A4F">
        <w:lastRenderedPageBreak/>
        <w:br/>
        <w:t>4) przyjęcia Programu opieki nad zwierzętami bezdomnymi oraz zapobieganiu bezdomności zwierząt na terenie Miasta Szklarska Poręba w 2026 roku,</w:t>
      </w:r>
      <w:r w:rsidRPr="00C60A4F">
        <w:br/>
      </w:r>
      <w:r w:rsidRPr="00C60A4F">
        <w:br/>
      </w:r>
      <w:r w:rsidRPr="00C60A4F">
        <w:rPr>
          <w:b/>
          <w:bCs/>
          <w:u w:val="single"/>
        </w:rPr>
        <w:t>Głosowano w sprawie:</w:t>
      </w:r>
      <w:r w:rsidRPr="00C60A4F">
        <w:br/>
        <w:t xml:space="preserve">przyjęcia Programu opieki nad zwierzętami bezdomnymi oraz zapobieganiu bezdomności zwierząt na terenie Miasta Szklarska Poręba w 2026 roku,. </w:t>
      </w:r>
      <w:r w:rsidRPr="00C60A4F">
        <w:br/>
      </w:r>
      <w:r w:rsidRPr="00C60A4F">
        <w:br/>
      </w:r>
      <w:r w:rsidRPr="00C60A4F">
        <w:rPr>
          <w:rStyle w:val="Pogrubienie"/>
          <w:u w:val="single"/>
        </w:rPr>
        <w:t>Wyniki głosowania</w:t>
      </w:r>
      <w:r w:rsidRPr="00C60A4F">
        <w:br/>
        <w:t>ZA: 10, PRZECIW: 0, WSTRZYMUJĘ SIĘ: 2, BRAK GŁOSU: 0, NIEOBECNI: 3</w:t>
      </w:r>
      <w:r w:rsidRPr="00C60A4F">
        <w:br/>
      </w:r>
      <w:r w:rsidRPr="00C60A4F">
        <w:br/>
      </w:r>
      <w:r w:rsidRPr="00C60A4F">
        <w:rPr>
          <w:u w:val="single"/>
        </w:rPr>
        <w:t>Wyniki imienne:</w:t>
      </w:r>
      <w:r w:rsidRPr="00C60A4F">
        <w:br/>
        <w:t>ZA (10)</w:t>
      </w:r>
      <w:r w:rsidR="003D056A"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Marek Ludwiczak, Marcin Michałków, Dorota Morawska-Romańczuk, Radosław Przybylski, Michał Pyrek, Monika Szwestka, Kaja Wybiera, Mateusz Zając</w:t>
      </w:r>
      <w:r w:rsidR="003D056A" w:rsidRPr="00C60A4F">
        <w:t xml:space="preserve"> </w:t>
      </w:r>
      <w:r w:rsidRPr="00C60A4F">
        <w:t>WSTRZYMUJĘ SIĘ (2)</w:t>
      </w:r>
      <w:r w:rsidR="003D056A" w:rsidRPr="00C60A4F">
        <w:t xml:space="preserve"> </w:t>
      </w:r>
      <w:r w:rsidRPr="00C60A4F">
        <w:t>Robert Kotecki, Maciej Zieliński</w:t>
      </w:r>
      <w:r w:rsidRPr="00C60A4F">
        <w:br/>
        <w:t>NIEOBECNI (3)</w:t>
      </w:r>
      <w:r w:rsidR="003D056A" w:rsidRPr="00C60A4F">
        <w:t xml:space="preserve"> </w:t>
      </w:r>
      <w:r w:rsidRPr="00C60A4F">
        <w:t xml:space="preserve">Dorota Bieńkowska, Piotr Kozioł, Bartosz </w:t>
      </w:r>
      <w:proofErr w:type="spellStart"/>
      <w:r w:rsidRPr="00C60A4F">
        <w:t>Powiecki</w:t>
      </w:r>
      <w:proofErr w:type="spellEnd"/>
      <w:r w:rsidRPr="00C60A4F">
        <w:br/>
      </w:r>
      <w:r w:rsidR="003D056A" w:rsidRPr="00C60A4F">
        <w:rPr>
          <w:b/>
          <w:bCs/>
        </w:rPr>
        <w:t>Uchwała XXIX/338/26</w:t>
      </w:r>
      <w:r w:rsidRPr="00C60A4F">
        <w:br/>
      </w:r>
      <w:r w:rsidRPr="00C60A4F">
        <w:br/>
        <w:t>5) dzierżawy nieruchomości położonej w Szklarskiej Porębie przy ul. Armii Krajowej,</w:t>
      </w:r>
      <w:r w:rsidRPr="00C60A4F">
        <w:br/>
      </w:r>
      <w:r w:rsidRPr="00C60A4F">
        <w:br/>
      </w:r>
      <w:r w:rsidRPr="00C60A4F">
        <w:rPr>
          <w:b/>
          <w:bCs/>
          <w:u w:val="single"/>
        </w:rPr>
        <w:t>Głosowano w sprawie:</w:t>
      </w:r>
      <w:r w:rsidRPr="00C60A4F">
        <w:br/>
        <w:t xml:space="preserve">dzierżawy nieruchomości położonej w Szklarskiej Porębie przy ul. Armii Krajowej,. </w:t>
      </w:r>
      <w:r w:rsidRPr="00C60A4F">
        <w:br/>
      </w:r>
      <w:r w:rsidRPr="00C60A4F">
        <w:br/>
      </w:r>
      <w:r w:rsidRPr="00C60A4F">
        <w:rPr>
          <w:rStyle w:val="Pogrubienie"/>
          <w:u w:val="single"/>
        </w:rPr>
        <w:t>Wyniki głosowania</w:t>
      </w:r>
      <w:r w:rsidRPr="00C60A4F">
        <w:br/>
        <w:t>ZA: 12, PRZECIW: 0, WSTRZYMUJĘ SIĘ: 0, BRAK GŁOSU: 0, NIEOBECNI: 3</w:t>
      </w:r>
      <w:r w:rsidRPr="00C60A4F">
        <w:br/>
      </w:r>
      <w:r w:rsidRPr="00C60A4F">
        <w:br/>
      </w:r>
      <w:r w:rsidRPr="00C60A4F">
        <w:rPr>
          <w:u w:val="single"/>
        </w:rPr>
        <w:t>Wyniki imienne:</w:t>
      </w:r>
      <w:r w:rsidRPr="00C60A4F">
        <w:br/>
        <w:t>ZA (12)</w:t>
      </w:r>
      <w:r w:rsidR="003D056A"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Radosław Przybylski, Michał Pyrek, Monika Szwestka, Kaja Wybiera, Mateusz Zając, Maciej Zieliński</w:t>
      </w:r>
      <w:r w:rsidR="003D056A" w:rsidRPr="00C60A4F">
        <w:t xml:space="preserve"> </w:t>
      </w:r>
      <w:r w:rsidRPr="00C60A4F">
        <w:t>NIEOBECNI (3)</w:t>
      </w:r>
      <w:r w:rsidRPr="00C60A4F">
        <w:br/>
        <w:t xml:space="preserve">Dorota Bieńkowska, Piotr Kozioł, Bartosz </w:t>
      </w:r>
      <w:proofErr w:type="spellStart"/>
      <w:r w:rsidRPr="00C60A4F">
        <w:t>Powiecki</w:t>
      </w:r>
      <w:proofErr w:type="spellEnd"/>
      <w:r w:rsidRPr="00C60A4F">
        <w:br/>
      </w:r>
      <w:r w:rsidR="003D056A" w:rsidRPr="00C60A4F">
        <w:rPr>
          <w:b/>
          <w:bCs/>
        </w:rPr>
        <w:t>Uchwała XXIX/339/26</w:t>
      </w:r>
    </w:p>
    <w:p w14:paraId="3D29E35C" w14:textId="77777777" w:rsidR="00C16F5C" w:rsidRPr="00C60A4F" w:rsidRDefault="00C16F5C" w:rsidP="003D056A">
      <w:pPr>
        <w:ind w:left="142"/>
      </w:pPr>
    </w:p>
    <w:p w14:paraId="6550541D" w14:textId="34DB2BC2" w:rsidR="00A566EB" w:rsidRDefault="008274D5" w:rsidP="003D056A">
      <w:pPr>
        <w:ind w:left="142"/>
      </w:pPr>
      <w:r w:rsidRPr="00C60A4F">
        <w:t>6) dzierżawy nieruchomości położonej w Szklarskiej Porębie przy ul. Chopina,</w:t>
      </w:r>
      <w:r w:rsidRPr="00C60A4F">
        <w:br/>
      </w:r>
      <w:r w:rsidRPr="00C60A4F">
        <w:br/>
      </w:r>
      <w:r w:rsidRPr="00C60A4F">
        <w:rPr>
          <w:b/>
          <w:bCs/>
          <w:u w:val="single"/>
        </w:rPr>
        <w:t>Głosowano w sprawie:</w:t>
      </w:r>
      <w:r w:rsidRPr="00C60A4F">
        <w:br/>
        <w:t xml:space="preserve">dzierżawy nieruchomości położonej w Szklarskiej Porębie przy ul. </w:t>
      </w:r>
      <w:r w:rsidR="003D056A" w:rsidRPr="00C60A4F">
        <w:t>Chopina,</w:t>
      </w:r>
      <w:r w:rsidRPr="00C60A4F">
        <w:t xml:space="preserve"> </w:t>
      </w:r>
      <w:r w:rsidRPr="00C60A4F">
        <w:br/>
      </w:r>
      <w:r w:rsidRPr="00C60A4F">
        <w:br/>
      </w:r>
      <w:r w:rsidRPr="00C60A4F">
        <w:rPr>
          <w:rStyle w:val="Pogrubienie"/>
          <w:u w:val="single"/>
        </w:rPr>
        <w:t>Wyniki głosowania</w:t>
      </w:r>
      <w:r w:rsidRPr="00C60A4F">
        <w:br/>
        <w:t>ZA: 12, PRZECIW: 0, WSTRZYMUJĘ SIĘ: 0, BRAK GŁOSU: 0, NIEOBECNI: 3</w:t>
      </w:r>
      <w:r w:rsidRPr="00C60A4F">
        <w:br/>
      </w:r>
      <w:r w:rsidRPr="00C60A4F">
        <w:br/>
      </w:r>
      <w:r w:rsidRPr="00C60A4F">
        <w:rPr>
          <w:u w:val="single"/>
        </w:rPr>
        <w:t>Wyniki imienne:</w:t>
      </w:r>
      <w:r w:rsidRPr="00C60A4F">
        <w:br/>
        <w:t>ZA (12)</w:t>
      </w:r>
      <w:r w:rsidR="003D056A"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Radosław Przybylski, Michał Pyrek, Monika Szwestka, Kaja Wybiera, Mateusz Zając, Maciej Zieliński</w:t>
      </w:r>
      <w:r w:rsidR="003D056A" w:rsidRPr="00C60A4F">
        <w:t xml:space="preserve"> </w:t>
      </w:r>
      <w:r w:rsidRPr="00C60A4F">
        <w:t>NIEOBECNI (3)</w:t>
      </w:r>
      <w:r w:rsidR="003D056A" w:rsidRPr="00C60A4F">
        <w:t xml:space="preserve"> </w:t>
      </w:r>
      <w:r w:rsidRPr="00C60A4F">
        <w:t xml:space="preserve">Dorota Bieńkowska, Piotr Kozioł, Bartosz </w:t>
      </w:r>
      <w:proofErr w:type="spellStart"/>
      <w:r w:rsidRPr="00C60A4F">
        <w:t>Powiecki</w:t>
      </w:r>
      <w:proofErr w:type="spellEnd"/>
      <w:r w:rsidRPr="00C60A4F">
        <w:br/>
      </w:r>
      <w:bookmarkStart w:id="0" w:name="_Hlk226966845"/>
      <w:r w:rsidR="003D056A" w:rsidRPr="00C60A4F">
        <w:rPr>
          <w:b/>
          <w:bCs/>
        </w:rPr>
        <w:t>Uchwała XXIX/340/26</w:t>
      </w:r>
      <w:bookmarkEnd w:id="0"/>
      <w:r w:rsidRPr="00C60A4F">
        <w:br/>
      </w:r>
      <w:r w:rsidRPr="00C60A4F">
        <w:br/>
        <w:t>7) dzierżawy nieruchomości położonej w Szklarskiej Porębie przy ul. Franciszkańskiej,</w:t>
      </w:r>
      <w:r w:rsidRPr="00C60A4F">
        <w:br/>
      </w:r>
      <w:r w:rsidRPr="00C60A4F">
        <w:br/>
      </w:r>
      <w:r w:rsidRPr="00C60A4F">
        <w:rPr>
          <w:b/>
          <w:bCs/>
          <w:u w:val="single"/>
        </w:rPr>
        <w:lastRenderedPageBreak/>
        <w:t>Głosowano w sprawie:</w:t>
      </w:r>
      <w:r w:rsidRPr="00C60A4F">
        <w:br/>
        <w:t xml:space="preserve">dzierżawy nieruchomości położonej w Szklarskiej Porębie przy ul. Franciszkańskiej,. </w:t>
      </w:r>
      <w:r w:rsidRPr="00C60A4F">
        <w:br/>
      </w:r>
      <w:r w:rsidRPr="00C60A4F">
        <w:br/>
      </w:r>
      <w:r w:rsidRPr="00C60A4F">
        <w:rPr>
          <w:rStyle w:val="Pogrubienie"/>
          <w:u w:val="single"/>
        </w:rPr>
        <w:t>Wyniki głosowania</w:t>
      </w:r>
      <w:r w:rsidRPr="00C60A4F">
        <w:br/>
        <w:t>ZA: 12, PRZECIW: 0, WSTRZYMUJĘ SIĘ: 0, BRAK GŁOSU: 0, NIEOBECNI: 3</w:t>
      </w:r>
      <w:r w:rsidRPr="00C60A4F">
        <w:br/>
      </w:r>
      <w:r w:rsidRPr="00C60A4F">
        <w:br/>
      </w:r>
      <w:r w:rsidRPr="00C60A4F">
        <w:rPr>
          <w:u w:val="single"/>
        </w:rPr>
        <w:t>Wyniki imienne:</w:t>
      </w:r>
      <w:r w:rsidRPr="00C60A4F">
        <w:br/>
        <w:t>ZA (12)</w:t>
      </w:r>
      <w:r w:rsidR="003D056A"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Radosław Przybylski, Michał Pyrek, Monika Szwestka, Kaja Wybiera, Mateusz Zając, Maciej Zieliński</w:t>
      </w:r>
      <w:r w:rsidR="003D056A" w:rsidRPr="00C60A4F">
        <w:t xml:space="preserve"> </w:t>
      </w:r>
      <w:r w:rsidRPr="00C60A4F">
        <w:t>NIEOBECNI (3)</w:t>
      </w:r>
      <w:r w:rsidR="003D056A" w:rsidRPr="00C60A4F">
        <w:t xml:space="preserve"> </w:t>
      </w:r>
      <w:r w:rsidRPr="00C60A4F">
        <w:t xml:space="preserve">Dorota Bieńkowska, Piotr Kozioł, Bartosz </w:t>
      </w:r>
      <w:proofErr w:type="spellStart"/>
      <w:r w:rsidRPr="00C60A4F">
        <w:t>Powiecki</w:t>
      </w:r>
      <w:proofErr w:type="spellEnd"/>
      <w:r w:rsidRPr="00C60A4F">
        <w:br/>
      </w:r>
      <w:r w:rsidR="003D056A" w:rsidRPr="00C60A4F">
        <w:rPr>
          <w:b/>
          <w:bCs/>
        </w:rPr>
        <w:t>Uchwała XXIX/341/26</w:t>
      </w:r>
      <w:r w:rsidRPr="00C60A4F">
        <w:br/>
      </w:r>
      <w:r w:rsidRPr="00C60A4F">
        <w:br/>
        <w:t>8) dzierżawy nieruchomości położonej w Szklarskiej Porębie przy ul. Gimnazjalnej,</w:t>
      </w:r>
      <w:r w:rsidRPr="00C60A4F">
        <w:br/>
      </w:r>
      <w:r w:rsidRPr="00C60A4F">
        <w:br/>
      </w:r>
      <w:r w:rsidRPr="00C60A4F">
        <w:rPr>
          <w:b/>
          <w:bCs/>
          <w:u w:val="single"/>
        </w:rPr>
        <w:t>Głosowano w sprawie:</w:t>
      </w:r>
      <w:r w:rsidRPr="00C60A4F">
        <w:br/>
        <w:t xml:space="preserve">dzierżawy nieruchomości położonej w Szklarskiej Porębie przy ul. Gimnazjalnej,. </w:t>
      </w:r>
      <w:r w:rsidRPr="00C60A4F">
        <w:br/>
      </w:r>
      <w:r w:rsidRPr="00C60A4F">
        <w:br/>
      </w:r>
      <w:r w:rsidRPr="00C60A4F">
        <w:rPr>
          <w:rStyle w:val="Pogrubienie"/>
          <w:u w:val="single"/>
        </w:rPr>
        <w:t>Wyniki głosowania</w:t>
      </w:r>
      <w:r w:rsidRPr="00C60A4F">
        <w:br/>
        <w:t>ZA: 12, PRZECIW: 0, WSTRZYMUJĘ SIĘ: 0, BRAK GŁOSU: 0, NIEOBECNI: 3</w:t>
      </w:r>
      <w:r w:rsidRPr="00C60A4F">
        <w:br/>
      </w:r>
      <w:r w:rsidRPr="00C60A4F">
        <w:br/>
      </w:r>
      <w:r w:rsidRPr="00C60A4F">
        <w:rPr>
          <w:u w:val="single"/>
        </w:rPr>
        <w:t>Wyniki imienne:</w:t>
      </w:r>
      <w:r w:rsidRPr="00C60A4F">
        <w:br/>
        <w:t>ZA (12)</w:t>
      </w:r>
      <w:r w:rsidR="003D056A"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Radosław Przybylski, Michał Pyrek, Monika Szwestka, Kaja Wybiera, Mateusz Zając, Maciej Zieliński</w:t>
      </w:r>
      <w:r w:rsidR="003D056A" w:rsidRPr="00C60A4F">
        <w:t xml:space="preserve"> </w:t>
      </w:r>
      <w:r w:rsidRPr="00C60A4F">
        <w:t>NIEOBECNI (3)</w:t>
      </w:r>
      <w:r w:rsidR="003D056A" w:rsidRPr="00C60A4F">
        <w:t xml:space="preserve"> </w:t>
      </w:r>
      <w:r w:rsidRPr="00C60A4F">
        <w:t xml:space="preserve">Dorota Bieńkowska, Piotr Kozioł, Bartosz </w:t>
      </w:r>
      <w:proofErr w:type="spellStart"/>
      <w:r w:rsidRPr="00C60A4F">
        <w:t>Powiecki</w:t>
      </w:r>
      <w:proofErr w:type="spellEnd"/>
      <w:r w:rsidRPr="00C60A4F">
        <w:br/>
      </w:r>
      <w:r w:rsidR="003D056A" w:rsidRPr="00C60A4F">
        <w:rPr>
          <w:b/>
          <w:bCs/>
        </w:rPr>
        <w:t>Uchwała XXIX/342/26</w:t>
      </w:r>
      <w:r w:rsidRPr="00C60A4F">
        <w:br/>
      </w:r>
    </w:p>
    <w:p w14:paraId="5343E63C" w14:textId="0B040908" w:rsidR="007F4AAD" w:rsidRPr="00C60A4F" w:rsidRDefault="008274D5" w:rsidP="003D056A">
      <w:pPr>
        <w:ind w:left="142"/>
      </w:pPr>
      <w:r w:rsidRPr="00C60A4F">
        <w:t>9) dzierżawy nieruchomości położonej w Szklarskiej Porębie przy ul. Jedności Narodowej,</w:t>
      </w:r>
      <w:r w:rsidRPr="00C60A4F">
        <w:br/>
      </w:r>
      <w:r w:rsidRPr="00C60A4F">
        <w:br/>
      </w:r>
      <w:r w:rsidRPr="00C60A4F">
        <w:rPr>
          <w:b/>
          <w:bCs/>
          <w:u w:val="single"/>
        </w:rPr>
        <w:t>Głosowano w sprawie:</w:t>
      </w:r>
      <w:r w:rsidRPr="00C60A4F">
        <w:br/>
        <w:t xml:space="preserve">dzierżawy nieruchomości położonej w Szklarskiej Porębie przy ul. Jedności Narodowej,. </w:t>
      </w:r>
      <w:r w:rsidRPr="00C60A4F">
        <w:br/>
      </w:r>
      <w:r w:rsidRPr="00C60A4F">
        <w:br/>
      </w:r>
      <w:r w:rsidRPr="00C60A4F">
        <w:rPr>
          <w:rStyle w:val="Pogrubienie"/>
          <w:u w:val="single"/>
        </w:rPr>
        <w:t>Wyniki głosowania</w:t>
      </w:r>
      <w:r w:rsidRPr="00C60A4F">
        <w:br/>
        <w:t>ZA: 12, PRZECIW: 0, WSTRZYMUJĘ SIĘ: 0, BRAK GŁOSU: 0, NIEOBECNI: 3</w:t>
      </w:r>
      <w:r w:rsidRPr="00C60A4F">
        <w:br/>
      </w:r>
      <w:r w:rsidRPr="00C60A4F">
        <w:br/>
      </w:r>
      <w:r w:rsidRPr="00C60A4F">
        <w:rPr>
          <w:u w:val="single"/>
        </w:rPr>
        <w:t>Wyniki imienne:</w:t>
      </w:r>
      <w:r w:rsidRPr="00C60A4F">
        <w:br/>
        <w:t>ZA (12)</w:t>
      </w:r>
      <w:r w:rsidR="003D056A"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Radosław Przybylski, Michał Pyrek, Monika Szwestka, Kaja Wybiera, Mateusz Zając, Maciej Zieliński</w:t>
      </w:r>
      <w:r w:rsidR="003D056A" w:rsidRPr="00C60A4F">
        <w:t xml:space="preserve"> </w:t>
      </w:r>
      <w:r w:rsidRPr="00C60A4F">
        <w:t>NIEOBECNI (3)</w:t>
      </w:r>
      <w:r w:rsidR="003D056A" w:rsidRPr="00C60A4F">
        <w:t xml:space="preserve"> </w:t>
      </w:r>
      <w:r w:rsidRPr="00C60A4F">
        <w:t xml:space="preserve">Dorota Bieńkowska, Piotr Kozioł, Bartosz </w:t>
      </w:r>
      <w:proofErr w:type="spellStart"/>
      <w:r w:rsidRPr="00C60A4F">
        <w:t>Powiecki</w:t>
      </w:r>
      <w:proofErr w:type="spellEnd"/>
      <w:r w:rsidRPr="00C60A4F">
        <w:br/>
      </w:r>
      <w:r w:rsidR="003D056A" w:rsidRPr="00C60A4F">
        <w:rPr>
          <w:b/>
          <w:bCs/>
        </w:rPr>
        <w:t>Uchwała XXIX/343/26</w:t>
      </w:r>
      <w:r w:rsidRPr="00C60A4F">
        <w:br/>
      </w:r>
      <w:r w:rsidRPr="00C60A4F">
        <w:br/>
        <w:t>10) dzierżawy nieruchomości położonej w Szklarskiej Porębie przy ul. Kolejowej,</w:t>
      </w:r>
      <w:r w:rsidRPr="00C60A4F">
        <w:br/>
      </w:r>
      <w:r w:rsidRPr="00C60A4F">
        <w:br/>
      </w:r>
      <w:r w:rsidRPr="00C60A4F">
        <w:rPr>
          <w:b/>
          <w:bCs/>
          <w:u w:val="single"/>
        </w:rPr>
        <w:t>Głosowano w sprawie:</w:t>
      </w:r>
      <w:r w:rsidRPr="00C60A4F">
        <w:br/>
        <w:t xml:space="preserve">dzierżawy nieruchomości położonej w Szklarskiej Porębie przy ul. Kolejowej,. </w:t>
      </w:r>
      <w:r w:rsidRPr="00C60A4F">
        <w:br/>
      </w:r>
      <w:r w:rsidRPr="00C60A4F">
        <w:br/>
      </w:r>
      <w:r w:rsidRPr="00C60A4F">
        <w:rPr>
          <w:rStyle w:val="Pogrubienie"/>
          <w:u w:val="single"/>
        </w:rPr>
        <w:t>Wyniki głosowania</w:t>
      </w:r>
      <w:r w:rsidRPr="00C60A4F">
        <w:br/>
        <w:t>ZA: 10, PRZECIW: 0, WSTRZYMUJĘ SIĘ: 2, BRAK GŁOSU: 0, NIEOBECNI: 3</w:t>
      </w:r>
      <w:r w:rsidRPr="00C60A4F">
        <w:br/>
      </w:r>
      <w:r w:rsidRPr="00C60A4F">
        <w:lastRenderedPageBreak/>
        <w:br/>
      </w:r>
      <w:r w:rsidRPr="00C60A4F">
        <w:rPr>
          <w:u w:val="single"/>
        </w:rPr>
        <w:t>Wyniki imienne:</w:t>
      </w:r>
      <w:r w:rsidRPr="00C60A4F">
        <w:br/>
        <w:t>ZA (10)</w:t>
      </w:r>
      <w:r w:rsidR="003D056A"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Michał Pyrek, Monika Szwestka, Kaja Wybiera, Maciej Zieliński</w:t>
      </w:r>
      <w:r w:rsidR="003D056A" w:rsidRPr="00C60A4F">
        <w:t xml:space="preserve"> </w:t>
      </w:r>
      <w:r w:rsidRPr="00C60A4F">
        <w:t>WSTRZYMUJĘ SIĘ (2)</w:t>
      </w:r>
      <w:r w:rsidR="003D056A" w:rsidRPr="00C60A4F">
        <w:t xml:space="preserve"> </w:t>
      </w:r>
      <w:r w:rsidRPr="00C60A4F">
        <w:t>Radosław Przybylski, Mateusz Zając</w:t>
      </w:r>
      <w:r w:rsidRPr="00C60A4F">
        <w:br/>
        <w:t>NIEOBECNI (3)</w:t>
      </w:r>
      <w:r w:rsidR="003D056A" w:rsidRPr="00C60A4F">
        <w:t xml:space="preserve"> </w:t>
      </w:r>
      <w:r w:rsidRPr="00C60A4F">
        <w:t xml:space="preserve">Dorota Bieńkowska, Piotr Kozioł, Bartosz </w:t>
      </w:r>
      <w:proofErr w:type="spellStart"/>
      <w:r w:rsidRPr="00C60A4F">
        <w:t>Powiecki</w:t>
      </w:r>
      <w:proofErr w:type="spellEnd"/>
      <w:r w:rsidRPr="00C60A4F">
        <w:br/>
      </w:r>
      <w:r w:rsidR="003D056A" w:rsidRPr="00C60A4F">
        <w:rPr>
          <w:b/>
          <w:bCs/>
        </w:rPr>
        <w:t>Uchwała XXIX/344/26</w:t>
      </w:r>
      <w:r w:rsidRPr="00C60A4F">
        <w:br/>
      </w:r>
      <w:r w:rsidRPr="00C60A4F">
        <w:br/>
      </w:r>
      <w:r w:rsidRPr="00C60A4F">
        <w:br/>
        <w:t>11) dzierżawy nieruchomości położonej w Szklarskiej Porębie przy ul. Ludowej,</w:t>
      </w:r>
      <w:r w:rsidRPr="00C60A4F">
        <w:br/>
      </w:r>
      <w:r w:rsidRPr="00C60A4F">
        <w:br/>
      </w:r>
      <w:r w:rsidRPr="00C60A4F">
        <w:rPr>
          <w:b/>
          <w:bCs/>
          <w:u w:val="single"/>
        </w:rPr>
        <w:t>Głosowano w sprawie:</w:t>
      </w:r>
      <w:r w:rsidRPr="00C60A4F">
        <w:br/>
        <w:t xml:space="preserve">dzierżawy nieruchomości położonej w Szklarskiej Porębie przy ul. Ludowej,. </w:t>
      </w:r>
      <w:r w:rsidRPr="00C60A4F">
        <w:br/>
      </w:r>
      <w:r w:rsidRPr="00C60A4F">
        <w:br/>
      </w:r>
      <w:r w:rsidRPr="00C60A4F">
        <w:rPr>
          <w:rStyle w:val="Pogrubienie"/>
          <w:u w:val="single"/>
        </w:rPr>
        <w:t>Wyniki głosowania</w:t>
      </w:r>
      <w:r w:rsidRPr="00C60A4F">
        <w:br/>
        <w:t>ZA: 10, PRZECIW: 0, WSTRZYMUJĘ SIĘ: 2, BRAK GŁOSU: 0, NIEOBECNI: 3</w:t>
      </w:r>
      <w:r w:rsidRPr="00C60A4F">
        <w:br/>
      </w:r>
      <w:r w:rsidRPr="00C60A4F">
        <w:br/>
      </w:r>
      <w:r w:rsidRPr="00C60A4F">
        <w:rPr>
          <w:u w:val="single"/>
        </w:rPr>
        <w:t>Wyniki imienne:</w:t>
      </w:r>
      <w:r w:rsidRPr="00C60A4F">
        <w:br/>
        <w:t>ZA (10)</w:t>
      </w:r>
      <w:r w:rsidR="003D056A"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Michał Pyrek, Monika Szwestka, Kaja Wybiera, Maciej Zieliński</w:t>
      </w:r>
      <w:r w:rsidR="003D056A" w:rsidRPr="00C60A4F">
        <w:t xml:space="preserve"> </w:t>
      </w:r>
      <w:r w:rsidRPr="00C60A4F">
        <w:t>WSTRZYMUJĘ SIĘ (2)</w:t>
      </w:r>
      <w:r w:rsidR="003D056A" w:rsidRPr="00C60A4F">
        <w:t xml:space="preserve"> </w:t>
      </w:r>
      <w:r w:rsidRPr="00C60A4F">
        <w:t>Radosław Przybylski, Mateusz Zając</w:t>
      </w:r>
      <w:r w:rsidRPr="00C60A4F">
        <w:br/>
        <w:t>NIEOBECNI (3)</w:t>
      </w:r>
      <w:r w:rsidR="003D056A" w:rsidRPr="00C60A4F">
        <w:t xml:space="preserve"> </w:t>
      </w:r>
      <w:r w:rsidRPr="00C60A4F">
        <w:t xml:space="preserve">Dorota Bieńkowska, Piotr Kozioł, Bartosz </w:t>
      </w:r>
      <w:proofErr w:type="spellStart"/>
      <w:r w:rsidRPr="00C60A4F">
        <w:t>Powiecki</w:t>
      </w:r>
      <w:proofErr w:type="spellEnd"/>
      <w:r w:rsidRPr="00C60A4F">
        <w:br/>
      </w:r>
      <w:r w:rsidR="003D056A" w:rsidRPr="00C60A4F">
        <w:rPr>
          <w:b/>
          <w:bCs/>
        </w:rPr>
        <w:t>Uchwała XXIX/345/26</w:t>
      </w:r>
      <w:r w:rsidRPr="00C60A4F">
        <w:br/>
      </w:r>
      <w:r w:rsidRPr="00C60A4F">
        <w:br/>
        <w:t>12) dzierżawy nieruchomości położonej w Szklarskiej Porębie przy ul. Mickiewicza,</w:t>
      </w:r>
      <w:r w:rsidRPr="00C60A4F">
        <w:br/>
      </w:r>
      <w:r w:rsidRPr="00C60A4F">
        <w:rPr>
          <w:b/>
          <w:bCs/>
          <w:u w:val="single"/>
        </w:rPr>
        <w:t>Głosowano w sprawie:</w:t>
      </w:r>
      <w:r w:rsidRPr="00C60A4F">
        <w:br/>
        <w:t xml:space="preserve">dzierżawy nieruchomości położonej w Szklarskiej Porębie przy ul. Mickiewicza,. </w:t>
      </w:r>
      <w:r w:rsidRPr="00C60A4F">
        <w:br/>
      </w:r>
      <w:r w:rsidRPr="00C60A4F">
        <w:br/>
      </w:r>
      <w:r w:rsidRPr="00C60A4F">
        <w:rPr>
          <w:rStyle w:val="Pogrubienie"/>
          <w:u w:val="single"/>
        </w:rPr>
        <w:t>Wyniki głosowania</w:t>
      </w:r>
      <w:r w:rsidRPr="00C60A4F">
        <w:br/>
        <w:t>ZA: 12, PRZECIW: 0, WSTRZYMUJĘ SIĘ: 0, BRAK GŁOSU: 0, NIEOBECNI: 3</w:t>
      </w:r>
      <w:r w:rsidRPr="00C60A4F">
        <w:br/>
      </w:r>
      <w:r w:rsidRPr="00C60A4F">
        <w:br/>
      </w:r>
      <w:r w:rsidRPr="00C60A4F">
        <w:rPr>
          <w:u w:val="single"/>
        </w:rPr>
        <w:t>Wyniki imienne:</w:t>
      </w:r>
      <w:r w:rsidR="003D056A" w:rsidRPr="00C60A4F">
        <w:t xml:space="preserve"> </w:t>
      </w:r>
      <w:r w:rsidRPr="00C60A4F">
        <w:t>ZA (12)</w:t>
      </w:r>
      <w:r w:rsidR="003D056A"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Radosław Przybylski, Michał Pyrek, Monika Szwestka, Kaja Wybiera, Mateusz Zając, Maciej Zieliński</w:t>
      </w:r>
      <w:r w:rsidRPr="00C60A4F">
        <w:br/>
        <w:t>NIEOBECNI (3)</w:t>
      </w:r>
      <w:r w:rsidR="003D056A" w:rsidRPr="00C60A4F">
        <w:t xml:space="preserve"> </w:t>
      </w:r>
      <w:r w:rsidRPr="00C60A4F">
        <w:t xml:space="preserve">Dorota Bieńkowska, Piotr Kozioł, Bartosz </w:t>
      </w:r>
      <w:proofErr w:type="spellStart"/>
      <w:r w:rsidRPr="00C60A4F">
        <w:t>Powiecki</w:t>
      </w:r>
      <w:proofErr w:type="spellEnd"/>
      <w:r w:rsidRPr="00C60A4F">
        <w:br/>
      </w:r>
      <w:r w:rsidR="003D056A" w:rsidRPr="00C60A4F">
        <w:rPr>
          <w:b/>
          <w:bCs/>
        </w:rPr>
        <w:t>Uchwała XXIX/346/26</w:t>
      </w:r>
      <w:r w:rsidRPr="00C60A4F">
        <w:br/>
      </w:r>
      <w:r w:rsidRPr="00C60A4F">
        <w:br/>
        <w:t>13) dzierżawy nieruchomości położonej w Szklarskiej Porębie przy ul. Partyzantów,</w:t>
      </w:r>
      <w:r w:rsidRPr="00C60A4F">
        <w:br/>
      </w:r>
      <w:r w:rsidRPr="00C60A4F">
        <w:br/>
      </w:r>
      <w:r w:rsidRPr="00C60A4F">
        <w:rPr>
          <w:b/>
          <w:bCs/>
          <w:u w:val="single"/>
        </w:rPr>
        <w:t>Głosowano w sprawie:</w:t>
      </w:r>
      <w:r w:rsidRPr="00C60A4F">
        <w:br/>
        <w:t xml:space="preserve">dzierżawy nieruchomości położonej w Szklarskiej Porębie przy ul. Partyzantów,. </w:t>
      </w:r>
      <w:r w:rsidRPr="00C60A4F">
        <w:br/>
      </w:r>
      <w:r w:rsidRPr="00C60A4F">
        <w:br/>
      </w:r>
      <w:r w:rsidRPr="00C60A4F">
        <w:rPr>
          <w:rStyle w:val="Pogrubienie"/>
          <w:u w:val="single"/>
        </w:rPr>
        <w:t>Wyniki głosowania</w:t>
      </w:r>
      <w:r w:rsidRPr="00C60A4F">
        <w:br/>
        <w:t>ZA: 12, PRZECIW: 0, WSTRZYMUJĘ SIĘ: 0, BRAK GŁOSU: 0, NIEOBECNI: 3</w:t>
      </w:r>
      <w:r w:rsidRPr="00C60A4F">
        <w:br/>
      </w:r>
      <w:r w:rsidRPr="00C60A4F">
        <w:br/>
      </w:r>
      <w:r w:rsidRPr="00C60A4F">
        <w:rPr>
          <w:u w:val="single"/>
        </w:rPr>
        <w:t>Wyniki imienne:</w:t>
      </w:r>
      <w:r w:rsidRPr="00C60A4F">
        <w:br/>
        <w:t>ZA (12)</w:t>
      </w:r>
      <w:r w:rsidR="003D056A"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Radosław Przybylski, Michał Pyrek, Monika Szwestka, Kaja Wybiera, Mateusz Zając, Maciej Zieliński</w:t>
      </w:r>
      <w:r w:rsidR="003D056A" w:rsidRPr="00C60A4F">
        <w:t xml:space="preserve"> </w:t>
      </w:r>
      <w:r w:rsidRPr="00C60A4F">
        <w:t>NIEOBECNI (3)</w:t>
      </w:r>
      <w:r w:rsidR="003D056A" w:rsidRPr="00C60A4F">
        <w:t xml:space="preserve"> </w:t>
      </w:r>
      <w:r w:rsidRPr="00C60A4F">
        <w:t xml:space="preserve">Dorota Bieńkowska, Piotr Kozioł, Bartosz </w:t>
      </w:r>
      <w:proofErr w:type="spellStart"/>
      <w:r w:rsidRPr="00C60A4F">
        <w:t>Powiecki</w:t>
      </w:r>
      <w:proofErr w:type="spellEnd"/>
      <w:r w:rsidRPr="00C60A4F">
        <w:br/>
      </w:r>
      <w:r w:rsidR="003D056A" w:rsidRPr="00C60A4F">
        <w:rPr>
          <w:b/>
          <w:bCs/>
        </w:rPr>
        <w:lastRenderedPageBreak/>
        <w:t>Uchwała XXIX/347/26</w:t>
      </w:r>
      <w:r w:rsidRPr="00C60A4F">
        <w:br/>
      </w:r>
      <w:r w:rsidRPr="00C60A4F">
        <w:br/>
        <w:t>14) dzierżawy nieruchomości położonej w Szklarskiej Porębie przy ul. Partyzantów,</w:t>
      </w:r>
      <w:r w:rsidRPr="00C60A4F">
        <w:br/>
      </w:r>
      <w:r w:rsidRPr="00C60A4F">
        <w:br/>
      </w:r>
      <w:r w:rsidRPr="00C60A4F">
        <w:rPr>
          <w:b/>
          <w:bCs/>
          <w:u w:val="single"/>
        </w:rPr>
        <w:t>Głosowano w sprawie:</w:t>
      </w:r>
      <w:r w:rsidRPr="00C60A4F">
        <w:br/>
        <w:t xml:space="preserve">dzierżawy nieruchomości położonej w Szklarskiej Porębie przy ul. Partyzantów,. </w:t>
      </w:r>
      <w:r w:rsidRPr="00C60A4F">
        <w:br/>
      </w:r>
      <w:r w:rsidRPr="00C60A4F">
        <w:br/>
      </w:r>
      <w:r w:rsidRPr="00C60A4F">
        <w:rPr>
          <w:rStyle w:val="Pogrubienie"/>
          <w:u w:val="single"/>
        </w:rPr>
        <w:t>Wyniki głosowania</w:t>
      </w:r>
      <w:r w:rsidRPr="00C60A4F">
        <w:br/>
        <w:t>ZA: 12, PRZECIW: 0, WSTRZYMUJĘ SIĘ: 0, BRAK GŁOSU: 0, NIEOBECNI: 3</w:t>
      </w:r>
      <w:r w:rsidRPr="00C60A4F">
        <w:br/>
      </w:r>
      <w:r w:rsidRPr="00C60A4F">
        <w:br/>
      </w:r>
      <w:r w:rsidRPr="00C60A4F">
        <w:rPr>
          <w:u w:val="single"/>
        </w:rPr>
        <w:t>Wyniki imienne:</w:t>
      </w:r>
      <w:r w:rsidRPr="00C60A4F">
        <w:br/>
        <w:t>ZA (12)</w:t>
      </w:r>
      <w:r w:rsidR="007F4AAD"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Radosław Przybylski, Michał Pyrek, Monika Szwestka, Kaja Wybiera, Mateusz Zając, Maciej Zieliński</w:t>
      </w:r>
      <w:r w:rsidR="007F4AAD" w:rsidRPr="00C60A4F">
        <w:t xml:space="preserve"> </w:t>
      </w:r>
      <w:r w:rsidRPr="00C60A4F">
        <w:t>NIEOBECNI (3)</w:t>
      </w:r>
      <w:r w:rsidR="007F4AAD" w:rsidRPr="00C60A4F">
        <w:t xml:space="preserve"> </w:t>
      </w:r>
      <w:r w:rsidRPr="00C60A4F">
        <w:t xml:space="preserve">Dorota Bieńkowska, Piotr Kozioł, Bartosz </w:t>
      </w:r>
      <w:proofErr w:type="spellStart"/>
      <w:r w:rsidRPr="00C60A4F">
        <w:t>Powiecki</w:t>
      </w:r>
      <w:proofErr w:type="spellEnd"/>
      <w:r w:rsidRPr="00C60A4F">
        <w:br/>
      </w:r>
      <w:r w:rsidR="007F4AAD" w:rsidRPr="00C60A4F">
        <w:rPr>
          <w:b/>
          <w:bCs/>
        </w:rPr>
        <w:t>Uchwała XXIX/348/26</w:t>
      </w:r>
      <w:r w:rsidRPr="00C60A4F">
        <w:br/>
      </w:r>
      <w:r w:rsidRPr="00C60A4F">
        <w:br/>
        <w:t>15) dzierżawy nieruchomości położonej w Szklarskiej Porębie przy ul. Wolności,</w:t>
      </w:r>
      <w:r w:rsidRPr="00C60A4F">
        <w:br/>
      </w:r>
      <w:r w:rsidRPr="00C60A4F">
        <w:br/>
      </w:r>
      <w:r w:rsidRPr="00C60A4F">
        <w:rPr>
          <w:b/>
          <w:bCs/>
          <w:u w:val="single"/>
        </w:rPr>
        <w:t>Głosowano w sprawie:</w:t>
      </w:r>
      <w:r w:rsidRPr="00C60A4F">
        <w:br/>
        <w:t xml:space="preserve">dzierżawy nieruchomości położonej w Szklarskiej Porębie przy ul. Wolności,. </w:t>
      </w:r>
      <w:r w:rsidRPr="00C60A4F">
        <w:br/>
      </w:r>
      <w:r w:rsidRPr="00C60A4F">
        <w:br/>
      </w:r>
      <w:r w:rsidRPr="00C60A4F">
        <w:rPr>
          <w:rStyle w:val="Pogrubienie"/>
          <w:u w:val="single"/>
        </w:rPr>
        <w:t>Wyniki głosowania</w:t>
      </w:r>
      <w:r w:rsidRPr="00C60A4F">
        <w:br/>
        <w:t>ZA: 12, PRZECIW: 0, WSTRZYMUJĘ SIĘ: 0, BRAK GŁOSU: 0, NIEOBECNI: 3</w:t>
      </w:r>
      <w:r w:rsidRPr="00C60A4F">
        <w:br/>
      </w:r>
      <w:r w:rsidRPr="00C60A4F">
        <w:br/>
      </w:r>
      <w:r w:rsidRPr="00C60A4F">
        <w:rPr>
          <w:u w:val="single"/>
        </w:rPr>
        <w:t>Wyniki imienne:</w:t>
      </w:r>
      <w:r w:rsidRPr="00C60A4F">
        <w:br/>
        <w:t>ZA (12)</w:t>
      </w:r>
      <w:r w:rsidR="007F4AAD"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Radosław Przybylski, Michał Pyrek, Monika Szwestka, Kaja Wybiera, Mateusz Zając, Maciej Zieliński</w:t>
      </w:r>
      <w:r w:rsidR="007F4AAD" w:rsidRPr="00C60A4F">
        <w:t xml:space="preserve"> </w:t>
      </w:r>
      <w:r w:rsidRPr="00C60A4F">
        <w:t>NIEOBECNI (3)</w:t>
      </w:r>
      <w:r w:rsidR="007F4AAD" w:rsidRPr="00C60A4F">
        <w:t xml:space="preserve"> </w:t>
      </w:r>
      <w:r w:rsidRPr="00C60A4F">
        <w:t xml:space="preserve">Dorota Bieńkowska, Piotr Kozioł, Bartosz </w:t>
      </w:r>
      <w:proofErr w:type="spellStart"/>
      <w:r w:rsidRPr="00C60A4F">
        <w:t>Powiecki</w:t>
      </w:r>
      <w:proofErr w:type="spellEnd"/>
      <w:r w:rsidRPr="00C60A4F">
        <w:br/>
      </w:r>
      <w:r w:rsidR="007F4AAD" w:rsidRPr="00C60A4F">
        <w:rPr>
          <w:b/>
          <w:bCs/>
        </w:rPr>
        <w:t>Uchwała XXIX/349/26</w:t>
      </w:r>
      <w:r w:rsidRPr="00C60A4F">
        <w:br/>
      </w:r>
    </w:p>
    <w:p w14:paraId="23353B21" w14:textId="55B7CA14" w:rsidR="00C60A4F" w:rsidRPr="00C60A4F" w:rsidRDefault="008274D5" w:rsidP="003D056A">
      <w:pPr>
        <w:ind w:left="142"/>
      </w:pPr>
      <w:r w:rsidRPr="00C60A4F">
        <w:t>16) dzierżawy nieruchomości położonej w Szklarskiej Porębie przy ul. Zielonej.</w:t>
      </w:r>
      <w:r w:rsidRPr="00C60A4F">
        <w:br/>
      </w:r>
      <w:r w:rsidRPr="00C60A4F">
        <w:br/>
      </w:r>
      <w:r w:rsidRPr="00C60A4F">
        <w:rPr>
          <w:b/>
          <w:bCs/>
          <w:u w:val="single"/>
        </w:rPr>
        <w:t>Głosowano w sprawie:</w:t>
      </w:r>
      <w:r w:rsidRPr="00C60A4F">
        <w:br/>
        <w:t xml:space="preserve">dzierżawy nieruchomości położonej w Szklarskiej Porębie przy ul. Zielonej.. </w:t>
      </w:r>
      <w:r w:rsidRPr="00C60A4F">
        <w:br/>
      </w:r>
      <w:r w:rsidRPr="00C60A4F">
        <w:br/>
      </w:r>
      <w:r w:rsidRPr="00C60A4F">
        <w:rPr>
          <w:rStyle w:val="Pogrubienie"/>
          <w:u w:val="single"/>
        </w:rPr>
        <w:t>Wyniki głosowania</w:t>
      </w:r>
      <w:r w:rsidRPr="00C60A4F">
        <w:br/>
        <w:t>ZA: 10, PRZECIW: 0, WSTRZYMUJĘ SIĘ: 2, BRAK GŁOSU: 0, NIEOBECNI: 3</w:t>
      </w:r>
      <w:r w:rsidRPr="00C60A4F">
        <w:br/>
      </w:r>
      <w:r w:rsidRPr="00C60A4F">
        <w:br/>
      </w:r>
      <w:r w:rsidRPr="00C60A4F">
        <w:rPr>
          <w:u w:val="single"/>
        </w:rPr>
        <w:t>Wyniki imienne:</w:t>
      </w:r>
      <w:r w:rsidRPr="00C60A4F">
        <w:br/>
        <w:t>ZA (10)</w:t>
      </w:r>
      <w:r w:rsidR="007F4AAD"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Michał Pyrek, Monika Szwestka, Kaja Wybiera, Maciej Zieliński</w:t>
      </w:r>
      <w:r w:rsidR="007F4AAD" w:rsidRPr="00C60A4F">
        <w:t xml:space="preserve"> </w:t>
      </w:r>
      <w:r w:rsidRPr="00C60A4F">
        <w:t>WSTRZYMUJĘ SIĘ (2)</w:t>
      </w:r>
      <w:r w:rsidR="007F4AAD" w:rsidRPr="00C60A4F">
        <w:t xml:space="preserve"> </w:t>
      </w:r>
      <w:r w:rsidRPr="00C60A4F">
        <w:t>Radosław Przybylski, Mateusz Zając</w:t>
      </w:r>
      <w:r w:rsidRPr="00C60A4F">
        <w:br/>
        <w:t>NIEOBECNI (3)</w:t>
      </w:r>
      <w:r w:rsidR="007F4AAD" w:rsidRPr="00C60A4F">
        <w:t xml:space="preserve"> </w:t>
      </w:r>
      <w:r w:rsidRPr="00C60A4F">
        <w:t xml:space="preserve">Dorota Bieńkowska, Piotr Kozioł, Bartosz </w:t>
      </w:r>
      <w:proofErr w:type="spellStart"/>
      <w:r w:rsidRPr="00C60A4F">
        <w:t>Powiecki</w:t>
      </w:r>
      <w:proofErr w:type="spellEnd"/>
      <w:r w:rsidRPr="00C60A4F">
        <w:br/>
      </w:r>
      <w:r w:rsidR="007F4AAD" w:rsidRPr="00C60A4F">
        <w:rPr>
          <w:b/>
          <w:bCs/>
        </w:rPr>
        <w:t>Uchwała XXIX/350/26</w:t>
      </w:r>
      <w:r w:rsidRPr="00C60A4F">
        <w:br/>
      </w:r>
      <w:r w:rsidRPr="00C60A4F">
        <w:br/>
      </w:r>
      <w:r w:rsidR="00C60A4F" w:rsidRPr="00C60A4F">
        <w:t xml:space="preserve">Ad </w:t>
      </w:r>
      <w:r w:rsidRPr="00C60A4F">
        <w:t>7. Przyjęcie protokołu z poprzedniej sesji.</w:t>
      </w:r>
      <w:r w:rsidRPr="00C60A4F">
        <w:br/>
      </w:r>
      <w:r w:rsidRPr="00C60A4F">
        <w:br/>
      </w:r>
      <w:r w:rsidRPr="00C60A4F">
        <w:rPr>
          <w:b/>
          <w:bCs/>
          <w:u w:val="single"/>
        </w:rPr>
        <w:t>Głosowano w sprawie:</w:t>
      </w:r>
      <w:r w:rsidRPr="00C60A4F">
        <w:br/>
      </w:r>
      <w:r w:rsidRPr="00C60A4F">
        <w:lastRenderedPageBreak/>
        <w:t xml:space="preserve">Przyjęcie protokołu z XXVIII sesji z dnia 26.02.2026. </w:t>
      </w:r>
      <w:r w:rsidRPr="00C60A4F">
        <w:br/>
      </w:r>
      <w:r w:rsidRPr="00C60A4F">
        <w:br/>
      </w:r>
      <w:r w:rsidRPr="00C60A4F">
        <w:rPr>
          <w:rStyle w:val="Pogrubienie"/>
          <w:u w:val="single"/>
        </w:rPr>
        <w:t>Wyniki głosowania</w:t>
      </w:r>
      <w:r w:rsidRPr="00C60A4F">
        <w:br/>
        <w:t>ZA: 12, PRZECIW: 0, WSTRZYMUJĘ SIĘ: 0, BRAK GŁOSU: 0, NIEOBECNI: 3</w:t>
      </w:r>
      <w:r w:rsidRPr="00C60A4F">
        <w:br/>
      </w:r>
      <w:r w:rsidRPr="00C60A4F">
        <w:br/>
      </w:r>
      <w:r w:rsidRPr="00C60A4F">
        <w:rPr>
          <w:u w:val="single"/>
        </w:rPr>
        <w:t>Wyniki imienne:</w:t>
      </w:r>
      <w:r w:rsidRPr="00C60A4F">
        <w:br/>
        <w:t>ZA (12)</w:t>
      </w:r>
      <w:r w:rsidR="007F4AAD" w:rsidRPr="00C60A4F">
        <w:t xml:space="preserve"> </w:t>
      </w:r>
      <w:r w:rsidRPr="00C60A4F">
        <w:t xml:space="preserve">Mirosław </w:t>
      </w:r>
      <w:proofErr w:type="spellStart"/>
      <w:r w:rsidRPr="00C60A4F">
        <w:t>Hochół</w:t>
      </w:r>
      <w:proofErr w:type="spellEnd"/>
      <w:r w:rsidRPr="00C60A4F">
        <w:t xml:space="preserve">, Artur </w:t>
      </w:r>
      <w:proofErr w:type="spellStart"/>
      <w:r w:rsidRPr="00C60A4F">
        <w:t>Kirylczuk</w:t>
      </w:r>
      <w:proofErr w:type="spellEnd"/>
      <w:r w:rsidRPr="00C60A4F">
        <w:t>, Robert Kotecki, Marek Ludwiczak, Marcin Michałków, Dorota Morawska-Romańczuk, Radosław Przybylski, Michał Pyrek, Monika Szwestka, Kaja Wybiera, Mateusz Zając, Maciej Zieliński</w:t>
      </w:r>
      <w:r w:rsidR="007F4AAD" w:rsidRPr="00C60A4F">
        <w:t xml:space="preserve"> </w:t>
      </w:r>
      <w:r w:rsidRPr="00C60A4F">
        <w:t>NIEOBECNI (3)</w:t>
      </w:r>
      <w:r w:rsidR="007F4AAD" w:rsidRPr="00C60A4F">
        <w:t xml:space="preserve"> </w:t>
      </w:r>
      <w:r w:rsidRPr="00C60A4F">
        <w:t xml:space="preserve">Dorota Bieńkowska, Piotr Kozioł, Bartosz </w:t>
      </w:r>
      <w:proofErr w:type="spellStart"/>
      <w:r w:rsidRPr="00C60A4F">
        <w:t>Powiecki</w:t>
      </w:r>
      <w:proofErr w:type="spellEnd"/>
      <w:r w:rsidRPr="00C60A4F">
        <w:br/>
      </w:r>
      <w:r w:rsidRPr="00C60A4F">
        <w:br/>
      </w:r>
      <w:r w:rsidRPr="00C60A4F">
        <w:br/>
      </w:r>
      <w:r w:rsidR="007F4AAD" w:rsidRPr="00C60A4F">
        <w:t xml:space="preserve">Ad </w:t>
      </w:r>
      <w:r w:rsidRPr="00C60A4F">
        <w:t>8. Sprawozdanie Burmistrza Szklarskiej Poręby o działaniach podejmowanych w okresie międzysesyjnym.</w:t>
      </w:r>
      <w:r w:rsidRPr="00C60A4F">
        <w:br/>
      </w:r>
      <w:r w:rsidR="00C60A4F" w:rsidRPr="00C60A4F">
        <w:t>Sprawozdanie przedstawił Burmistrz Paweł Popłoński</w:t>
      </w:r>
      <w:r w:rsidR="00A566EB">
        <w:t>.</w:t>
      </w:r>
    </w:p>
    <w:p w14:paraId="437C6573" w14:textId="77777777" w:rsidR="00C60A4F" w:rsidRPr="00C60A4F" w:rsidRDefault="00C60A4F" w:rsidP="003D056A">
      <w:pPr>
        <w:ind w:left="142"/>
      </w:pPr>
    </w:p>
    <w:p w14:paraId="7FF6BCD9" w14:textId="6593CB8F" w:rsidR="00C16F5C" w:rsidRDefault="00C60A4F" w:rsidP="00C16F5C">
      <w:pPr>
        <w:pStyle w:val="Akapitzlist"/>
        <w:shd w:val="clear" w:color="auto" w:fill="FFFFFF"/>
        <w:spacing w:after="0" w:line="240" w:lineRule="auto"/>
        <w:ind w:left="142"/>
        <w:rPr>
          <w:rFonts w:ascii="Times New Roman" w:hAnsi="Times New Roman" w:cs="Times New Roman"/>
        </w:rPr>
      </w:pPr>
      <w:r w:rsidRPr="00C60A4F">
        <w:rPr>
          <w:rFonts w:ascii="Times New Roman" w:hAnsi="Times New Roman" w:cs="Times New Roman"/>
        </w:rPr>
        <w:t xml:space="preserve">Sprawozdanie z pracy Urzędu Miejskiego w okresie międzysesyjnym przedstawiła Zastępca Burmistrza Iwona Białas. </w:t>
      </w:r>
      <w:r w:rsidR="008274D5" w:rsidRPr="00C60A4F">
        <w:rPr>
          <w:rFonts w:ascii="Times New Roman" w:hAnsi="Times New Roman" w:cs="Times New Roman"/>
        </w:rPr>
        <w:br/>
      </w:r>
      <w:r w:rsidR="008274D5" w:rsidRPr="00C60A4F">
        <w:rPr>
          <w:rFonts w:ascii="Times New Roman" w:hAnsi="Times New Roman" w:cs="Times New Roman"/>
        </w:rPr>
        <w:br/>
      </w:r>
      <w:r w:rsidR="007F4AAD" w:rsidRPr="00C60A4F">
        <w:rPr>
          <w:rFonts w:ascii="Times New Roman" w:hAnsi="Times New Roman" w:cs="Times New Roman"/>
        </w:rPr>
        <w:t xml:space="preserve">Ad </w:t>
      </w:r>
      <w:r w:rsidR="008274D5" w:rsidRPr="00C60A4F">
        <w:rPr>
          <w:rFonts w:ascii="Times New Roman" w:hAnsi="Times New Roman" w:cs="Times New Roman"/>
        </w:rPr>
        <w:t>9. Sprawozdanie z działalności Komisji Rady Miejskiej w Szklarskiej Porębie w okresie międzysesyjnym</w:t>
      </w:r>
      <w:r w:rsidR="00C16F5C">
        <w:rPr>
          <w:rFonts w:ascii="Times New Roman" w:hAnsi="Times New Roman" w:cs="Times New Roman"/>
        </w:rPr>
        <w:t xml:space="preserve"> przedstawili:</w:t>
      </w:r>
    </w:p>
    <w:p w14:paraId="6680D466" w14:textId="77777777" w:rsidR="00C16F5C" w:rsidRDefault="00C16F5C" w:rsidP="00C16F5C">
      <w:pPr>
        <w:pStyle w:val="Akapitzlist"/>
        <w:shd w:val="clear" w:color="auto" w:fill="FFFFFF"/>
        <w:spacing w:after="0" w:line="240" w:lineRule="auto"/>
        <w:ind w:left="142"/>
        <w:rPr>
          <w:rFonts w:ascii="Times New Roman" w:hAnsi="Times New Roman" w:cs="Times New Roman"/>
        </w:rPr>
      </w:pPr>
    </w:p>
    <w:p w14:paraId="21681D31" w14:textId="77777777" w:rsidR="00C16F5C" w:rsidRPr="00C16F5C" w:rsidRDefault="00A566EB" w:rsidP="00C16F5C">
      <w:pPr>
        <w:pStyle w:val="Akapitzlist"/>
        <w:numPr>
          <w:ilvl w:val="0"/>
          <w:numId w:val="6"/>
        </w:numPr>
        <w:shd w:val="clear" w:color="auto" w:fill="FFFFFF"/>
        <w:spacing w:after="0" w:line="240" w:lineRule="auto"/>
        <w:rPr>
          <w:rFonts w:ascii="Times New Roman" w:eastAsia="Times New Roman" w:hAnsi="Times New Roman" w:cs="Times New Roman"/>
          <w:b/>
        </w:rPr>
      </w:pPr>
      <w:r w:rsidRPr="00C16F5C">
        <w:rPr>
          <w:rFonts w:ascii="Times New Roman" w:eastAsia="Times New Roman" w:hAnsi="Times New Roman" w:cs="Times New Roman"/>
        </w:rPr>
        <w:t xml:space="preserve">Przewodniczący Komisji Rozwoju Gospodarczego, Gospodarki Komunalnej i Ochrony Środowiska </w:t>
      </w:r>
      <w:r w:rsidRPr="00C16F5C">
        <w:rPr>
          <w:rFonts w:ascii="Times New Roman" w:eastAsia="Times New Roman" w:hAnsi="Times New Roman" w:cs="Times New Roman"/>
          <w:b/>
        </w:rPr>
        <w:t>Marek Ludwiczak</w:t>
      </w:r>
    </w:p>
    <w:p w14:paraId="5BA7D560" w14:textId="75AD64F1" w:rsidR="00C16F5C" w:rsidRPr="00C16F5C" w:rsidRDefault="00A566EB" w:rsidP="00C16F5C">
      <w:pPr>
        <w:pStyle w:val="Akapitzlist"/>
        <w:numPr>
          <w:ilvl w:val="0"/>
          <w:numId w:val="6"/>
        </w:numPr>
        <w:shd w:val="clear" w:color="auto" w:fill="FFFFFF"/>
        <w:spacing w:after="0" w:line="240" w:lineRule="auto"/>
        <w:rPr>
          <w:rFonts w:ascii="Times New Roman" w:eastAsia="Times New Roman" w:hAnsi="Times New Roman" w:cs="Times New Roman"/>
        </w:rPr>
      </w:pPr>
      <w:r w:rsidRPr="00C16F5C">
        <w:rPr>
          <w:rFonts w:ascii="Times New Roman" w:eastAsia="Times New Roman" w:hAnsi="Times New Roman" w:cs="Times New Roman"/>
        </w:rPr>
        <w:t xml:space="preserve">Zastępca Przewodniczącego Komisji Finansów i Spraw Społecznych </w:t>
      </w:r>
      <w:r w:rsidRPr="00C16F5C">
        <w:rPr>
          <w:rFonts w:ascii="Times New Roman" w:eastAsia="Times New Roman" w:hAnsi="Times New Roman" w:cs="Times New Roman"/>
          <w:b/>
        </w:rPr>
        <w:t>Marcin Michałków</w:t>
      </w:r>
      <w:r w:rsidRPr="00C16F5C">
        <w:rPr>
          <w:rFonts w:ascii="Times New Roman" w:eastAsia="Times New Roman" w:hAnsi="Times New Roman" w:cs="Times New Roman"/>
        </w:rPr>
        <w:t>,</w:t>
      </w:r>
    </w:p>
    <w:p w14:paraId="410B996D" w14:textId="77777777" w:rsidR="00C16F5C" w:rsidRPr="00C16F5C" w:rsidRDefault="00A566EB" w:rsidP="00C16F5C">
      <w:pPr>
        <w:pStyle w:val="Akapitzlist"/>
        <w:numPr>
          <w:ilvl w:val="0"/>
          <w:numId w:val="6"/>
        </w:numPr>
        <w:shd w:val="clear" w:color="auto" w:fill="FFFFFF"/>
        <w:spacing w:after="0" w:line="240" w:lineRule="auto"/>
        <w:rPr>
          <w:rFonts w:ascii="Times New Roman" w:eastAsia="Times New Roman" w:hAnsi="Times New Roman" w:cs="Times New Roman"/>
        </w:rPr>
      </w:pPr>
      <w:r w:rsidRPr="00C16F5C">
        <w:rPr>
          <w:rFonts w:ascii="Times New Roman" w:eastAsia="Times New Roman" w:hAnsi="Times New Roman" w:cs="Times New Roman"/>
        </w:rPr>
        <w:t xml:space="preserve">Przewodniczący Komisji Rewizyjnej </w:t>
      </w:r>
      <w:r w:rsidRPr="00C16F5C">
        <w:rPr>
          <w:rFonts w:ascii="Times New Roman" w:eastAsia="Times New Roman" w:hAnsi="Times New Roman" w:cs="Times New Roman"/>
          <w:b/>
        </w:rPr>
        <w:t xml:space="preserve">Mirosław </w:t>
      </w:r>
      <w:proofErr w:type="spellStart"/>
      <w:r w:rsidRPr="00C16F5C">
        <w:rPr>
          <w:rFonts w:ascii="Times New Roman" w:eastAsia="Times New Roman" w:hAnsi="Times New Roman" w:cs="Times New Roman"/>
          <w:b/>
        </w:rPr>
        <w:t>Hochół</w:t>
      </w:r>
      <w:proofErr w:type="spellEnd"/>
      <w:r w:rsidRPr="00C16F5C">
        <w:rPr>
          <w:rFonts w:ascii="Times New Roman" w:eastAsia="Times New Roman" w:hAnsi="Times New Roman" w:cs="Times New Roman"/>
        </w:rPr>
        <w:t xml:space="preserve">  </w:t>
      </w:r>
    </w:p>
    <w:p w14:paraId="54BDE874" w14:textId="4755C8F7" w:rsidR="00A566EB" w:rsidRPr="00C16F5C" w:rsidRDefault="00A566EB" w:rsidP="00C16F5C">
      <w:pPr>
        <w:pStyle w:val="Akapitzlist"/>
        <w:numPr>
          <w:ilvl w:val="0"/>
          <w:numId w:val="6"/>
        </w:numPr>
        <w:shd w:val="clear" w:color="auto" w:fill="FFFFFF"/>
        <w:spacing w:after="0" w:line="240" w:lineRule="auto"/>
        <w:rPr>
          <w:rFonts w:ascii="Times New Roman" w:eastAsia="Times New Roman" w:hAnsi="Times New Roman" w:cs="Times New Roman"/>
        </w:rPr>
      </w:pPr>
      <w:r w:rsidRPr="00C16F5C">
        <w:rPr>
          <w:rFonts w:ascii="Times New Roman" w:eastAsia="Times New Roman" w:hAnsi="Times New Roman" w:cs="Times New Roman"/>
        </w:rPr>
        <w:t xml:space="preserve">Przewodniczący Komisji Skarg, Wniosków i Petycji </w:t>
      </w:r>
      <w:r w:rsidRPr="00C16F5C">
        <w:rPr>
          <w:rFonts w:ascii="Times New Roman" w:eastAsia="Times New Roman" w:hAnsi="Times New Roman" w:cs="Times New Roman"/>
          <w:b/>
        </w:rPr>
        <w:t>Maciej Zieliński</w:t>
      </w:r>
    </w:p>
    <w:p w14:paraId="3893A55F" w14:textId="77777777" w:rsidR="004D0907" w:rsidRPr="00C16F5C" w:rsidRDefault="004D0907" w:rsidP="004D0907">
      <w:pPr>
        <w:pStyle w:val="Akapitzlist"/>
        <w:shd w:val="clear" w:color="auto" w:fill="FFFFFF"/>
        <w:spacing w:before="100" w:beforeAutospacing="1" w:after="100" w:afterAutospacing="1" w:line="360" w:lineRule="auto"/>
        <w:ind w:left="567"/>
        <w:rPr>
          <w:rFonts w:ascii="Times New Roman" w:eastAsia="Times New Roman" w:hAnsi="Times New Roman" w:cs="Times New Roman"/>
          <w:b/>
        </w:rPr>
      </w:pPr>
    </w:p>
    <w:p w14:paraId="00FE58DB" w14:textId="31110BCB" w:rsidR="004D0907" w:rsidRPr="004D0907" w:rsidRDefault="004D0907" w:rsidP="004D0907">
      <w:pPr>
        <w:pStyle w:val="Akapitzlist"/>
        <w:shd w:val="clear" w:color="auto" w:fill="FFFFFF"/>
        <w:spacing w:before="100" w:beforeAutospacing="1" w:after="100" w:afterAutospacing="1" w:line="240" w:lineRule="auto"/>
        <w:ind w:left="142" w:hanging="142"/>
        <w:rPr>
          <w:rFonts w:ascii="Times New Roman" w:eastAsia="Times New Roman" w:hAnsi="Times New Roman" w:cs="Times New Roman"/>
          <w:bCs/>
        </w:rPr>
      </w:pPr>
      <w:r w:rsidRPr="004D0907">
        <w:rPr>
          <w:rFonts w:ascii="Times New Roman" w:eastAsia="Times New Roman" w:hAnsi="Times New Roman" w:cs="Times New Roman"/>
          <w:bCs/>
        </w:rPr>
        <w:t xml:space="preserve">   Przewodniczący Rady dodał, że radny Maciej Zieliński rozesłał do radnych emaila w sprawie</w:t>
      </w:r>
      <w:r>
        <w:rPr>
          <w:rFonts w:ascii="Times New Roman" w:eastAsia="Times New Roman" w:hAnsi="Times New Roman" w:cs="Times New Roman"/>
          <w:bCs/>
        </w:rPr>
        <w:t xml:space="preserve"> polemiki do opinii prawnej mec. </w:t>
      </w:r>
      <w:proofErr w:type="spellStart"/>
      <w:r>
        <w:rPr>
          <w:rFonts w:ascii="Times New Roman" w:eastAsia="Times New Roman" w:hAnsi="Times New Roman" w:cs="Times New Roman"/>
          <w:bCs/>
        </w:rPr>
        <w:t>Ochenkowskiego</w:t>
      </w:r>
      <w:proofErr w:type="spellEnd"/>
      <w:r>
        <w:rPr>
          <w:rFonts w:ascii="Times New Roman" w:eastAsia="Times New Roman" w:hAnsi="Times New Roman" w:cs="Times New Roman"/>
          <w:bCs/>
        </w:rPr>
        <w:t xml:space="preserve"> dotyczącą dostarczania wody do posesji na ul. Osiedla Grottgera. Nie wiadomo, po co ta wiadomość została wysłana. Należałoby dokonać zmian w regulaminie dostarczania wody w kwestii mieszkańców, którzy w 100 % polegają na wodzie kopalnej.  Przewodniczący poprosił Adwokata Kamila </w:t>
      </w:r>
      <w:proofErr w:type="spellStart"/>
      <w:r>
        <w:rPr>
          <w:rFonts w:ascii="Times New Roman" w:eastAsia="Times New Roman" w:hAnsi="Times New Roman" w:cs="Times New Roman"/>
          <w:bCs/>
        </w:rPr>
        <w:t>Ochenkowskiego</w:t>
      </w:r>
      <w:proofErr w:type="spellEnd"/>
      <w:r>
        <w:rPr>
          <w:rFonts w:ascii="Times New Roman" w:eastAsia="Times New Roman" w:hAnsi="Times New Roman" w:cs="Times New Roman"/>
          <w:bCs/>
        </w:rPr>
        <w:t xml:space="preserve"> o odniesienie się do tej wiadomości. </w:t>
      </w:r>
    </w:p>
    <w:p w14:paraId="3DCC9EAE" w14:textId="031BF46E" w:rsidR="004D0907" w:rsidRDefault="004D0907" w:rsidP="00F70B6D">
      <w:r>
        <w:t>Głos zabrał</w:t>
      </w:r>
      <w:r w:rsidR="00F70B6D">
        <w:t xml:space="preserve"> Adwokat</w:t>
      </w:r>
      <w:r>
        <w:t xml:space="preserve"> Kamil </w:t>
      </w:r>
      <w:proofErr w:type="spellStart"/>
      <w:r>
        <w:t>Ochenkowski</w:t>
      </w:r>
      <w:proofErr w:type="spellEnd"/>
      <w:r>
        <w:t xml:space="preserve">, który poinformował, że opinia wydania 18 grudnia została wydana pod konkretne pytanie Komisji Skarg i Wniosków i odnosiła się do stanu faktycznego, który był znany, czyli braku jakiegokolwiek źródła dostarczania wody. Karkonoski System Wodociągów i Kanalizacji w styczniu wskazał na techniczną możliwość podłączenia posesji do sieci wodociągowej. W przesłanej widomości od radnego zarzucono, że każda kolejna opinia jest inna. </w:t>
      </w:r>
      <w:r w:rsidR="00055E74">
        <w:t xml:space="preserve">A elementarnym obowiązkiem prawnika jest wydawanie opinii do aktualnego stanu faktycznego.  Jeśli zmienił się stan faktyczny a w tej sytuacji zmienił się diametralnie, bo mieszkanka ma możliwość podłączenia się do sieci to opinia prawna wymagała również aktualizacji. Skoro mieszkanka z winy developera została pozbawiona wody to obowiązkiem gminy jest dostarczenie jej wody lub zapewnienie możliwości.  </w:t>
      </w:r>
      <w:r w:rsidR="00F70B6D">
        <w:t xml:space="preserve">Gmina wodę dostarczała tą wodę, natomiast ostatecznie mieszkanka dostała 45 dni na podłączenie się od sieci miejskiej. Mieszkanka może wystąpić do Sądu z powództwem cywilnym wobec developera, który doprowadził do tego, że nie ma wody w studni, o zadośćuczynienie i zwrot kosztów.  Gmina natomiast nie może zapłacić mieszkance za </w:t>
      </w:r>
      <w:r w:rsidR="00F70B6D">
        <w:lastRenderedPageBreak/>
        <w:t xml:space="preserve">podłączenie do sieci. Opinia prawna nie jest dokumentem politycznym i nie służy do walki politycznej. Tutaj nie ma sytuacji kryzysowej tylko awaryjna. </w:t>
      </w:r>
      <w:r w:rsidR="008274D5" w:rsidRPr="00C60A4F">
        <w:br/>
      </w:r>
    </w:p>
    <w:p w14:paraId="376CCE5F" w14:textId="6C5D5D56" w:rsidR="004D0907" w:rsidRDefault="00D01114" w:rsidP="00A566EB">
      <w:r>
        <w:t xml:space="preserve">Radny Maciej Zieliński dodał, że </w:t>
      </w:r>
      <w:r w:rsidR="0081763D">
        <w:t xml:space="preserve">nie życzy sobie pod swoim adresem takich wypowiedzi jakich udziela Przewodniczący Rady. Ta wiadomość była odpowiedzią na emaila wysłanego przez Zastępcę Burmistrza do wszystkich radnych. Radny zapytał, czy pierwotna opinia mecenasa była błędna. </w:t>
      </w:r>
    </w:p>
    <w:p w14:paraId="01EC5135" w14:textId="77777777" w:rsidR="0081763D" w:rsidRDefault="0081763D" w:rsidP="00A566EB"/>
    <w:p w14:paraId="2D1DD1FA" w14:textId="5F75A2C2" w:rsidR="0081763D" w:rsidRDefault="0081763D" w:rsidP="00A566EB">
      <w:r>
        <w:t xml:space="preserve">Adwokat wyjaśnił, że pierwsza opina prawidłowa i była sporządzona na ówczesny stan faktyczny. Pierwsza opina mówiła o tym, że gmina ma obowiązek dostarczania wody aż do momentu załatwienia sprawy i tak powinno być. Na dzień dzisiejszy sprawa nie została ostatecznie wyjaśniona. Mieszkanka wykonała na swój koszt ekspertyzę, z której wynika, kto ponosi winę za brak wody. Samo istotnie przyłącza obok posesji nie daje mieszkance możliwości podłączenia się do sieci.  Za przyłącze musiałaby </w:t>
      </w:r>
      <w:r w:rsidR="002F5D1A">
        <w:t xml:space="preserve">zapłacić a to nie z jej winy nie ma wody. </w:t>
      </w:r>
    </w:p>
    <w:p w14:paraId="2FE43969" w14:textId="77777777" w:rsidR="002F5D1A" w:rsidRDefault="002F5D1A" w:rsidP="00A566EB"/>
    <w:p w14:paraId="2285F056" w14:textId="77777777" w:rsidR="002F5D1A" w:rsidRDefault="002F5D1A" w:rsidP="00A566EB">
      <w:r>
        <w:t>Przewodniczący Rady dodał, że tą sprawą zajmuje się Komisja już kilka miesięcy. Tryb pracy Komisji też budzi obiekcje, bo ostatnie spotkanie Komisji to był 40 minutowy wywiad w telewizji. Radni dostali zawiadomienie o komisji a później czekali, aż skończy się wywiad w telewizji. Temat jest wykorzystywany do partykularnych celów.</w:t>
      </w:r>
    </w:p>
    <w:p w14:paraId="52655A7D" w14:textId="77777777" w:rsidR="002F5D1A" w:rsidRDefault="002F5D1A" w:rsidP="00A566EB"/>
    <w:p w14:paraId="5C2C84C7" w14:textId="73359693" w:rsidR="002F5D1A" w:rsidRDefault="002F5D1A" w:rsidP="00A566EB">
      <w:r>
        <w:t xml:space="preserve">Zastępca Burmistrza dodała, że 13.03 wpłynęły dokumenty mieszkanki z jej opinią oraz opinią prawną Pana Kamila </w:t>
      </w:r>
      <w:proofErr w:type="spellStart"/>
      <w:r>
        <w:t>Ochenkowskiego</w:t>
      </w:r>
      <w:proofErr w:type="spellEnd"/>
      <w:r>
        <w:t xml:space="preserve">, został skierowany email z prośbą, o sprecyzowanie opinii prawnej do obecnego stanu faktycznego. </w:t>
      </w:r>
      <w:r w:rsidR="00F22E5B">
        <w:t xml:space="preserve">Wszyscy są nastawieni na pomoc w rozwiązaniu tej sprawy. </w:t>
      </w:r>
    </w:p>
    <w:p w14:paraId="07DA15CA" w14:textId="77777777" w:rsidR="00F22E5B" w:rsidRDefault="00F22E5B" w:rsidP="00A566EB"/>
    <w:p w14:paraId="3038CB66" w14:textId="628C6AB5" w:rsidR="00F22E5B" w:rsidRDefault="00F22E5B" w:rsidP="00A566EB">
      <w:r>
        <w:t>Radny Maciej Zieliński dodał, że to Przewodniczący komisji organizuje pracę komisji i Przewodniczący Rady nie ma nic do tego.</w:t>
      </w:r>
    </w:p>
    <w:p w14:paraId="0981D7FD" w14:textId="77777777" w:rsidR="00F22E5B" w:rsidRDefault="00F22E5B" w:rsidP="00A566EB"/>
    <w:p w14:paraId="3A2EEE83" w14:textId="1505087B" w:rsidR="00F22E5B" w:rsidRDefault="00F22E5B" w:rsidP="00A566EB">
      <w:r>
        <w:t xml:space="preserve">Radny Robert Kotecki dodał, że postępowanie urzędu w tej sprawie jest poprawne. Niemniej jest do rozwiązania konkretny problem na tu i teraz a stoimy w miejscu. Ustawa o samorządzie i uchwała mówią o konkretnych obowiązkach gminy w sytuacji awaryjnej. Postępowanie miasta jest minimalistyczne i ostrożne skupiające się tylko na wskazaniu mieszkance konieczności podpięcia się do sieci miejskiej. Obecnie mamy do czynienia z luką prawną w wymiarze społecznym. Jeśli możemy dostarczać wodę to możemy również pomóc w przyłączeniu się do sieci.  </w:t>
      </w:r>
    </w:p>
    <w:p w14:paraId="477FB394" w14:textId="77777777" w:rsidR="00F22E5B" w:rsidRDefault="00F22E5B" w:rsidP="00A566EB"/>
    <w:p w14:paraId="558CED5D" w14:textId="5518B41E" w:rsidR="000D3E17" w:rsidRDefault="00F22E5B" w:rsidP="00A566EB">
      <w:r>
        <w:t xml:space="preserve">Przewodniczący Rady dodał, że nas obliguje regulamin dostarczania wody i faktycznie wymagana jest zmiana w zakresie dotyczącym korzystania z mieszkańców wyłącznie </w:t>
      </w:r>
      <w:r w:rsidR="000D3E17">
        <w:t>na wodzie kopalnej.</w:t>
      </w:r>
    </w:p>
    <w:p w14:paraId="762FB2FC" w14:textId="77777777" w:rsidR="000D3E17" w:rsidRDefault="000D3E17" w:rsidP="00A566EB"/>
    <w:p w14:paraId="22D91065" w14:textId="36F37EA9" w:rsidR="00F22E5B" w:rsidRDefault="00F22E5B" w:rsidP="00A566EB">
      <w:r>
        <w:t xml:space="preserve"> </w:t>
      </w:r>
      <w:r w:rsidR="000D3E17">
        <w:t xml:space="preserve">Radny Robert Kotecki dodał, że ta zmiana jest przyszłościowa, a problem jest na tu i teraz. </w:t>
      </w:r>
    </w:p>
    <w:p w14:paraId="40961B06" w14:textId="77777777" w:rsidR="00D01114" w:rsidRDefault="00D01114" w:rsidP="00A566EB"/>
    <w:p w14:paraId="38D829E3" w14:textId="71EBCFC1" w:rsidR="000D3E17" w:rsidRDefault="000D3E17" w:rsidP="00A566EB">
      <w:r>
        <w:t xml:space="preserve">Burmistrz dodał, że musi być podstawa prawna do tego, aby gmina mogła dokonać przyłącza na </w:t>
      </w:r>
      <w:r w:rsidR="00065A90">
        <w:t>swój</w:t>
      </w:r>
      <w:r>
        <w:t xml:space="preserve"> koszt i obciążyć później developera. </w:t>
      </w:r>
    </w:p>
    <w:p w14:paraId="2C48E447" w14:textId="77777777" w:rsidR="00065A90" w:rsidRDefault="00065A90" w:rsidP="00A566EB"/>
    <w:p w14:paraId="64D725EC" w14:textId="77777777" w:rsidR="005361D5" w:rsidRDefault="00065A90" w:rsidP="00065A90">
      <w:pPr>
        <w:spacing w:line="259" w:lineRule="auto"/>
      </w:pPr>
      <w:r w:rsidRPr="005361D5">
        <w:t xml:space="preserve">Radny Radosław Przybylski odniósł się do protokołu komisji Skarg, Wniosków i Petycji z dnia 18 marca do zapisu „powtórna skarga związana z barakiem wody w studni. W posiedzeniu komisji wzięli udział przedstawiciele mediów publicznych zainteresowanych tą sprawą.  Część obrad była nagrywana na potrzeby reportażu.  Uwagi do porządku obrad </w:t>
      </w:r>
      <w:r w:rsidRPr="005361D5">
        <w:lastRenderedPageBreak/>
        <w:t xml:space="preserve">wniósł radny Radosław Przybylski”. Nie są w </w:t>
      </w:r>
      <w:r w:rsidR="005361D5" w:rsidRPr="005361D5">
        <w:t>protokole ujęte</w:t>
      </w:r>
      <w:r w:rsidRPr="005361D5">
        <w:t xml:space="preserve"> uwagi do porządku obrad. Każda Komisja ma porządek</w:t>
      </w:r>
      <w:r w:rsidR="005361D5" w:rsidRPr="005361D5">
        <w:t xml:space="preserve"> spotkania i sprawy, którymi się zajmuje. </w:t>
      </w:r>
      <w:r w:rsidRPr="005361D5">
        <w:t xml:space="preserve"> </w:t>
      </w:r>
      <w:r w:rsidR="005361D5">
        <w:t xml:space="preserve">Godzinę przed posiedzeniem Przewodniczący Komisji poinformował, że być może przyjadą media i będą chcieli rozmawiać o sprawie braku wody w studni. Radny poinformował na komisji, że powinny być najpierw załatwione sprawy związane z Komisją a dopiero później wywiady do telewizji. </w:t>
      </w:r>
    </w:p>
    <w:p w14:paraId="385B4E3A" w14:textId="77777777" w:rsidR="005361D5" w:rsidRDefault="005361D5" w:rsidP="00065A90">
      <w:pPr>
        <w:spacing w:line="259" w:lineRule="auto"/>
      </w:pPr>
    </w:p>
    <w:p w14:paraId="1391DA65" w14:textId="4A5E5379" w:rsidR="00065A90" w:rsidRPr="005361D5" w:rsidRDefault="005361D5" w:rsidP="00065A90">
      <w:pPr>
        <w:spacing w:line="259" w:lineRule="auto"/>
      </w:pPr>
      <w:r>
        <w:t xml:space="preserve">Radny Maciej Zieliński dodał, że radny mógł się nie spóźniać na Komisję, a na początku zostało to omówione.  Każdy radny może wnieść uwagi do protokołu, a do tej pory radny ich nie wniósł. </w:t>
      </w:r>
    </w:p>
    <w:p w14:paraId="1D04B0FB" w14:textId="5D73FE6D" w:rsidR="00065A90" w:rsidRPr="00065A90" w:rsidRDefault="00065A90" w:rsidP="00A566EB"/>
    <w:p w14:paraId="4785AFAD" w14:textId="2CC39F1A" w:rsidR="000D3E17" w:rsidRDefault="005361D5" w:rsidP="00A566EB">
      <w:r>
        <w:t xml:space="preserve">Radny Robert Kotecki dodał, że radni obecni na Komisji wyrazili zgodę na obecność mediów, </w:t>
      </w:r>
      <w:r w:rsidR="000146CE">
        <w:t>Niestety</w:t>
      </w:r>
      <w:r>
        <w:t xml:space="preserve"> radnego Radosława Przybylskiego nie było jeszcze na Komisji. </w:t>
      </w:r>
    </w:p>
    <w:p w14:paraId="10221A7F" w14:textId="77777777" w:rsidR="005361D5" w:rsidRDefault="005361D5" w:rsidP="00A566EB"/>
    <w:p w14:paraId="1C1543A3" w14:textId="5DD106D9" w:rsidR="000146CE" w:rsidRDefault="000146CE" w:rsidP="00A566EB">
      <w:r>
        <w:t xml:space="preserve">Radny Radosław Przybylski dodał, że nie było jeszcze za późno, aby tego nie można było zmienić. Wywiad do telewizji a rozpatrzenie skargi to dwie różne sprawy. W jaki sposób powtórna skarga związana z brakiem wody koresponduje z wywiadem telewizyjnym. </w:t>
      </w:r>
    </w:p>
    <w:p w14:paraId="2BF62A96" w14:textId="4D69AF05" w:rsidR="000146CE" w:rsidRDefault="000146CE" w:rsidP="00A566EB">
      <w:r>
        <w:t xml:space="preserve">Radny Maciej Zieliński dodał, że ponownie komisja zapoznała się z dokumentami i we wnioskach jest informacja na ten temat. </w:t>
      </w:r>
    </w:p>
    <w:p w14:paraId="3ADF412F" w14:textId="77777777" w:rsidR="000146CE" w:rsidRDefault="000146CE" w:rsidP="00A566EB"/>
    <w:p w14:paraId="27B675D4" w14:textId="77777777" w:rsidR="000146CE" w:rsidRDefault="007F4AAD" w:rsidP="00A566EB">
      <w:r w:rsidRPr="00C60A4F">
        <w:t xml:space="preserve">Ad </w:t>
      </w:r>
      <w:r w:rsidR="008274D5" w:rsidRPr="00C60A4F">
        <w:t>10. Odpowiedzi na interpelacje.</w:t>
      </w:r>
      <w:r w:rsidR="008274D5" w:rsidRPr="00C60A4F">
        <w:br/>
      </w:r>
      <w:r w:rsidR="000146CE">
        <w:t>Radni nie złożyli interpelacji.</w:t>
      </w:r>
      <w:r w:rsidR="008274D5" w:rsidRPr="00C60A4F">
        <w:br/>
      </w:r>
      <w:r w:rsidR="008274D5" w:rsidRPr="00C60A4F">
        <w:br/>
      </w:r>
      <w:r w:rsidRPr="00C60A4F">
        <w:t xml:space="preserve">Ad </w:t>
      </w:r>
      <w:r w:rsidR="008274D5" w:rsidRPr="00C60A4F">
        <w:t>11. Przyjęcie interpelacji.</w:t>
      </w:r>
      <w:r w:rsidR="008274D5" w:rsidRPr="00C60A4F">
        <w:br/>
      </w:r>
      <w:r w:rsidR="008274D5" w:rsidRPr="00C60A4F">
        <w:br/>
      </w:r>
      <w:r w:rsidR="000146CE">
        <w:t>Radni nie złożyli interpelacji.</w:t>
      </w:r>
      <w:r w:rsidR="000146CE" w:rsidRPr="00C60A4F">
        <w:br/>
      </w:r>
      <w:r w:rsidR="008274D5" w:rsidRPr="00C60A4F">
        <w:br/>
      </w:r>
      <w:r w:rsidRPr="00C60A4F">
        <w:t xml:space="preserve">Ad </w:t>
      </w:r>
      <w:r w:rsidR="008274D5" w:rsidRPr="00C60A4F">
        <w:t>12. Wnioski i zapytania radnych.</w:t>
      </w:r>
      <w:r w:rsidR="008274D5" w:rsidRPr="00C60A4F">
        <w:br/>
      </w:r>
    </w:p>
    <w:p w14:paraId="487720B7" w14:textId="304655E0" w:rsidR="000146CE" w:rsidRDefault="000146CE" w:rsidP="00A566EB">
      <w:r>
        <w:t xml:space="preserve">Radny Robert Kotecki zapytał o zamknięcie ulicy Kopernika, na jakim jest etapie sprawa związana z podkopaniem korzeni drzew. </w:t>
      </w:r>
      <w:r w:rsidR="008274D5" w:rsidRPr="00C60A4F">
        <w:br/>
      </w:r>
      <w:r w:rsidR="008274D5" w:rsidRPr="00C60A4F">
        <w:br/>
      </w:r>
      <w:r>
        <w:t xml:space="preserve">Burmistrz wyjaśnił, że to jest trudna sytuacja, nie ma prostego rozwiązania, sprawa jest w prokuraturze, jest opinia dendrologiczna z kolej wynika, że te drzewa zagrażają mieszkańcom. Właściciele dostali wniosek o usunięcie drzew, ale nic nie robią. Miasto ma związane ręce. </w:t>
      </w:r>
    </w:p>
    <w:p w14:paraId="2182BB02" w14:textId="77777777" w:rsidR="000D0ED2" w:rsidRDefault="008274D5" w:rsidP="00A566EB">
      <w:r w:rsidRPr="00C60A4F">
        <w:br/>
      </w:r>
      <w:r w:rsidR="000D0ED2">
        <w:t>Radny Maciej Zieliński zapytał o przygotowywany przez Nadleśnictwo plan gospodarowania lasem. Czy jak Burmistrz widzi swoją pracę na tym planem.</w:t>
      </w:r>
    </w:p>
    <w:p w14:paraId="78EBE4E5" w14:textId="77777777" w:rsidR="000D0ED2" w:rsidRDefault="000D0ED2" w:rsidP="00A566EB"/>
    <w:p w14:paraId="1AF46A0A" w14:textId="32F10710" w:rsidR="000D0ED2" w:rsidRDefault="000D0ED2" w:rsidP="00A566EB">
      <w:r>
        <w:t xml:space="preserve">Burmistrz wyjaśnił, że jak Nadleśnictwo przystąpi do tworzenia planu to na Komisach zostanie przedstawiona taka informacja.   </w:t>
      </w:r>
    </w:p>
    <w:p w14:paraId="6B28355B" w14:textId="77777777" w:rsidR="000D0ED2" w:rsidRDefault="000D0ED2" w:rsidP="00A566EB"/>
    <w:p w14:paraId="63709E41" w14:textId="77777777" w:rsidR="00C16F5C" w:rsidRDefault="00C16F5C" w:rsidP="00A566EB"/>
    <w:p w14:paraId="16EE7009" w14:textId="6B35EA1D" w:rsidR="008274D5" w:rsidRPr="000D0ED2" w:rsidRDefault="007F4AAD" w:rsidP="00A566EB">
      <w:r w:rsidRPr="00C60A4F">
        <w:t xml:space="preserve">Ad </w:t>
      </w:r>
      <w:r w:rsidR="008274D5" w:rsidRPr="00C60A4F">
        <w:t>13. Sprawy różne.</w:t>
      </w:r>
      <w:r w:rsidR="008274D5" w:rsidRPr="00C60A4F">
        <w:br/>
      </w:r>
      <w:r w:rsidR="008274D5" w:rsidRPr="00C60A4F">
        <w:br/>
      </w:r>
      <w:r w:rsidR="008274D5" w:rsidRPr="00C60A4F">
        <w:br/>
      </w:r>
      <w:r w:rsidRPr="00C60A4F">
        <w:t xml:space="preserve">Ad </w:t>
      </w:r>
      <w:r w:rsidR="008274D5" w:rsidRPr="00C60A4F">
        <w:t>14. Zamknięcie posiedzenia sesji Rady Miejskiej w Szklarskiej Porębie.</w:t>
      </w:r>
      <w:r w:rsidR="008274D5" w:rsidRPr="00C60A4F">
        <w:br/>
      </w:r>
      <w:r w:rsidR="008274D5" w:rsidRPr="00C60A4F">
        <w:br/>
      </w:r>
      <w:r w:rsidR="008274D5" w:rsidRPr="00C60A4F">
        <w:lastRenderedPageBreak/>
        <w:br/>
      </w:r>
      <w:r w:rsidR="000D0ED2" w:rsidRPr="000D0ED2">
        <w:t xml:space="preserve">W związku z wyczerpaniem porządku obrad Przewodniczący </w:t>
      </w:r>
      <w:r w:rsidR="00C16F5C">
        <w:t>R</w:t>
      </w:r>
      <w:r w:rsidR="000D0ED2" w:rsidRPr="000D0ED2">
        <w:t>ady zamknął obrady XXIX sesji o godz. 14.31.</w:t>
      </w:r>
    </w:p>
    <w:p w14:paraId="5EEB525E" w14:textId="3B665374" w:rsidR="008274D5" w:rsidRPr="000D0ED2" w:rsidRDefault="008274D5" w:rsidP="008274D5">
      <w:pPr>
        <w:pStyle w:val="NormalnyWeb"/>
        <w:rPr>
          <w:rFonts w:eastAsia="Times New Roman"/>
        </w:rPr>
      </w:pPr>
      <w:r w:rsidRPr="000D0ED2">
        <w:t> </w:t>
      </w:r>
      <w:r w:rsidRPr="000D0ED2">
        <w:rPr>
          <w:rFonts w:eastAsia="Times New Roman"/>
        </w:rPr>
        <w:t xml:space="preserve"> </w:t>
      </w:r>
    </w:p>
    <w:p w14:paraId="05C90C68" w14:textId="77777777" w:rsidR="00E15C13" w:rsidRPr="00C60A4F" w:rsidRDefault="00E15C13"/>
    <w:sectPr w:rsidR="00E15C13" w:rsidRPr="00C60A4F" w:rsidSect="0082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57CA1"/>
    <w:multiLevelType w:val="hybridMultilevel"/>
    <w:tmpl w:val="EB52658E"/>
    <w:lvl w:ilvl="0" w:tplc="5CD8247E">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26F965FB"/>
    <w:multiLevelType w:val="multilevel"/>
    <w:tmpl w:val="B0D8EA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Verdana" w:eastAsia="Times New Roman" w:hAnsi="Verdana"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E95686"/>
    <w:multiLevelType w:val="hybridMultilevel"/>
    <w:tmpl w:val="505C3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5D4823"/>
    <w:multiLevelType w:val="hybridMultilevel"/>
    <w:tmpl w:val="12E666E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B01980"/>
    <w:multiLevelType w:val="hybridMultilevel"/>
    <w:tmpl w:val="E41E06FA"/>
    <w:lvl w:ilvl="0" w:tplc="FA32E558">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69105DF8"/>
    <w:multiLevelType w:val="hybridMultilevel"/>
    <w:tmpl w:val="202A4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4582473">
    <w:abstractNumId w:val="5"/>
  </w:num>
  <w:num w:numId="2" w16cid:durableId="2062098948">
    <w:abstractNumId w:val="1"/>
  </w:num>
  <w:num w:numId="3" w16cid:durableId="1511065413">
    <w:abstractNumId w:val="2"/>
  </w:num>
  <w:num w:numId="4" w16cid:durableId="457451275">
    <w:abstractNumId w:val="4"/>
  </w:num>
  <w:num w:numId="5" w16cid:durableId="511652720">
    <w:abstractNumId w:val="3"/>
  </w:num>
  <w:num w:numId="6" w16cid:durableId="188660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11"/>
    <w:rsid w:val="000146CE"/>
    <w:rsid w:val="00055E74"/>
    <w:rsid w:val="00065A90"/>
    <w:rsid w:val="000D0ED2"/>
    <w:rsid w:val="000D3E17"/>
    <w:rsid w:val="001E48B7"/>
    <w:rsid w:val="002972D4"/>
    <w:rsid w:val="002B0CEC"/>
    <w:rsid w:val="002F5D1A"/>
    <w:rsid w:val="003D056A"/>
    <w:rsid w:val="003F4E6F"/>
    <w:rsid w:val="004D0907"/>
    <w:rsid w:val="005361D5"/>
    <w:rsid w:val="006F0F57"/>
    <w:rsid w:val="00731C75"/>
    <w:rsid w:val="007F4AAD"/>
    <w:rsid w:val="0081763D"/>
    <w:rsid w:val="008274D5"/>
    <w:rsid w:val="009B26E5"/>
    <w:rsid w:val="00A566EB"/>
    <w:rsid w:val="00C16F5C"/>
    <w:rsid w:val="00C60A4F"/>
    <w:rsid w:val="00D01114"/>
    <w:rsid w:val="00D41F68"/>
    <w:rsid w:val="00DC7F8C"/>
    <w:rsid w:val="00E15C13"/>
    <w:rsid w:val="00ED1311"/>
    <w:rsid w:val="00F22E5B"/>
    <w:rsid w:val="00F70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CD75"/>
  <w15:chartTrackingRefBased/>
  <w15:docId w15:val="{165065B8-403C-473A-A9BE-793B4CCE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74D5"/>
    <w:pPr>
      <w:spacing w:after="0" w:line="240" w:lineRule="auto"/>
    </w:pPr>
    <w:rPr>
      <w:rFonts w:ascii="Times New Roman" w:eastAsiaTheme="minorEastAsia" w:hAnsi="Times New Roman" w:cs="Times New Roman"/>
      <w:kern w:val="0"/>
      <w:lang w:eastAsia="pl-PL"/>
      <w14:ligatures w14:val="none"/>
    </w:rPr>
  </w:style>
  <w:style w:type="paragraph" w:styleId="Nagwek1">
    <w:name w:val="heading 1"/>
    <w:basedOn w:val="Normalny"/>
    <w:next w:val="Normalny"/>
    <w:link w:val="Nagwek1Znak"/>
    <w:uiPriority w:val="9"/>
    <w:qFormat/>
    <w:rsid w:val="00ED13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ED13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ED131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ED131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ED131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ED131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ED131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ED131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ED131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131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D131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D131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D131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D131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D13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13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13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1311"/>
    <w:rPr>
      <w:rFonts w:eastAsiaTheme="majorEastAsia" w:cstheme="majorBidi"/>
      <w:color w:val="272727" w:themeColor="text1" w:themeTint="D8"/>
    </w:rPr>
  </w:style>
  <w:style w:type="paragraph" w:styleId="Tytu">
    <w:name w:val="Title"/>
    <w:basedOn w:val="Normalny"/>
    <w:next w:val="Normalny"/>
    <w:link w:val="TytuZnak"/>
    <w:uiPriority w:val="10"/>
    <w:qFormat/>
    <w:rsid w:val="00ED13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ED13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13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ED13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131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ED1311"/>
    <w:rPr>
      <w:i/>
      <w:iCs/>
      <w:color w:val="404040" w:themeColor="text1" w:themeTint="BF"/>
    </w:rPr>
  </w:style>
  <w:style w:type="paragraph" w:styleId="Akapitzlist">
    <w:name w:val="List Paragraph"/>
    <w:basedOn w:val="Normalny"/>
    <w:uiPriority w:val="34"/>
    <w:qFormat/>
    <w:rsid w:val="00ED131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ED1311"/>
    <w:rPr>
      <w:i/>
      <w:iCs/>
      <w:color w:val="2F5496" w:themeColor="accent1" w:themeShade="BF"/>
    </w:rPr>
  </w:style>
  <w:style w:type="paragraph" w:styleId="Cytatintensywny">
    <w:name w:val="Intense Quote"/>
    <w:basedOn w:val="Normalny"/>
    <w:next w:val="Normalny"/>
    <w:link w:val="CytatintensywnyZnak"/>
    <w:uiPriority w:val="30"/>
    <w:qFormat/>
    <w:rsid w:val="00ED131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ED1311"/>
    <w:rPr>
      <w:i/>
      <w:iCs/>
      <w:color w:val="2F5496" w:themeColor="accent1" w:themeShade="BF"/>
    </w:rPr>
  </w:style>
  <w:style w:type="character" w:styleId="Odwoanieintensywne">
    <w:name w:val="Intense Reference"/>
    <w:basedOn w:val="Domylnaczcionkaakapitu"/>
    <w:uiPriority w:val="32"/>
    <w:qFormat/>
    <w:rsid w:val="00ED1311"/>
    <w:rPr>
      <w:b/>
      <w:bCs/>
      <w:smallCaps/>
      <w:color w:val="2F5496" w:themeColor="accent1" w:themeShade="BF"/>
      <w:spacing w:val="5"/>
    </w:rPr>
  </w:style>
  <w:style w:type="paragraph" w:styleId="NormalnyWeb">
    <w:name w:val="Normal (Web)"/>
    <w:basedOn w:val="Normalny"/>
    <w:uiPriority w:val="99"/>
    <w:unhideWhenUsed/>
    <w:rsid w:val="008274D5"/>
    <w:pPr>
      <w:spacing w:before="100" w:beforeAutospacing="1" w:after="100" w:afterAutospacing="1"/>
    </w:pPr>
  </w:style>
  <w:style w:type="character" w:styleId="Pogrubienie">
    <w:name w:val="Strong"/>
    <w:basedOn w:val="Domylnaczcionkaakapitu"/>
    <w:uiPriority w:val="22"/>
    <w:qFormat/>
    <w:rsid w:val="008274D5"/>
    <w:rPr>
      <w:b/>
      <w:bCs/>
    </w:rPr>
  </w:style>
  <w:style w:type="paragraph" w:customStyle="1" w:styleId="Default">
    <w:name w:val="Default"/>
    <w:rsid w:val="003D056A"/>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3159</Words>
  <Characters>18959</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Cirko</dc:creator>
  <cp:keywords/>
  <dc:description/>
  <cp:lastModifiedBy>Joanna Cirko</cp:lastModifiedBy>
  <cp:revision>4</cp:revision>
  <dcterms:created xsi:type="dcterms:W3CDTF">2026-04-10T08:05:00Z</dcterms:created>
  <dcterms:modified xsi:type="dcterms:W3CDTF">2026-04-23T06:36:00Z</dcterms:modified>
</cp:coreProperties>
</file>