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523BF" w14:textId="7C89A94A" w:rsidR="002D0088" w:rsidRDefault="002D0088" w:rsidP="00084012">
      <w:pPr>
        <w:spacing w:after="0" w:line="360" w:lineRule="auto"/>
        <w:jc w:val="center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PROJEKT</w:t>
      </w:r>
      <w:r w:rsidR="00AC098C">
        <w:rPr>
          <w:rFonts w:ascii="Verdana" w:eastAsia="Verdana" w:hAnsi="Verdana" w:cs="Verdana"/>
          <w:sz w:val="20"/>
        </w:rPr>
        <w:tab/>
      </w:r>
    </w:p>
    <w:p w14:paraId="19074F4F" w14:textId="30682FF9" w:rsidR="00084012" w:rsidRDefault="00084012" w:rsidP="00084012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Uchwała nr ………………….</w:t>
      </w:r>
    </w:p>
    <w:p w14:paraId="487A5527" w14:textId="77777777" w:rsidR="00084012" w:rsidRDefault="00084012" w:rsidP="00084012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Rady Miejskiej w Szklarskiej Porębie</w:t>
      </w:r>
    </w:p>
    <w:p w14:paraId="18218FA3" w14:textId="77777777" w:rsidR="00084012" w:rsidRDefault="00084012" w:rsidP="00084012">
      <w:pPr>
        <w:spacing w:after="0" w:line="360" w:lineRule="auto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z dnia ………………</w:t>
      </w:r>
    </w:p>
    <w:p w14:paraId="5A902B37" w14:textId="77777777" w:rsidR="00084012" w:rsidRDefault="00084012" w:rsidP="000840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7D6D65D" w14:textId="0145BF3F" w:rsidR="00084012" w:rsidRPr="007C3D42" w:rsidRDefault="00084012" w:rsidP="007C3D42">
      <w:pPr>
        <w:spacing w:after="0"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7C3D42">
        <w:rPr>
          <w:rFonts w:ascii="Verdana" w:eastAsia="Verdana" w:hAnsi="Verdana" w:cs="Verdana"/>
          <w:b/>
          <w:sz w:val="20"/>
          <w:szCs w:val="20"/>
        </w:rPr>
        <w:t xml:space="preserve">w sprawie </w:t>
      </w:r>
      <w:r w:rsidR="007C3D42" w:rsidRPr="007C3D42">
        <w:rPr>
          <w:rFonts w:ascii="Verdana" w:eastAsia="Verdana" w:hAnsi="Verdana" w:cs="Verdana"/>
          <w:b/>
          <w:sz w:val="20"/>
          <w:szCs w:val="20"/>
        </w:rPr>
        <w:t xml:space="preserve">cennika opłat za miejsca cmentarne na cmentarzach komunalnych </w:t>
      </w:r>
      <w:r w:rsidR="007C3D42">
        <w:rPr>
          <w:rFonts w:ascii="Verdana" w:eastAsia="Verdana" w:hAnsi="Verdana" w:cs="Verdana"/>
          <w:b/>
          <w:sz w:val="20"/>
          <w:szCs w:val="20"/>
        </w:rPr>
        <w:br/>
      </w:r>
      <w:r w:rsidR="007C3D42" w:rsidRPr="007C3D42">
        <w:rPr>
          <w:rFonts w:ascii="Verdana" w:eastAsia="Verdana" w:hAnsi="Verdana" w:cs="Verdana"/>
          <w:b/>
          <w:sz w:val="20"/>
          <w:szCs w:val="20"/>
        </w:rPr>
        <w:t>w Szklarskiej Porębie</w:t>
      </w:r>
    </w:p>
    <w:p w14:paraId="37EA9184" w14:textId="77777777" w:rsidR="00084012" w:rsidRDefault="00084012" w:rsidP="00084012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</w:p>
    <w:p w14:paraId="79037ADE" w14:textId="77777777" w:rsidR="00A4217D" w:rsidRDefault="00084012" w:rsidP="00A4217D">
      <w:pPr>
        <w:spacing w:after="0" w:line="360" w:lineRule="auto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ab/>
      </w:r>
      <w:r w:rsidR="00A4217D" w:rsidRPr="00113AFB">
        <w:rPr>
          <w:rFonts w:ascii="Verdana" w:eastAsia="Verdana" w:hAnsi="Verdana" w:cs="Verdana"/>
          <w:sz w:val="20"/>
        </w:rPr>
        <w:t>Na podstawie art. 7 ust. 1 pkt. 13, art. 18 ust. 2 pkt. 15, art. 40 ust. 2 pkt. 4 ustawy z dnia 8 marca 1990 r. o samorządzie gminnym (</w:t>
      </w:r>
      <w:proofErr w:type="spellStart"/>
      <w:r w:rsidR="00A4217D" w:rsidRPr="00113AFB">
        <w:rPr>
          <w:rFonts w:ascii="Verdana" w:eastAsia="Verdana" w:hAnsi="Verdana" w:cs="Verdana"/>
          <w:sz w:val="20"/>
        </w:rPr>
        <w:t>t.j</w:t>
      </w:r>
      <w:proofErr w:type="spellEnd"/>
      <w:r w:rsidR="00A4217D" w:rsidRPr="00113AFB">
        <w:rPr>
          <w:rFonts w:ascii="Verdana" w:eastAsia="Verdana" w:hAnsi="Verdana" w:cs="Verdana"/>
          <w:sz w:val="20"/>
        </w:rPr>
        <w:t xml:space="preserve">. Dz. U. z 2025 r. poz. 1153 z </w:t>
      </w:r>
      <w:proofErr w:type="spellStart"/>
      <w:r w:rsidR="00A4217D" w:rsidRPr="00113AFB">
        <w:rPr>
          <w:rFonts w:ascii="Verdana" w:eastAsia="Verdana" w:hAnsi="Verdana" w:cs="Verdana"/>
          <w:sz w:val="20"/>
        </w:rPr>
        <w:t>późn</w:t>
      </w:r>
      <w:proofErr w:type="spellEnd"/>
      <w:r w:rsidR="00A4217D" w:rsidRPr="00113AFB">
        <w:rPr>
          <w:rFonts w:ascii="Verdana" w:eastAsia="Verdana" w:hAnsi="Verdana" w:cs="Verdana"/>
          <w:sz w:val="20"/>
        </w:rPr>
        <w:t>. zm.) oraz art. 4 ust. 1 pkt. 2 ustawy z dnia 20 grudnia 1996 r. o gospodarce komunalnej (</w:t>
      </w:r>
      <w:proofErr w:type="spellStart"/>
      <w:r w:rsidR="00A4217D" w:rsidRPr="00113AFB">
        <w:rPr>
          <w:rFonts w:ascii="Verdana" w:eastAsia="Verdana" w:hAnsi="Verdana" w:cs="Verdana"/>
          <w:sz w:val="20"/>
        </w:rPr>
        <w:t>t.j</w:t>
      </w:r>
      <w:proofErr w:type="spellEnd"/>
      <w:r w:rsidR="00A4217D" w:rsidRPr="00113AFB">
        <w:rPr>
          <w:rFonts w:ascii="Verdana" w:eastAsia="Verdana" w:hAnsi="Verdana" w:cs="Verdana"/>
          <w:sz w:val="20"/>
        </w:rPr>
        <w:t>. Dz. U. 2021 poz. 679)</w:t>
      </w:r>
      <w:r w:rsidR="00A4217D">
        <w:rPr>
          <w:rFonts w:ascii="Verdana" w:eastAsia="Verdana" w:hAnsi="Verdana" w:cs="Verdana"/>
          <w:sz w:val="20"/>
        </w:rPr>
        <w:t>, Rada Miejska w Szklarskiej Porębie uchwala, co następuje:</w:t>
      </w:r>
    </w:p>
    <w:p w14:paraId="45B8BA17" w14:textId="77777777" w:rsidR="00084012" w:rsidRDefault="00084012" w:rsidP="00084012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DD112AF" w14:textId="5F7A027E" w:rsidR="00084012" w:rsidRPr="00084012" w:rsidRDefault="00084012" w:rsidP="007C3D4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§ 1. </w:t>
      </w:r>
      <w:r w:rsidR="007C3D42">
        <w:rPr>
          <w:rFonts w:ascii="Verdana" w:hAnsi="Verdana"/>
          <w:sz w:val="20"/>
          <w:szCs w:val="20"/>
        </w:rPr>
        <w:t xml:space="preserve">Wprowadza się cennik opłat za miejsca cmentarne na cmentarzach komunalnych </w:t>
      </w:r>
      <w:r w:rsidR="007C3D42">
        <w:rPr>
          <w:rFonts w:ascii="Verdana" w:hAnsi="Verdana"/>
          <w:sz w:val="20"/>
          <w:szCs w:val="20"/>
        </w:rPr>
        <w:br/>
        <w:t xml:space="preserve">w Szklarskiej Porębie, zwany dalej cennikiem, stanowiący załącznik do niniejszej uchwały. </w:t>
      </w:r>
    </w:p>
    <w:p w14:paraId="7008237A" w14:textId="3B2D7176" w:rsidR="00084012" w:rsidRPr="007C3D42" w:rsidRDefault="00084012" w:rsidP="007C3D4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>§ 2. Tra</w:t>
      </w:r>
      <w:r>
        <w:rPr>
          <w:rFonts w:ascii="Verdana" w:hAnsi="Verdana"/>
          <w:sz w:val="20"/>
          <w:szCs w:val="20"/>
        </w:rPr>
        <w:t>c</w:t>
      </w:r>
      <w:r w:rsidR="007C3D4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moc</w:t>
      </w:r>
      <w:r w:rsidR="007C3D42">
        <w:rPr>
          <w:rFonts w:ascii="Verdana" w:hAnsi="Verdana"/>
          <w:sz w:val="20"/>
          <w:szCs w:val="20"/>
        </w:rPr>
        <w:t xml:space="preserve"> U</w:t>
      </w:r>
      <w:r w:rsidRPr="007C3D42">
        <w:rPr>
          <w:rFonts w:ascii="Verdana" w:hAnsi="Verdana"/>
          <w:sz w:val="20"/>
          <w:szCs w:val="20"/>
        </w:rPr>
        <w:t>chwała nr VI/6</w:t>
      </w:r>
      <w:r w:rsidR="007C3D42">
        <w:rPr>
          <w:rFonts w:ascii="Verdana" w:hAnsi="Verdana"/>
          <w:sz w:val="20"/>
          <w:szCs w:val="20"/>
        </w:rPr>
        <w:t>4</w:t>
      </w:r>
      <w:r w:rsidRPr="007C3D42">
        <w:rPr>
          <w:rFonts w:ascii="Verdana" w:hAnsi="Verdana"/>
          <w:sz w:val="20"/>
          <w:szCs w:val="20"/>
        </w:rPr>
        <w:t xml:space="preserve">/19 </w:t>
      </w:r>
      <w:r w:rsidRPr="007C3D42">
        <w:rPr>
          <w:rFonts w:ascii="Verdana" w:eastAsia="Verdana" w:hAnsi="Verdana" w:cs="Verdana"/>
          <w:sz w:val="20"/>
        </w:rPr>
        <w:t xml:space="preserve">Rady Miejskiej w Szklarskiej Porębie z dnia 28 lutego 2019 r. w sprawie </w:t>
      </w:r>
      <w:r w:rsidR="007C3D42">
        <w:rPr>
          <w:rFonts w:ascii="Verdana" w:eastAsia="Verdana" w:hAnsi="Verdana" w:cs="Verdana"/>
          <w:sz w:val="20"/>
        </w:rPr>
        <w:t>cennika opłat za miejsca na cmentarzach</w:t>
      </w:r>
      <w:r w:rsidRPr="007C3D42">
        <w:rPr>
          <w:rFonts w:ascii="Verdana" w:eastAsia="Verdana" w:hAnsi="Verdana" w:cs="Verdana"/>
          <w:sz w:val="20"/>
        </w:rPr>
        <w:t xml:space="preserve"> </w:t>
      </w:r>
      <w:r w:rsidR="007C3D42">
        <w:rPr>
          <w:rFonts w:ascii="Verdana" w:eastAsia="Verdana" w:hAnsi="Verdana" w:cs="Verdana"/>
          <w:sz w:val="20"/>
        </w:rPr>
        <w:t xml:space="preserve">komunalnych </w:t>
      </w:r>
      <w:r w:rsidR="007C3D42">
        <w:rPr>
          <w:rFonts w:ascii="Verdana" w:eastAsia="Verdana" w:hAnsi="Verdana" w:cs="Verdana"/>
          <w:sz w:val="20"/>
        </w:rPr>
        <w:br/>
      </w:r>
      <w:r w:rsidRPr="007C3D42">
        <w:rPr>
          <w:rFonts w:ascii="Verdana" w:eastAsia="Verdana" w:hAnsi="Verdana" w:cs="Verdana"/>
          <w:sz w:val="20"/>
        </w:rPr>
        <w:t>w Szklarskiej Porębie</w:t>
      </w:r>
      <w:r w:rsidR="007C3D42">
        <w:rPr>
          <w:rFonts w:ascii="Verdana" w:eastAsia="Verdana" w:hAnsi="Verdana" w:cs="Verdana"/>
          <w:sz w:val="20"/>
        </w:rPr>
        <w:t>.</w:t>
      </w:r>
    </w:p>
    <w:p w14:paraId="4EBDFB9B" w14:textId="70094D31" w:rsidR="007C3D42" w:rsidRDefault="00084012" w:rsidP="007C3D4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§ 3. </w:t>
      </w:r>
      <w:r w:rsidR="007C3D42">
        <w:rPr>
          <w:rFonts w:ascii="Verdana" w:hAnsi="Verdana"/>
          <w:sz w:val="20"/>
          <w:szCs w:val="20"/>
        </w:rPr>
        <w:t>Pobierane opłaty wymienione w cenniku stanowią dochód Miasta Szklarska Poręba</w:t>
      </w:r>
      <w:r w:rsidR="00644165">
        <w:rPr>
          <w:rFonts w:ascii="Verdana" w:hAnsi="Verdana"/>
          <w:sz w:val="20"/>
          <w:szCs w:val="20"/>
        </w:rPr>
        <w:t>.</w:t>
      </w:r>
    </w:p>
    <w:p w14:paraId="022F925F" w14:textId="6B08E79C" w:rsidR="00084012" w:rsidRPr="00084012" w:rsidRDefault="007C3D42" w:rsidP="007C3D42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4</w:t>
      </w:r>
      <w:r w:rsidRPr="00084012">
        <w:rPr>
          <w:rFonts w:ascii="Verdana" w:hAnsi="Verdana"/>
          <w:sz w:val="20"/>
          <w:szCs w:val="20"/>
        </w:rPr>
        <w:t xml:space="preserve">. </w:t>
      </w:r>
      <w:r w:rsidR="00084012" w:rsidRPr="00084012">
        <w:rPr>
          <w:rFonts w:ascii="Verdana" w:hAnsi="Verdana"/>
          <w:sz w:val="20"/>
          <w:szCs w:val="20"/>
        </w:rPr>
        <w:t xml:space="preserve">Wykonanie uchwały powierza się Burmistrzowi </w:t>
      </w:r>
      <w:r w:rsidR="00084012">
        <w:rPr>
          <w:rFonts w:ascii="Verdana" w:hAnsi="Verdana"/>
          <w:sz w:val="20"/>
          <w:szCs w:val="20"/>
        </w:rPr>
        <w:t>Szklarskiej Porębie</w:t>
      </w:r>
      <w:r w:rsidR="00084012" w:rsidRPr="00084012">
        <w:rPr>
          <w:rFonts w:ascii="Verdana" w:hAnsi="Verdana"/>
          <w:sz w:val="20"/>
          <w:szCs w:val="20"/>
        </w:rPr>
        <w:t>.</w:t>
      </w:r>
    </w:p>
    <w:p w14:paraId="2C9B9E52" w14:textId="29FAD640" w:rsidR="00AC098C" w:rsidRPr="00084012" w:rsidRDefault="00084012" w:rsidP="007C3D42">
      <w:pPr>
        <w:spacing w:after="0"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084012">
        <w:rPr>
          <w:rFonts w:ascii="Verdana" w:hAnsi="Verdana"/>
          <w:sz w:val="20"/>
          <w:szCs w:val="20"/>
        </w:rPr>
        <w:t xml:space="preserve">§ </w:t>
      </w:r>
      <w:r w:rsidR="007C3D42">
        <w:rPr>
          <w:rFonts w:ascii="Verdana" w:hAnsi="Verdana"/>
          <w:sz w:val="20"/>
          <w:szCs w:val="20"/>
        </w:rPr>
        <w:t>5</w:t>
      </w:r>
      <w:r w:rsidRPr="00084012">
        <w:rPr>
          <w:rFonts w:ascii="Verdana" w:hAnsi="Verdana"/>
          <w:sz w:val="20"/>
          <w:szCs w:val="20"/>
        </w:rPr>
        <w:t>.</w:t>
      </w:r>
      <w:r w:rsidR="007C3D42">
        <w:rPr>
          <w:rFonts w:ascii="Verdana" w:hAnsi="Verdana"/>
          <w:sz w:val="20"/>
          <w:szCs w:val="20"/>
        </w:rPr>
        <w:t xml:space="preserve"> </w:t>
      </w:r>
      <w:r w:rsidRPr="00084012">
        <w:rPr>
          <w:rFonts w:ascii="Verdana" w:hAnsi="Verdana"/>
          <w:sz w:val="20"/>
          <w:szCs w:val="20"/>
        </w:rPr>
        <w:t>Uchwała wchodzi w życie po upływie 14 dni od dnia opublikowania jej w Dzienniku Urzędowym Województwa Dolnośląskiego.</w:t>
      </w:r>
    </w:p>
    <w:p w14:paraId="228950BC" w14:textId="77777777" w:rsidR="0023152B" w:rsidRDefault="0023152B" w:rsidP="0023152B">
      <w:pPr>
        <w:spacing w:after="0"/>
        <w:rPr>
          <w:rFonts w:ascii="Verdana" w:eastAsia="Verdana" w:hAnsi="Verdana" w:cs="Verdana"/>
          <w:sz w:val="20"/>
        </w:rPr>
      </w:pPr>
    </w:p>
    <w:p w14:paraId="08EAFA31" w14:textId="77777777" w:rsidR="0023152B" w:rsidRDefault="0023152B" w:rsidP="0023152B">
      <w:pPr>
        <w:spacing w:after="0"/>
        <w:rPr>
          <w:rFonts w:ascii="Verdana" w:eastAsia="Verdana" w:hAnsi="Verdana" w:cs="Verdana"/>
          <w:b/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23152B" w:rsidRPr="00AC33FD" w14:paraId="350E8B2D" w14:textId="77777777" w:rsidTr="00943C35">
        <w:tc>
          <w:tcPr>
            <w:tcW w:w="534" w:type="dxa"/>
          </w:tcPr>
          <w:p w14:paraId="398CDEA0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6C457C22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40B826A7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73AFA9B5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 xml:space="preserve">Data </w:t>
            </w:r>
            <w:r>
              <w:rPr>
                <w:rFonts w:ascii="Verdana" w:hAnsi="Verdana"/>
                <w:b/>
                <w:sz w:val="16"/>
                <w:szCs w:val="16"/>
              </w:rPr>
              <w:br/>
            </w:r>
            <w:r w:rsidRPr="00AC33FD">
              <w:rPr>
                <w:rFonts w:ascii="Verdana" w:hAnsi="Verdana"/>
                <w:b/>
                <w:sz w:val="16"/>
                <w:szCs w:val="16"/>
              </w:rPr>
              <w:t>i podpis</w:t>
            </w:r>
          </w:p>
        </w:tc>
      </w:tr>
      <w:tr w:rsidR="0023152B" w:rsidRPr="00AC33FD" w14:paraId="363391A2" w14:textId="77777777" w:rsidTr="00943C35">
        <w:tc>
          <w:tcPr>
            <w:tcW w:w="534" w:type="dxa"/>
          </w:tcPr>
          <w:p w14:paraId="09FE1218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7308E6E7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378F10FF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68BE1D4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F6337AA" w14:textId="77777777" w:rsidR="0023152B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5C5B50B2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1DEB808C" w14:textId="77777777" w:rsidTr="00943C35">
        <w:tc>
          <w:tcPr>
            <w:tcW w:w="534" w:type="dxa"/>
          </w:tcPr>
          <w:p w14:paraId="7366CCF0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49D11244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Projektu Michał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Malski</w:t>
            </w:r>
            <w:proofErr w:type="spellEnd"/>
          </w:p>
          <w:p w14:paraId="74B696F0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BC96608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85C09AA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62494D9B" w14:textId="77777777" w:rsidTr="00943C35">
        <w:tc>
          <w:tcPr>
            <w:tcW w:w="534" w:type="dxa"/>
          </w:tcPr>
          <w:p w14:paraId="6EAF40C4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4548B19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Kierownik lub osoba upoważniona</w:t>
            </w:r>
            <w:r w:rsidRPr="00AC33FD">
              <w:rPr>
                <w:rFonts w:ascii="Verdana" w:hAnsi="Verdana"/>
                <w:sz w:val="16"/>
                <w:szCs w:val="16"/>
              </w:rPr>
              <w:t>…………………………………………</w:t>
            </w:r>
          </w:p>
          <w:p w14:paraId="4A692D80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0036529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5D4CB1AE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450D2BD4" w14:textId="77777777" w:rsidTr="00943C35">
        <w:tc>
          <w:tcPr>
            <w:tcW w:w="534" w:type="dxa"/>
          </w:tcPr>
          <w:p w14:paraId="313314A4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0FABAF8C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Radca Prawny………………………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</w:t>
            </w:r>
            <w:r w:rsidRPr="00AC33FD">
              <w:rPr>
                <w:rFonts w:ascii="Verdana" w:hAnsi="Verdana"/>
                <w:sz w:val="16"/>
                <w:szCs w:val="16"/>
              </w:rPr>
              <w:t>…………………</w:t>
            </w:r>
          </w:p>
          <w:p w14:paraId="487A4AC7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693819F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3E0759F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43FBEF92" w14:textId="77777777" w:rsidTr="00943C35">
        <w:tc>
          <w:tcPr>
            <w:tcW w:w="534" w:type="dxa"/>
          </w:tcPr>
          <w:p w14:paraId="25574067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1F4E87D6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</w:t>
            </w:r>
            <w:r w:rsidRPr="00AC33FD">
              <w:rPr>
                <w:rFonts w:ascii="Verdana" w:hAnsi="Verdana"/>
                <w:sz w:val="16"/>
                <w:szCs w:val="16"/>
              </w:rPr>
              <w:t>…………………………………………</w:t>
            </w:r>
            <w:r>
              <w:rPr>
                <w:rFonts w:ascii="Verdana" w:hAnsi="Verdana"/>
                <w:sz w:val="16"/>
                <w:szCs w:val="16"/>
              </w:rPr>
              <w:t>……Rady Miejskiej</w:t>
            </w:r>
          </w:p>
          <w:p w14:paraId="22BDDD1C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8D82FC5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48AD8609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48E2A703" w14:textId="77777777" w:rsidTr="00943C35">
        <w:tc>
          <w:tcPr>
            <w:tcW w:w="534" w:type="dxa"/>
          </w:tcPr>
          <w:p w14:paraId="332287E3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4EC3CCC1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</w:t>
            </w:r>
          </w:p>
          <w:p w14:paraId="4892F848" w14:textId="77777777" w:rsidR="0023152B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 skutków finansowyc</w:t>
            </w:r>
            <w:r>
              <w:rPr>
                <w:rFonts w:ascii="Verdana" w:hAnsi="Verdana"/>
                <w:sz w:val="16"/>
                <w:szCs w:val="16"/>
              </w:rPr>
              <w:t>h</w:t>
            </w:r>
          </w:p>
          <w:p w14:paraId="494BB8C6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8FC5CDE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0483A1CB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3152B" w:rsidRPr="00AC33FD" w14:paraId="2324144E" w14:textId="77777777" w:rsidTr="00943C35">
        <w:tc>
          <w:tcPr>
            <w:tcW w:w="534" w:type="dxa"/>
          </w:tcPr>
          <w:p w14:paraId="3A2DF5C2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039DAE3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Sekretarz Miasta</w:t>
            </w:r>
          </w:p>
        </w:tc>
        <w:tc>
          <w:tcPr>
            <w:tcW w:w="2410" w:type="dxa"/>
          </w:tcPr>
          <w:p w14:paraId="168EEDEA" w14:textId="77777777" w:rsidR="0023152B" w:rsidRPr="00AC33FD" w:rsidRDefault="0023152B" w:rsidP="00943C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0449ED5F" w14:textId="77777777" w:rsidR="0023152B" w:rsidRPr="00AC33FD" w:rsidRDefault="0023152B" w:rsidP="00943C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C4690C" w14:textId="390DDA02" w:rsidR="00084012" w:rsidRDefault="0023152B" w:rsidP="0023152B">
      <w:pPr>
        <w:rPr>
          <w:rFonts w:ascii="Verdana" w:hAnsi="Verdana"/>
          <w:sz w:val="16"/>
          <w:szCs w:val="16"/>
        </w:rPr>
      </w:pPr>
      <w:r w:rsidRPr="00AC33FD">
        <w:rPr>
          <w:rFonts w:ascii="Verdana" w:hAnsi="Verdana"/>
          <w:sz w:val="16"/>
          <w:szCs w:val="16"/>
        </w:rPr>
        <w:t xml:space="preserve"> </w:t>
      </w:r>
    </w:p>
    <w:p w14:paraId="4253D047" w14:textId="77777777" w:rsidR="0023152B" w:rsidRPr="0023152B" w:rsidRDefault="0023152B" w:rsidP="0023152B">
      <w:pPr>
        <w:rPr>
          <w:rFonts w:ascii="Verdana" w:hAnsi="Verdana"/>
          <w:sz w:val="16"/>
          <w:szCs w:val="16"/>
        </w:rPr>
      </w:pPr>
    </w:p>
    <w:p w14:paraId="03DF0EBB" w14:textId="77777777" w:rsidR="002D0088" w:rsidRDefault="002D0088" w:rsidP="002D0088">
      <w:pPr>
        <w:spacing w:after="0"/>
        <w:rPr>
          <w:rFonts w:ascii="Verdana" w:eastAsia="Verdana" w:hAnsi="Verdana" w:cs="Verdana"/>
          <w:b/>
          <w:sz w:val="20"/>
        </w:rPr>
      </w:pPr>
    </w:p>
    <w:p w14:paraId="0BBD5FC6" w14:textId="77777777" w:rsidR="009C56E2" w:rsidRDefault="009C56E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</w:p>
    <w:p w14:paraId="39E1BC26" w14:textId="77777777" w:rsidR="00644165" w:rsidRDefault="00644165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</w:p>
    <w:p w14:paraId="0F95463B" w14:textId="77777777" w:rsidR="00644165" w:rsidRDefault="00644165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</w:p>
    <w:p w14:paraId="4D754A6E" w14:textId="77777777" w:rsidR="00644165" w:rsidRDefault="00644165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</w:p>
    <w:p w14:paraId="3CC3D7DC" w14:textId="6CB3EC18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 w:rsidRPr="00084012">
        <w:rPr>
          <w:rFonts w:ascii="Verdana" w:eastAsia="Verdana" w:hAnsi="Verdana" w:cs="Verdana"/>
          <w:bCs/>
          <w:sz w:val="20"/>
        </w:rPr>
        <w:t>Załącznik nr 1</w:t>
      </w:r>
    </w:p>
    <w:p w14:paraId="25CF2068" w14:textId="450373A0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>
        <w:rPr>
          <w:rFonts w:ascii="Verdana" w:eastAsia="Verdana" w:hAnsi="Verdana" w:cs="Verdana"/>
          <w:bCs/>
          <w:sz w:val="20"/>
        </w:rPr>
        <w:t>d</w:t>
      </w:r>
      <w:r w:rsidRPr="00084012">
        <w:rPr>
          <w:rFonts w:ascii="Verdana" w:eastAsia="Verdana" w:hAnsi="Verdana" w:cs="Verdana"/>
          <w:bCs/>
          <w:sz w:val="20"/>
        </w:rPr>
        <w:t>o Uchwały nr……</w:t>
      </w:r>
    </w:p>
    <w:p w14:paraId="01EFD752" w14:textId="3D27BC59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 w:rsidRPr="00084012">
        <w:rPr>
          <w:rFonts w:ascii="Verdana" w:eastAsia="Verdana" w:hAnsi="Verdana" w:cs="Verdana"/>
          <w:bCs/>
          <w:sz w:val="20"/>
        </w:rPr>
        <w:t>Rady Miejskiej w Szklarskiej Porębie</w:t>
      </w:r>
    </w:p>
    <w:p w14:paraId="60409AD1" w14:textId="613CE78F" w:rsidR="00084012" w:rsidRPr="00084012" w:rsidRDefault="00084012" w:rsidP="00084012">
      <w:pPr>
        <w:spacing w:after="0"/>
        <w:ind w:left="4956"/>
        <w:rPr>
          <w:rFonts w:ascii="Verdana" w:eastAsia="Verdana" w:hAnsi="Verdana" w:cs="Verdana"/>
          <w:bCs/>
          <w:sz w:val="20"/>
        </w:rPr>
      </w:pPr>
      <w:r>
        <w:rPr>
          <w:rFonts w:ascii="Verdana" w:eastAsia="Verdana" w:hAnsi="Verdana" w:cs="Verdana"/>
          <w:bCs/>
          <w:sz w:val="20"/>
        </w:rPr>
        <w:t>z</w:t>
      </w:r>
      <w:r w:rsidRPr="00084012">
        <w:rPr>
          <w:rFonts w:ascii="Verdana" w:eastAsia="Verdana" w:hAnsi="Verdana" w:cs="Verdana"/>
          <w:bCs/>
          <w:sz w:val="20"/>
        </w:rPr>
        <w:t xml:space="preserve"> dnia……………</w:t>
      </w:r>
    </w:p>
    <w:p w14:paraId="33F42F03" w14:textId="77777777" w:rsidR="00084012" w:rsidRDefault="00084012" w:rsidP="001A6DBC">
      <w:pPr>
        <w:spacing w:after="0"/>
        <w:jc w:val="center"/>
        <w:rPr>
          <w:rFonts w:ascii="Verdana" w:eastAsia="Verdana" w:hAnsi="Verdana" w:cs="Verdana"/>
          <w:b/>
          <w:sz w:val="20"/>
        </w:rPr>
      </w:pPr>
    </w:p>
    <w:p w14:paraId="467EABD5" w14:textId="77777777" w:rsidR="00644165" w:rsidRDefault="00644165" w:rsidP="00644165">
      <w:pPr>
        <w:spacing w:after="0"/>
        <w:jc w:val="center"/>
        <w:rPr>
          <w:rFonts w:ascii="Verdana" w:eastAsia="Verdana" w:hAnsi="Verdana" w:cs="Verdana"/>
          <w:b/>
          <w:sz w:val="20"/>
          <w:szCs w:val="20"/>
        </w:rPr>
      </w:pPr>
      <w:r w:rsidRPr="00406E09">
        <w:rPr>
          <w:rFonts w:ascii="Verdana" w:eastAsia="Verdana" w:hAnsi="Verdana" w:cs="Verdana"/>
          <w:b/>
          <w:sz w:val="20"/>
          <w:szCs w:val="20"/>
        </w:rPr>
        <w:t xml:space="preserve">CENNIK OPŁAT ZA MIEJSCA CMENTARNE NA CMENTARZU KOMUNALNYM </w:t>
      </w:r>
      <w:r>
        <w:rPr>
          <w:rFonts w:ascii="Verdana" w:eastAsia="Verdana" w:hAnsi="Verdana" w:cs="Verdana"/>
          <w:b/>
          <w:sz w:val="20"/>
          <w:szCs w:val="20"/>
        </w:rPr>
        <w:t xml:space="preserve">           </w:t>
      </w:r>
      <w:r w:rsidRPr="00406E09">
        <w:rPr>
          <w:rFonts w:ascii="Verdana" w:eastAsia="Verdana" w:hAnsi="Verdana" w:cs="Verdana"/>
          <w:b/>
          <w:sz w:val="20"/>
          <w:szCs w:val="20"/>
        </w:rPr>
        <w:t>W SZKLARSKIEJ PORĘBIE</w:t>
      </w:r>
    </w:p>
    <w:p w14:paraId="0492E053" w14:textId="77777777" w:rsidR="00644165" w:rsidRDefault="00644165" w:rsidP="00644165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6555"/>
        <w:gridCol w:w="1836"/>
      </w:tblGrid>
      <w:tr w:rsidR="00644165" w:rsidRPr="00644165" w14:paraId="0067693C" w14:textId="77777777" w:rsidTr="00693027">
        <w:tc>
          <w:tcPr>
            <w:tcW w:w="671" w:type="dxa"/>
          </w:tcPr>
          <w:p w14:paraId="11B490BE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Lp.</w:t>
            </w:r>
          </w:p>
        </w:tc>
        <w:tc>
          <w:tcPr>
            <w:tcW w:w="6750" w:type="dxa"/>
          </w:tcPr>
          <w:p w14:paraId="57219287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Wyszczególnienie rodzaju opłaty</w:t>
            </w:r>
          </w:p>
        </w:tc>
        <w:tc>
          <w:tcPr>
            <w:tcW w:w="1867" w:type="dxa"/>
          </w:tcPr>
          <w:p w14:paraId="3DFF2627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Cena brutto    w zł</w:t>
            </w:r>
          </w:p>
        </w:tc>
      </w:tr>
      <w:tr w:rsidR="00644165" w:rsidRPr="00644165" w14:paraId="6DBC0D60" w14:textId="77777777" w:rsidTr="00693027">
        <w:tc>
          <w:tcPr>
            <w:tcW w:w="671" w:type="dxa"/>
          </w:tcPr>
          <w:p w14:paraId="1A3CC5B7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6750" w:type="dxa"/>
          </w:tcPr>
          <w:p w14:paraId="2879C9B0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14:paraId="633B1C5D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</w:tr>
      <w:tr w:rsidR="00644165" w:rsidRPr="00644165" w14:paraId="7E0C502F" w14:textId="77777777" w:rsidTr="00693027">
        <w:tc>
          <w:tcPr>
            <w:tcW w:w="671" w:type="dxa"/>
          </w:tcPr>
          <w:p w14:paraId="625A03CC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1.</w:t>
            </w:r>
          </w:p>
        </w:tc>
        <w:tc>
          <w:tcPr>
            <w:tcW w:w="6750" w:type="dxa"/>
          </w:tcPr>
          <w:p w14:paraId="3250A6EA" w14:textId="77777777" w:rsidR="00644165" w:rsidRPr="00644165" w:rsidRDefault="00644165" w:rsidP="0069302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Opłata za miejsce na cmentarzu w celu urządzenia grobu:</w:t>
            </w:r>
          </w:p>
        </w:tc>
        <w:tc>
          <w:tcPr>
            <w:tcW w:w="1867" w:type="dxa"/>
          </w:tcPr>
          <w:p w14:paraId="5B2037DF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44165" w:rsidRPr="00644165" w14:paraId="733C8C1D" w14:textId="77777777" w:rsidTr="00693027">
        <w:tc>
          <w:tcPr>
            <w:tcW w:w="671" w:type="dxa"/>
          </w:tcPr>
          <w:p w14:paraId="396D03AD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1.1</w:t>
            </w:r>
          </w:p>
        </w:tc>
        <w:tc>
          <w:tcPr>
            <w:tcW w:w="6750" w:type="dxa"/>
          </w:tcPr>
          <w:p w14:paraId="2632CD34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ziemny dla zwłok dziecka do lat 6</w:t>
            </w:r>
          </w:p>
        </w:tc>
        <w:tc>
          <w:tcPr>
            <w:tcW w:w="1867" w:type="dxa"/>
          </w:tcPr>
          <w:p w14:paraId="05F71711" w14:textId="0EDB19F9" w:rsidR="00644165" w:rsidRPr="00644165" w:rsidRDefault="0074167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350</w:t>
            </w:r>
            <w:r w:rsidR="00644165"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,00</w:t>
            </w:r>
          </w:p>
        </w:tc>
      </w:tr>
      <w:tr w:rsidR="00644165" w:rsidRPr="00644165" w14:paraId="61876C52" w14:textId="77777777" w:rsidTr="00693027">
        <w:tc>
          <w:tcPr>
            <w:tcW w:w="671" w:type="dxa"/>
          </w:tcPr>
          <w:p w14:paraId="74D8236D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1.2</w:t>
            </w:r>
          </w:p>
        </w:tc>
        <w:tc>
          <w:tcPr>
            <w:tcW w:w="6750" w:type="dxa"/>
          </w:tcPr>
          <w:p w14:paraId="22D40635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ziemny pojedynczy</w:t>
            </w:r>
          </w:p>
        </w:tc>
        <w:tc>
          <w:tcPr>
            <w:tcW w:w="1867" w:type="dxa"/>
          </w:tcPr>
          <w:p w14:paraId="3AFEF19A" w14:textId="0717119D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75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58B40D94" w14:textId="77777777" w:rsidTr="00693027">
        <w:tc>
          <w:tcPr>
            <w:tcW w:w="671" w:type="dxa"/>
          </w:tcPr>
          <w:p w14:paraId="23537BA7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1.3</w:t>
            </w:r>
          </w:p>
        </w:tc>
        <w:tc>
          <w:tcPr>
            <w:tcW w:w="6750" w:type="dxa"/>
          </w:tcPr>
          <w:p w14:paraId="54BB84CB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ziemny rodzinny dwumiejscowy</w:t>
            </w:r>
          </w:p>
        </w:tc>
        <w:tc>
          <w:tcPr>
            <w:tcW w:w="1867" w:type="dxa"/>
          </w:tcPr>
          <w:p w14:paraId="38E23265" w14:textId="5A5E6DF5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3CB055EE" w14:textId="77777777" w:rsidTr="00693027">
        <w:tc>
          <w:tcPr>
            <w:tcW w:w="671" w:type="dxa"/>
          </w:tcPr>
          <w:p w14:paraId="0E79CC26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1.4</w:t>
            </w:r>
          </w:p>
        </w:tc>
        <w:tc>
          <w:tcPr>
            <w:tcW w:w="6750" w:type="dxa"/>
          </w:tcPr>
          <w:p w14:paraId="71997810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murowany pojedynczy</w:t>
            </w:r>
          </w:p>
        </w:tc>
        <w:tc>
          <w:tcPr>
            <w:tcW w:w="1867" w:type="dxa"/>
          </w:tcPr>
          <w:p w14:paraId="279FE8BD" w14:textId="15C99FEE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120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6AEBACA5" w14:textId="77777777" w:rsidTr="00693027">
        <w:tc>
          <w:tcPr>
            <w:tcW w:w="671" w:type="dxa"/>
          </w:tcPr>
          <w:p w14:paraId="53DD58F0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1.5</w:t>
            </w:r>
          </w:p>
        </w:tc>
        <w:tc>
          <w:tcPr>
            <w:tcW w:w="6750" w:type="dxa"/>
          </w:tcPr>
          <w:p w14:paraId="6DA9C1FB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pojedynczy na polu urn</w:t>
            </w:r>
          </w:p>
        </w:tc>
        <w:tc>
          <w:tcPr>
            <w:tcW w:w="1867" w:type="dxa"/>
          </w:tcPr>
          <w:p w14:paraId="2483AF60" w14:textId="4981A1BA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55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04517F11" w14:textId="77777777" w:rsidTr="00693027">
        <w:tc>
          <w:tcPr>
            <w:tcW w:w="671" w:type="dxa"/>
          </w:tcPr>
          <w:p w14:paraId="6E4B2DAD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1.6</w:t>
            </w:r>
          </w:p>
        </w:tc>
        <w:tc>
          <w:tcPr>
            <w:tcW w:w="6750" w:type="dxa"/>
          </w:tcPr>
          <w:p w14:paraId="552429E0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wielournowy na polu urn</w:t>
            </w:r>
          </w:p>
        </w:tc>
        <w:tc>
          <w:tcPr>
            <w:tcW w:w="1867" w:type="dxa"/>
          </w:tcPr>
          <w:p w14:paraId="67676318" w14:textId="137D51FF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37F57859" w14:textId="77777777" w:rsidTr="00693027">
        <w:tc>
          <w:tcPr>
            <w:tcW w:w="671" w:type="dxa"/>
          </w:tcPr>
          <w:p w14:paraId="45845F81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1.7</w:t>
            </w:r>
          </w:p>
        </w:tc>
        <w:tc>
          <w:tcPr>
            <w:tcW w:w="6750" w:type="dxa"/>
          </w:tcPr>
          <w:p w14:paraId="0250B7C7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murowany pojedynczy na polu urn</w:t>
            </w:r>
          </w:p>
        </w:tc>
        <w:tc>
          <w:tcPr>
            <w:tcW w:w="1867" w:type="dxa"/>
          </w:tcPr>
          <w:p w14:paraId="6DA6ED96" w14:textId="02B3ED50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75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21FBEDCA" w14:textId="77777777" w:rsidTr="00693027">
        <w:tc>
          <w:tcPr>
            <w:tcW w:w="671" w:type="dxa"/>
          </w:tcPr>
          <w:p w14:paraId="5F16CB9E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1.8</w:t>
            </w:r>
          </w:p>
        </w:tc>
        <w:tc>
          <w:tcPr>
            <w:tcW w:w="6750" w:type="dxa"/>
          </w:tcPr>
          <w:p w14:paraId="088E4BB6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murowany wielournowy na polu urn</w:t>
            </w:r>
          </w:p>
        </w:tc>
        <w:tc>
          <w:tcPr>
            <w:tcW w:w="1867" w:type="dxa"/>
          </w:tcPr>
          <w:p w14:paraId="55FB3A64" w14:textId="53D0CCB6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115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4D653F7A" w14:textId="77777777" w:rsidTr="00693027">
        <w:tc>
          <w:tcPr>
            <w:tcW w:w="671" w:type="dxa"/>
          </w:tcPr>
          <w:p w14:paraId="58DE2198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1.9</w:t>
            </w:r>
          </w:p>
        </w:tc>
        <w:tc>
          <w:tcPr>
            <w:tcW w:w="6750" w:type="dxa"/>
          </w:tcPr>
          <w:p w14:paraId="5CBB9B6F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murowany dwumiejscowy na miejscu o wymiarach grobu pojedynczego (w pionie)</w:t>
            </w:r>
          </w:p>
        </w:tc>
        <w:tc>
          <w:tcPr>
            <w:tcW w:w="1867" w:type="dxa"/>
          </w:tcPr>
          <w:p w14:paraId="2446DBA6" w14:textId="67A8CE8E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1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65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6886624D" w14:textId="77777777" w:rsidTr="00693027">
        <w:tc>
          <w:tcPr>
            <w:tcW w:w="671" w:type="dxa"/>
          </w:tcPr>
          <w:p w14:paraId="404112CC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1.10</w:t>
            </w:r>
          </w:p>
        </w:tc>
        <w:tc>
          <w:tcPr>
            <w:tcW w:w="6750" w:type="dxa"/>
          </w:tcPr>
          <w:p w14:paraId="1B7AF008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murowany dwumiejscowy (w poziomie)</w:t>
            </w:r>
          </w:p>
        </w:tc>
        <w:tc>
          <w:tcPr>
            <w:tcW w:w="1867" w:type="dxa"/>
          </w:tcPr>
          <w:p w14:paraId="5657272A" w14:textId="25F2A2E3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328230DA" w14:textId="77777777" w:rsidTr="00693027">
        <w:tc>
          <w:tcPr>
            <w:tcW w:w="671" w:type="dxa"/>
          </w:tcPr>
          <w:p w14:paraId="06762155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1.11</w:t>
            </w:r>
          </w:p>
        </w:tc>
        <w:tc>
          <w:tcPr>
            <w:tcW w:w="6750" w:type="dxa"/>
          </w:tcPr>
          <w:p w14:paraId="7CE968EE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murowany czteromiejscowy na miejscu o wymiarach grobu rodzinnego ziemnego (2 w pionie i 2 w poziomie)</w:t>
            </w:r>
          </w:p>
        </w:tc>
        <w:tc>
          <w:tcPr>
            <w:tcW w:w="1867" w:type="dxa"/>
          </w:tcPr>
          <w:p w14:paraId="216B755D" w14:textId="576D3F6D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04983464" w14:textId="77777777" w:rsidTr="00693027">
        <w:tc>
          <w:tcPr>
            <w:tcW w:w="671" w:type="dxa"/>
          </w:tcPr>
          <w:p w14:paraId="4798DA49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2.</w:t>
            </w:r>
          </w:p>
        </w:tc>
        <w:tc>
          <w:tcPr>
            <w:tcW w:w="6750" w:type="dxa"/>
          </w:tcPr>
          <w:p w14:paraId="4DFAFA1C" w14:textId="77777777" w:rsidR="00644165" w:rsidRPr="00644165" w:rsidRDefault="00644165" w:rsidP="00693027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Opłata za przedłużenie prawa do utrzymania miejsca na cmentarzu za grób ziemny na okres kolejnych 20 lat:</w:t>
            </w:r>
          </w:p>
        </w:tc>
        <w:tc>
          <w:tcPr>
            <w:tcW w:w="1867" w:type="dxa"/>
          </w:tcPr>
          <w:p w14:paraId="3059EAFA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644165" w:rsidRPr="00644165" w14:paraId="35BDE899" w14:textId="77777777" w:rsidTr="00693027">
        <w:tc>
          <w:tcPr>
            <w:tcW w:w="671" w:type="dxa"/>
          </w:tcPr>
          <w:p w14:paraId="5E1EA350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2.1</w:t>
            </w:r>
          </w:p>
        </w:tc>
        <w:tc>
          <w:tcPr>
            <w:tcW w:w="6750" w:type="dxa"/>
          </w:tcPr>
          <w:p w14:paraId="586C1CBC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ziemny dla zwłok dziecka do 6 lat</w:t>
            </w:r>
          </w:p>
        </w:tc>
        <w:tc>
          <w:tcPr>
            <w:tcW w:w="1867" w:type="dxa"/>
          </w:tcPr>
          <w:p w14:paraId="46974EFC" w14:textId="391D1708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18BBB264" w14:textId="77777777" w:rsidTr="00693027">
        <w:tc>
          <w:tcPr>
            <w:tcW w:w="671" w:type="dxa"/>
          </w:tcPr>
          <w:p w14:paraId="51910142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2.2</w:t>
            </w:r>
          </w:p>
        </w:tc>
        <w:tc>
          <w:tcPr>
            <w:tcW w:w="6750" w:type="dxa"/>
          </w:tcPr>
          <w:p w14:paraId="42EA2C59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ziemny pojedynczy</w:t>
            </w:r>
          </w:p>
        </w:tc>
        <w:tc>
          <w:tcPr>
            <w:tcW w:w="1867" w:type="dxa"/>
          </w:tcPr>
          <w:p w14:paraId="2CB43756" w14:textId="1E19A3AE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75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6608FAAB" w14:textId="77777777" w:rsidTr="00693027">
        <w:tc>
          <w:tcPr>
            <w:tcW w:w="671" w:type="dxa"/>
          </w:tcPr>
          <w:p w14:paraId="73B75920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2.3</w:t>
            </w:r>
          </w:p>
        </w:tc>
        <w:tc>
          <w:tcPr>
            <w:tcW w:w="6750" w:type="dxa"/>
          </w:tcPr>
          <w:p w14:paraId="5BE326AC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 xml:space="preserve">Grób ziemny rodzinny dwumiejscowy </w:t>
            </w:r>
          </w:p>
        </w:tc>
        <w:tc>
          <w:tcPr>
            <w:tcW w:w="1867" w:type="dxa"/>
          </w:tcPr>
          <w:p w14:paraId="344F6CAD" w14:textId="1D6217BC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100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0,00</w:t>
            </w:r>
          </w:p>
        </w:tc>
      </w:tr>
      <w:tr w:rsidR="00644165" w:rsidRPr="00644165" w14:paraId="768A5783" w14:textId="77777777" w:rsidTr="00693027">
        <w:tc>
          <w:tcPr>
            <w:tcW w:w="671" w:type="dxa"/>
          </w:tcPr>
          <w:p w14:paraId="01855974" w14:textId="77777777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2.4</w:t>
            </w:r>
          </w:p>
        </w:tc>
        <w:tc>
          <w:tcPr>
            <w:tcW w:w="6750" w:type="dxa"/>
          </w:tcPr>
          <w:p w14:paraId="73C556C2" w14:textId="77777777" w:rsidR="00644165" w:rsidRPr="00644165" w:rsidRDefault="00644165" w:rsidP="0069302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644165">
              <w:rPr>
                <w:rFonts w:ascii="Verdana" w:eastAsia="Verdana" w:hAnsi="Verdana" w:cs="Verdana"/>
                <w:sz w:val="20"/>
                <w:szCs w:val="20"/>
              </w:rPr>
              <w:t>Grób murowany pojedynczy</w:t>
            </w:r>
          </w:p>
        </w:tc>
        <w:tc>
          <w:tcPr>
            <w:tcW w:w="1867" w:type="dxa"/>
          </w:tcPr>
          <w:p w14:paraId="749E4357" w14:textId="2CDC222F" w:rsidR="00644165" w:rsidRPr="00644165" w:rsidRDefault="00644165" w:rsidP="00693027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1200</w:t>
            </w:r>
            <w:r w:rsidRPr="00644165">
              <w:rPr>
                <w:rFonts w:ascii="Verdana" w:eastAsia="Verdana" w:hAnsi="Verdana" w:cs="Verdana"/>
                <w:b/>
                <w:sz w:val="20"/>
                <w:szCs w:val="20"/>
              </w:rPr>
              <w:t>,00</w:t>
            </w:r>
          </w:p>
        </w:tc>
      </w:tr>
    </w:tbl>
    <w:p w14:paraId="4865080C" w14:textId="77777777" w:rsidR="0046251B" w:rsidRDefault="0046251B" w:rsidP="00644165">
      <w:pPr>
        <w:spacing w:after="0"/>
        <w:rPr>
          <w:rFonts w:ascii="Verdana" w:eastAsia="Verdana" w:hAnsi="Verdana" w:cs="Verdana"/>
          <w:bCs/>
          <w:sz w:val="20"/>
        </w:rPr>
      </w:pPr>
    </w:p>
    <w:p w14:paraId="42645CE4" w14:textId="77777777" w:rsidR="001126B2" w:rsidRDefault="001126B2" w:rsidP="00644165">
      <w:pPr>
        <w:spacing w:after="0"/>
        <w:rPr>
          <w:rFonts w:ascii="Verdana" w:eastAsia="Verdana" w:hAnsi="Verdana" w:cs="Verdana"/>
          <w:bCs/>
          <w:sz w:val="20"/>
        </w:rPr>
      </w:pPr>
    </w:p>
    <w:p w14:paraId="41B2383A" w14:textId="0834F659" w:rsidR="001126B2" w:rsidRPr="00625825" w:rsidRDefault="001126B2" w:rsidP="001126B2">
      <w:pPr>
        <w:spacing w:after="0"/>
        <w:rPr>
          <w:rFonts w:ascii="Verdana" w:eastAsia="Verdana" w:hAnsi="Verdana" w:cs="Verdana"/>
          <w:bCs/>
          <w:sz w:val="20"/>
        </w:rPr>
      </w:pPr>
      <w:r w:rsidRPr="00625825">
        <w:rPr>
          <w:rFonts w:ascii="Verdana" w:eastAsia="Verdana" w:hAnsi="Verdana" w:cs="Verdana"/>
          <w:bCs/>
          <w:sz w:val="20"/>
        </w:rPr>
        <w:t xml:space="preserve">Ustala się opłaty za </w:t>
      </w:r>
      <w:r>
        <w:rPr>
          <w:rFonts w:ascii="Verdana" w:eastAsia="Verdana" w:hAnsi="Verdana" w:cs="Verdana"/>
          <w:bCs/>
          <w:sz w:val="20"/>
        </w:rPr>
        <w:t xml:space="preserve">usługi dodatkowe </w:t>
      </w:r>
      <w:r w:rsidRPr="00625825">
        <w:rPr>
          <w:rFonts w:ascii="Verdana" w:eastAsia="Verdana" w:hAnsi="Verdana" w:cs="Verdana"/>
          <w:bCs/>
          <w:sz w:val="20"/>
        </w:rPr>
        <w:t>w tym:</w:t>
      </w:r>
    </w:p>
    <w:p w14:paraId="6D23CE14" w14:textId="77777777" w:rsidR="001126B2" w:rsidRDefault="001126B2" w:rsidP="001126B2">
      <w:pPr>
        <w:spacing w:after="0"/>
        <w:rPr>
          <w:rFonts w:ascii="Verdana" w:eastAsia="Verdana" w:hAnsi="Verdana" w:cs="Verdana"/>
          <w:b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4884"/>
        <w:gridCol w:w="2213"/>
      </w:tblGrid>
      <w:tr w:rsidR="001126B2" w14:paraId="06897ABA" w14:textId="77777777" w:rsidTr="00693027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BA46" w14:textId="77777777" w:rsidR="001126B2" w:rsidRDefault="001126B2" w:rsidP="00693027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Lp.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BD37" w14:textId="77777777" w:rsidR="001126B2" w:rsidRDefault="001126B2" w:rsidP="00693027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Nazwa usługi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99C8" w14:textId="77777777" w:rsidR="001126B2" w:rsidRDefault="001126B2" w:rsidP="00693027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Cena brutto</w:t>
            </w:r>
          </w:p>
          <w:p w14:paraId="21E26D58" w14:textId="77777777" w:rsidR="001126B2" w:rsidRDefault="001126B2" w:rsidP="00693027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w zł</w:t>
            </w:r>
          </w:p>
        </w:tc>
      </w:tr>
      <w:tr w:rsidR="001126B2" w14:paraId="26716C48" w14:textId="77777777" w:rsidTr="00693027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D60F" w14:textId="77777777" w:rsidR="001126B2" w:rsidRDefault="001126B2" w:rsidP="00693027">
            <w:p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E8E6" w14:textId="77777777" w:rsidR="001126B2" w:rsidRDefault="001126B2" w:rsidP="00693027">
            <w:p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Udostępnienie kaplicy cmentarnej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8529" w14:textId="77777777" w:rsidR="001126B2" w:rsidRDefault="001126B2" w:rsidP="00693027">
            <w:pPr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170,00</w:t>
            </w:r>
          </w:p>
        </w:tc>
      </w:tr>
      <w:tr w:rsidR="001126B2" w14:paraId="7BD361FF" w14:textId="77777777" w:rsidTr="00693027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4946" w14:textId="67B9CFE5" w:rsidR="001126B2" w:rsidRDefault="001126B2" w:rsidP="00693027">
            <w:p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2.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F658" w14:textId="77777777" w:rsidR="001126B2" w:rsidRDefault="001126B2" w:rsidP="00693027">
            <w:pPr>
              <w:jc w:val="both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 xml:space="preserve">Za czynności związane z wjazdem na teren cmentarza </w:t>
            </w:r>
            <w:proofErr w:type="gramStart"/>
            <w:r>
              <w:rPr>
                <w:rFonts w:ascii="Verdana" w:eastAsia="Verdana" w:hAnsi="Verdana" w:cs="Verdana"/>
                <w:sz w:val="20"/>
              </w:rPr>
              <w:t>-  jednorazowy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67BC" w14:textId="77777777" w:rsidR="001126B2" w:rsidRDefault="001126B2" w:rsidP="00693027">
            <w:pPr>
              <w:jc w:val="center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sz w:val="20"/>
              </w:rPr>
              <w:t>80,00</w:t>
            </w:r>
          </w:p>
        </w:tc>
      </w:tr>
    </w:tbl>
    <w:p w14:paraId="51744E56" w14:textId="77777777" w:rsidR="001126B2" w:rsidRPr="00644165" w:rsidRDefault="001126B2" w:rsidP="00644165">
      <w:pPr>
        <w:spacing w:after="0"/>
        <w:rPr>
          <w:rFonts w:ascii="Verdana" w:eastAsia="Verdana" w:hAnsi="Verdana" w:cs="Verdana"/>
          <w:bCs/>
          <w:sz w:val="20"/>
        </w:rPr>
      </w:pPr>
    </w:p>
    <w:sectPr w:rsidR="001126B2" w:rsidRPr="0064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086"/>
    <w:multiLevelType w:val="hybridMultilevel"/>
    <w:tmpl w:val="EF121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B6D2A"/>
    <w:multiLevelType w:val="hybridMultilevel"/>
    <w:tmpl w:val="A06CF28E"/>
    <w:lvl w:ilvl="0" w:tplc="F954CC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686D"/>
    <w:multiLevelType w:val="hybridMultilevel"/>
    <w:tmpl w:val="E0EEA5B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23123"/>
    <w:multiLevelType w:val="hybridMultilevel"/>
    <w:tmpl w:val="91585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209C0"/>
    <w:multiLevelType w:val="hybridMultilevel"/>
    <w:tmpl w:val="92926D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7103D4"/>
    <w:multiLevelType w:val="hybridMultilevel"/>
    <w:tmpl w:val="10002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55F4E"/>
    <w:multiLevelType w:val="hybridMultilevel"/>
    <w:tmpl w:val="1256F1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853DC"/>
    <w:multiLevelType w:val="hybridMultilevel"/>
    <w:tmpl w:val="DC58C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2BD"/>
    <w:multiLevelType w:val="hybridMultilevel"/>
    <w:tmpl w:val="204EB4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A0A04"/>
    <w:multiLevelType w:val="hybridMultilevel"/>
    <w:tmpl w:val="FB1060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E74AB"/>
    <w:multiLevelType w:val="hybridMultilevel"/>
    <w:tmpl w:val="0798B7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29724B"/>
    <w:multiLevelType w:val="hybridMultilevel"/>
    <w:tmpl w:val="D0980C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27694"/>
    <w:multiLevelType w:val="hybridMultilevel"/>
    <w:tmpl w:val="C2C8FC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DD5346"/>
    <w:multiLevelType w:val="hybridMultilevel"/>
    <w:tmpl w:val="F08C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C6711"/>
    <w:multiLevelType w:val="hybridMultilevel"/>
    <w:tmpl w:val="7DF6AD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CA33E5"/>
    <w:multiLevelType w:val="hybridMultilevel"/>
    <w:tmpl w:val="50E832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021DD"/>
    <w:multiLevelType w:val="hybridMultilevel"/>
    <w:tmpl w:val="A198D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95C5B"/>
    <w:multiLevelType w:val="hybridMultilevel"/>
    <w:tmpl w:val="D7CE7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8D193F"/>
    <w:multiLevelType w:val="hybridMultilevel"/>
    <w:tmpl w:val="85EC1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FE2FF9"/>
    <w:multiLevelType w:val="hybridMultilevel"/>
    <w:tmpl w:val="62A6F0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5A049B"/>
    <w:multiLevelType w:val="hybridMultilevel"/>
    <w:tmpl w:val="C9126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1E4C"/>
    <w:multiLevelType w:val="hybridMultilevel"/>
    <w:tmpl w:val="28D618E6"/>
    <w:lvl w:ilvl="0" w:tplc="6178D4E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6FF"/>
    <w:multiLevelType w:val="hybridMultilevel"/>
    <w:tmpl w:val="8C924C58"/>
    <w:lvl w:ilvl="0" w:tplc="D8360C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53446"/>
    <w:multiLevelType w:val="hybridMultilevel"/>
    <w:tmpl w:val="326C9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3937F0"/>
    <w:multiLevelType w:val="hybridMultilevel"/>
    <w:tmpl w:val="3F16B3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B479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C22E7E"/>
    <w:multiLevelType w:val="hybridMultilevel"/>
    <w:tmpl w:val="93BAC72C"/>
    <w:lvl w:ilvl="0" w:tplc="D24431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74401"/>
    <w:multiLevelType w:val="hybridMultilevel"/>
    <w:tmpl w:val="2FA65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F21F12"/>
    <w:multiLevelType w:val="hybridMultilevel"/>
    <w:tmpl w:val="4B4CF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93035"/>
    <w:multiLevelType w:val="hybridMultilevel"/>
    <w:tmpl w:val="3A9E1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3436A5"/>
    <w:multiLevelType w:val="multilevel"/>
    <w:tmpl w:val="2920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F0A55"/>
    <w:multiLevelType w:val="hybridMultilevel"/>
    <w:tmpl w:val="85EC1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3258BA"/>
    <w:multiLevelType w:val="hybridMultilevel"/>
    <w:tmpl w:val="3108767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D17C7A"/>
    <w:multiLevelType w:val="hybridMultilevel"/>
    <w:tmpl w:val="01C8CCBA"/>
    <w:lvl w:ilvl="0" w:tplc="84D8F4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859523">
    <w:abstractNumId w:val="7"/>
  </w:num>
  <w:num w:numId="2" w16cid:durableId="1299842799">
    <w:abstractNumId w:val="29"/>
  </w:num>
  <w:num w:numId="3" w16cid:durableId="1248418856">
    <w:abstractNumId w:val="4"/>
  </w:num>
  <w:num w:numId="4" w16cid:durableId="971717176">
    <w:abstractNumId w:val="23"/>
  </w:num>
  <w:num w:numId="5" w16cid:durableId="1148017793">
    <w:abstractNumId w:val="20"/>
  </w:num>
  <w:num w:numId="6" w16cid:durableId="765076962">
    <w:abstractNumId w:val="31"/>
  </w:num>
  <w:num w:numId="7" w16cid:durableId="1115515420">
    <w:abstractNumId w:val="13"/>
  </w:num>
  <w:num w:numId="8" w16cid:durableId="1582324427">
    <w:abstractNumId w:val="18"/>
  </w:num>
  <w:num w:numId="9" w16cid:durableId="330648213">
    <w:abstractNumId w:val="16"/>
  </w:num>
  <w:num w:numId="10" w16cid:durableId="1825199984">
    <w:abstractNumId w:val="11"/>
  </w:num>
  <w:num w:numId="11" w16cid:durableId="1156217172">
    <w:abstractNumId w:val="3"/>
  </w:num>
  <w:num w:numId="12" w16cid:durableId="587661381">
    <w:abstractNumId w:val="17"/>
  </w:num>
  <w:num w:numId="13" w16cid:durableId="191042516">
    <w:abstractNumId w:val="0"/>
  </w:num>
  <w:num w:numId="14" w16cid:durableId="404768727">
    <w:abstractNumId w:val="25"/>
  </w:num>
  <w:num w:numId="15" w16cid:durableId="1449742567">
    <w:abstractNumId w:val="15"/>
  </w:num>
  <w:num w:numId="16" w16cid:durableId="1638339646">
    <w:abstractNumId w:val="8"/>
  </w:num>
  <w:num w:numId="17" w16cid:durableId="892352596">
    <w:abstractNumId w:val="22"/>
  </w:num>
  <w:num w:numId="18" w16cid:durableId="691882557">
    <w:abstractNumId w:val="19"/>
  </w:num>
  <w:num w:numId="19" w16cid:durableId="2040738388">
    <w:abstractNumId w:val="5"/>
  </w:num>
  <w:num w:numId="20" w16cid:durableId="1927954061">
    <w:abstractNumId w:val="33"/>
  </w:num>
  <w:num w:numId="21" w16cid:durableId="1812095698">
    <w:abstractNumId w:val="2"/>
  </w:num>
  <w:num w:numId="22" w16cid:durableId="805390402">
    <w:abstractNumId w:val="6"/>
  </w:num>
  <w:num w:numId="23" w16cid:durableId="1396005379">
    <w:abstractNumId w:val="10"/>
  </w:num>
  <w:num w:numId="24" w16cid:durableId="783816658">
    <w:abstractNumId w:val="24"/>
  </w:num>
  <w:num w:numId="25" w16cid:durableId="1700348400">
    <w:abstractNumId w:val="9"/>
  </w:num>
  <w:num w:numId="26" w16cid:durableId="349142177">
    <w:abstractNumId w:val="26"/>
  </w:num>
  <w:num w:numId="27" w16cid:durableId="1410694609">
    <w:abstractNumId w:val="27"/>
  </w:num>
  <w:num w:numId="28" w16cid:durableId="1336571153">
    <w:abstractNumId w:val="1"/>
  </w:num>
  <w:num w:numId="29" w16cid:durableId="789931424">
    <w:abstractNumId w:val="12"/>
  </w:num>
  <w:num w:numId="30" w16cid:durableId="2022051900">
    <w:abstractNumId w:val="32"/>
  </w:num>
  <w:num w:numId="31" w16cid:durableId="249974189">
    <w:abstractNumId w:val="14"/>
  </w:num>
  <w:num w:numId="32" w16cid:durableId="1023092918">
    <w:abstractNumId w:val="30"/>
  </w:num>
  <w:num w:numId="33" w16cid:durableId="1945728312">
    <w:abstractNumId w:val="28"/>
  </w:num>
  <w:num w:numId="34" w16cid:durableId="881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A"/>
    <w:rsid w:val="0001373C"/>
    <w:rsid w:val="00015FD1"/>
    <w:rsid w:val="00062FAB"/>
    <w:rsid w:val="00073EDB"/>
    <w:rsid w:val="00084012"/>
    <w:rsid w:val="00093CF3"/>
    <w:rsid w:val="000A168C"/>
    <w:rsid w:val="000C5CB2"/>
    <w:rsid w:val="001126B2"/>
    <w:rsid w:val="001A066F"/>
    <w:rsid w:val="001A3BA7"/>
    <w:rsid w:val="001A6DBC"/>
    <w:rsid w:val="001C21AE"/>
    <w:rsid w:val="002139BA"/>
    <w:rsid w:val="0023152B"/>
    <w:rsid w:val="0024730F"/>
    <w:rsid w:val="002B787F"/>
    <w:rsid w:val="002D0088"/>
    <w:rsid w:val="002D0EE9"/>
    <w:rsid w:val="0032111F"/>
    <w:rsid w:val="00384EB7"/>
    <w:rsid w:val="003861C0"/>
    <w:rsid w:val="003D12D7"/>
    <w:rsid w:val="004353F7"/>
    <w:rsid w:val="004573FB"/>
    <w:rsid w:val="0046251B"/>
    <w:rsid w:val="00537FC4"/>
    <w:rsid w:val="005426AA"/>
    <w:rsid w:val="0059471C"/>
    <w:rsid w:val="005A7957"/>
    <w:rsid w:val="005D7E38"/>
    <w:rsid w:val="005E56F5"/>
    <w:rsid w:val="0060636A"/>
    <w:rsid w:val="00627A0E"/>
    <w:rsid w:val="00644165"/>
    <w:rsid w:val="0066464C"/>
    <w:rsid w:val="00671A33"/>
    <w:rsid w:val="0069296D"/>
    <w:rsid w:val="00741675"/>
    <w:rsid w:val="00742090"/>
    <w:rsid w:val="0074656C"/>
    <w:rsid w:val="00750E38"/>
    <w:rsid w:val="00791B04"/>
    <w:rsid w:val="007B0FF4"/>
    <w:rsid w:val="007C3D42"/>
    <w:rsid w:val="007D259B"/>
    <w:rsid w:val="00843736"/>
    <w:rsid w:val="00880FD6"/>
    <w:rsid w:val="0089111B"/>
    <w:rsid w:val="008B6B55"/>
    <w:rsid w:val="00964CA2"/>
    <w:rsid w:val="00987FCD"/>
    <w:rsid w:val="009C56E2"/>
    <w:rsid w:val="009C589D"/>
    <w:rsid w:val="009E77A1"/>
    <w:rsid w:val="00A037A5"/>
    <w:rsid w:val="00A22B11"/>
    <w:rsid w:val="00A32422"/>
    <w:rsid w:val="00A4217D"/>
    <w:rsid w:val="00A439F4"/>
    <w:rsid w:val="00A823F7"/>
    <w:rsid w:val="00A941F8"/>
    <w:rsid w:val="00AC098C"/>
    <w:rsid w:val="00AE3C9E"/>
    <w:rsid w:val="00B33322"/>
    <w:rsid w:val="00B62A0B"/>
    <w:rsid w:val="00B7658E"/>
    <w:rsid w:val="00BA4DDC"/>
    <w:rsid w:val="00BD032B"/>
    <w:rsid w:val="00BE5C75"/>
    <w:rsid w:val="00C22033"/>
    <w:rsid w:val="00C243D1"/>
    <w:rsid w:val="00C6213A"/>
    <w:rsid w:val="00C76965"/>
    <w:rsid w:val="00CC4538"/>
    <w:rsid w:val="00CF1758"/>
    <w:rsid w:val="00D177CE"/>
    <w:rsid w:val="00D30A0E"/>
    <w:rsid w:val="00D345C6"/>
    <w:rsid w:val="00DF3BAA"/>
    <w:rsid w:val="00DF7334"/>
    <w:rsid w:val="00E066FC"/>
    <w:rsid w:val="00E2534E"/>
    <w:rsid w:val="00E66CC4"/>
    <w:rsid w:val="00E87069"/>
    <w:rsid w:val="00EA5BCF"/>
    <w:rsid w:val="00F135CD"/>
    <w:rsid w:val="00F82EC1"/>
    <w:rsid w:val="00F87800"/>
    <w:rsid w:val="00F91BBB"/>
    <w:rsid w:val="00F95CF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0A21"/>
  <w15:docId w15:val="{511D9B11-678F-4A1B-BD5C-ED833141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DBC"/>
    <w:pPr>
      <w:ind w:left="720"/>
      <w:contextualSpacing/>
    </w:pPr>
  </w:style>
  <w:style w:type="table" w:styleId="Tabela-Siatka">
    <w:name w:val="Table Grid"/>
    <w:basedOn w:val="Standardowy"/>
    <w:uiPriority w:val="59"/>
    <w:rsid w:val="0064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Joanna Cirko</cp:lastModifiedBy>
  <cp:revision>7</cp:revision>
  <cp:lastPrinted>2024-01-04T13:09:00Z</cp:lastPrinted>
  <dcterms:created xsi:type="dcterms:W3CDTF">2026-03-11T07:27:00Z</dcterms:created>
  <dcterms:modified xsi:type="dcterms:W3CDTF">2026-03-18T08:03:00Z</dcterms:modified>
</cp:coreProperties>
</file>