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D282" w14:textId="7A41D285" w:rsidR="00B732C2" w:rsidRDefault="00B732C2" w:rsidP="00B732C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Projekt </w:t>
      </w:r>
    </w:p>
    <w:p w14:paraId="336D24B7" w14:textId="0FFDF50E" w:rsidR="00B22C04" w:rsidRDefault="00B22C04" w:rsidP="00B22C0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Uchwała nr</w:t>
      </w:r>
    </w:p>
    <w:p w14:paraId="72E0E1C1" w14:textId="021E6E7F" w:rsidR="00B22C04" w:rsidRDefault="00B22C04" w:rsidP="00B22C0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Rady Miejskiej w Szklarskiej Porębie</w:t>
      </w:r>
    </w:p>
    <w:p w14:paraId="424FD9E0" w14:textId="76982DB8" w:rsidR="00B22C04" w:rsidRDefault="00B22C04" w:rsidP="00B732C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 ……………….</w:t>
      </w:r>
    </w:p>
    <w:p w14:paraId="42833947" w14:textId="3C287187" w:rsidR="00B22C04" w:rsidRDefault="00B22C04" w:rsidP="00B732C2">
      <w:pPr>
        <w:jc w:val="center"/>
        <w:rPr>
          <w:rFonts w:ascii="Verdana" w:hAnsi="Verdana"/>
          <w:b/>
          <w:sz w:val="20"/>
          <w:szCs w:val="20"/>
        </w:rPr>
      </w:pPr>
      <w:r w:rsidRPr="005138EB">
        <w:rPr>
          <w:rFonts w:ascii="Verdana" w:hAnsi="Verdana"/>
          <w:b/>
          <w:sz w:val="20"/>
          <w:szCs w:val="20"/>
        </w:rPr>
        <w:t xml:space="preserve">w sprawie </w:t>
      </w:r>
      <w:r>
        <w:rPr>
          <w:rFonts w:ascii="Verdana" w:hAnsi="Verdana"/>
          <w:b/>
          <w:sz w:val="20"/>
          <w:szCs w:val="20"/>
        </w:rPr>
        <w:t>rozpatrzenia petycji</w:t>
      </w:r>
    </w:p>
    <w:p w14:paraId="055E5C0C" w14:textId="77777777" w:rsidR="00B732C2" w:rsidRPr="005138EB" w:rsidRDefault="00B732C2" w:rsidP="00B732C2">
      <w:pPr>
        <w:jc w:val="center"/>
        <w:rPr>
          <w:rFonts w:ascii="Verdana" w:hAnsi="Verdana"/>
          <w:b/>
          <w:sz w:val="20"/>
          <w:szCs w:val="20"/>
        </w:rPr>
      </w:pPr>
    </w:p>
    <w:p w14:paraId="3F392E23" w14:textId="2DD1B52A" w:rsidR="00B22C04" w:rsidRPr="00476294" w:rsidRDefault="00B22C04" w:rsidP="00B22C04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tab/>
      </w:r>
      <w:r w:rsidRPr="00E27B45">
        <w:rPr>
          <w:rFonts w:ascii="Verdana" w:hAnsi="Verdana"/>
          <w:sz w:val="20"/>
          <w:szCs w:val="20"/>
        </w:rPr>
        <w:t xml:space="preserve">Na podstawie art. </w:t>
      </w:r>
      <w:r>
        <w:rPr>
          <w:rFonts w:ascii="Verdana" w:hAnsi="Verdana"/>
          <w:sz w:val="20"/>
          <w:szCs w:val="20"/>
        </w:rPr>
        <w:t>1</w:t>
      </w:r>
      <w:r w:rsidRPr="00E27B45">
        <w:rPr>
          <w:rFonts w:ascii="Verdana" w:hAnsi="Verdana"/>
          <w:sz w:val="20"/>
          <w:szCs w:val="20"/>
        </w:rPr>
        <w:t>8 ust.2 pkt 15 oraz art.</w:t>
      </w:r>
      <w:r>
        <w:rPr>
          <w:rFonts w:ascii="Verdana" w:hAnsi="Verdana"/>
          <w:sz w:val="20"/>
          <w:szCs w:val="20"/>
        </w:rPr>
        <w:t>1</w:t>
      </w:r>
      <w:r w:rsidRPr="00E27B45">
        <w:rPr>
          <w:rFonts w:ascii="Verdana" w:hAnsi="Verdana"/>
          <w:sz w:val="20"/>
          <w:szCs w:val="20"/>
        </w:rPr>
        <w:t xml:space="preserve">8b ust 1 ustawy z dnia 8 marca 1990 roku o samorządzie gminnym </w:t>
      </w:r>
      <w:r w:rsidR="00DD50EF" w:rsidRPr="00DD50EF">
        <w:rPr>
          <w:rFonts w:ascii="Verdana" w:hAnsi="Verdana"/>
          <w:sz w:val="20"/>
          <w:szCs w:val="20"/>
        </w:rPr>
        <w:t>(tj. Dz. U. z 2025 r. poz. 1153</w:t>
      </w:r>
      <w:r w:rsidR="00DD50EF">
        <w:rPr>
          <w:rFonts w:ascii="Verdana" w:hAnsi="Verdana"/>
          <w:sz w:val="20"/>
          <w:szCs w:val="20"/>
        </w:rPr>
        <w:t>)</w:t>
      </w:r>
      <w:r w:rsidRPr="00E27B45">
        <w:rPr>
          <w:rFonts w:ascii="Verdana" w:hAnsi="Verdana"/>
          <w:sz w:val="20"/>
          <w:szCs w:val="20"/>
        </w:rPr>
        <w:t xml:space="preserve"> oraz </w:t>
      </w:r>
      <w:r>
        <w:rPr>
          <w:rFonts w:ascii="Verdana" w:hAnsi="Verdana"/>
          <w:sz w:val="20"/>
          <w:szCs w:val="20"/>
        </w:rPr>
        <w:t xml:space="preserve">art. </w:t>
      </w:r>
      <w:r w:rsidRPr="00E27B45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ust. </w:t>
      </w:r>
      <w:r w:rsidR="00DD50EF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ustawy </w:t>
      </w:r>
      <w:r w:rsidR="00DD50EF">
        <w:rPr>
          <w:rFonts w:ascii="Verdana" w:hAnsi="Verdana"/>
          <w:sz w:val="20"/>
          <w:szCs w:val="20"/>
        </w:rPr>
        <w:br/>
      </w:r>
      <w:r w:rsidRPr="00E27B45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>11</w:t>
      </w:r>
      <w:r w:rsidRPr="00E27B4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lipca 2014 r. o petycjach (tj. </w:t>
      </w:r>
      <w:r w:rsidRPr="00E27B45">
        <w:rPr>
          <w:rFonts w:ascii="Verdana" w:hAnsi="Verdana"/>
          <w:sz w:val="20"/>
          <w:szCs w:val="20"/>
        </w:rPr>
        <w:t>Dz.</w:t>
      </w:r>
      <w:r>
        <w:rPr>
          <w:rFonts w:ascii="Verdana" w:hAnsi="Verdana"/>
          <w:sz w:val="20"/>
          <w:szCs w:val="20"/>
        </w:rPr>
        <w:t xml:space="preserve"> U. z</w:t>
      </w:r>
      <w:r w:rsidR="00DD50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2018 r</w:t>
      </w:r>
      <w:r w:rsidR="00DD50E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, </w:t>
      </w:r>
      <w:r w:rsidRPr="00E27B45">
        <w:rPr>
          <w:rFonts w:ascii="Verdana" w:hAnsi="Verdana"/>
          <w:sz w:val="20"/>
          <w:szCs w:val="20"/>
        </w:rPr>
        <w:t>poz.</w:t>
      </w:r>
      <w:r w:rsidR="00DD50EF"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>870) Rada Miejska w S</w:t>
      </w:r>
      <w:r>
        <w:rPr>
          <w:rFonts w:ascii="Verdana" w:hAnsi="Verdana"/>
          <w:sz w:val="20"/>
          <w:szCs w:val="20"/>
        </w:rPr>
        <w:t>zklarskiej Porębie</w:t>
      </w:r>
      <w:r w:rsidRPr="00E27B45">
        <w:rPr>
          <w:rFonts w:ascii="Verdana" w:hAnsi="Verdana"/>
          <w:sz w:val="20"/>
          <w:szCs w:val="20"/>
        </w:rPr>
        <w:t>:</w:t>
      </w:r>
    </w:p>
    <w:p w14:paraId="558349B1" w14:textId="77777777" w:rsidR="00147D6E" w:rsidRDefault="00B22C04" w:rsidP="00147D6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47D6E">
        <w:rPr>
          <w:rFonts w:ascii="Verdana" w:hAnsi="Verdana"/>
          <w:bCs/>
          <w:sz w:val="20"/>
          <w:szCs w:val="20"/>
        </w:rPr>
        <w:t>§ 1.</w:t>
      </w:r>
      <w:r w:rsidR="00147D6E">
        <w:rPr>
          <w:rFonts w:ascii="Verdana" w:hAnsi="Verdana"/>
          <w:b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>Po zapoznaniu się z treścią petycji złożon</w:t>
      </w:r>
      <w:r>
        <w:rPr>
          <w:rFonts w:ascii="Verdana" w:hAnsi="Verdana"/>
          <w:sz w:val="20"/>
          <w:szCs w:val="20"/>
        </w:rPr>
        <w:t xml:space="preserve">ą </w:t>
      </w:r>
      <w:r w:rsidRPr="00E27B45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 xml:space="preserve">mieszkańców ul. Dolnej w Szklarskiej Poręby w sprawie fatalnego stanu technicznego wewnętrznej drogi łączącej ul. Górną i ul. Dolną oraz braku nadzoru nad jej używaniem przez inwestora prowadzącego prace budowlane </w:t>
      </w:r>
      <w:r w:rsidRPr="00E27B45">
        <w:rPr>
          <w:rFonts w:ascii="Verdana" w:hAnsi="Verdana"/>
          <w:sz w:val="20"/>
          <w:szCs w:val="20"/>
        </w:rPr>
        <w:t xml:space="preserve">uznaje </w:t>
      </w:r>
      <w:r>
        <w:rPr>
          <w:rFonts w:ascii="Verdana" w:hAnsi="Verdana"/>
          <w:sz w:val="20"/>
          <w:szCs w:val="20"/>
        </w:rPr>
        <w:t xml:space="preserve">petycję </w:t>
      </w:r>
      <w:r w:rsidRPr="00E27B45">
        <w:rPr>
          <w:rFonts w:ascii="Verdana" w:hAnsi="Verdana"/>
          <w:sz w:val="20"/>
          <w:szCs w:val="20"/>
        </w:rPr>
        <w:t xml:space="preserve">za </w:t>
      </w:r>
      <w:r>
        <w:rPr>
          <w:rFonts w:ascii="Verdana" w:hAnsi="Verdana"/>
          <w:sz w:val="20"/>
          <w:szCs w:val="20"/>
        </w:rPr>
        <w:t>zasadną</w:t>
      </w:r>
      <w:r w:rsidRPr="00E27B45">
        <w:rPr>
          <w:rFonts w:ascii="Verdana" w:hAnsi="Verdana"/>
          <w:sz w:val="20"/>
          <w:szCs w:val="20"/>
        </w:rPr>
        <w:t xml:space="preserve"> z przyczyn określonych w uzasadnieniu stanowiącym</w:t>
      </w:r>
      <w:r w:rsidR="00147D6E">
        <w:rPr>
          <w:rFonts w:ascii="Verdana" w:hAnsi="Verdana"/>
          <w:sz w:val="20"/>
          <w:szCs w:val="20"/>
        </w:rPr>
        <w:t xml:space="preserve"> z</w:t>
      </w:r>
      <w:r w:rsidRPr="00E27B45">
        <w:rPr>
          <w:rFonts w:ascii="Verdana" w:hAnsi="Verdana"/>
          <w:sz w:val="20"/>
          <w:szCs w:val="20"/>
        </w:rPr>
        <w:t>ałącznik do uchwały.</w:t>
      </w:r>
    </w:p>
    <w:p w14:paraId="5ED990CC" w14:textId="2B9D8851" w:rsidR="00B22C04" w:rsidRPr="00147D6E" w:rsidRDefault="00B22C04" w:rsidP="00147D6E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2.</w:t>
      </w:r>
      <w:r w:rsidR="00147D6E"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Zobowiązuje się Przewodniczącego Rady do powiadomienia składającego petycję o sposobie załatwienia petycji poprzez przesłanie odpisu uchwały wraz z uzasadnieniem. </w:t>
      </w:r>
    </w:p>
    <w:p w14:paraId="764B504E" w14:textId="2A2D4EA9" w:rsidR="00B22C04" w:rsidRDefault="00B22C04" w:rsidP="00147D6E">
      <w:pPr>
        <w:pStyle w:val="Akapitzlis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E27B45">
        <w:rPr>
          <w:rFonts w:ascii="Verdana" w:hAnsi="Verdana"/>
          <w:sz w:val="20"/>
          <w:szCs w:val="20"/>
        </w:rPr>
        <w:t>§ 3.</w:t>
      </w:r>
      <w:r w:rsidR="00147D6E">
        <w:rPr>
          <w:rFonts w:ascii="Verdana" w:hAnsi="Verdana"/>
          <w:sz w:val="20"/>
          <w:szCs w:val="20"/>
        </w:rPr>
        <w:t xml:space="preserve"> </w:t>
      </w:r>
      <w:r w:rsidRPr="00E27B45">
        <w:rPr>
          <w:rFonts w:ascii="Verdana" w:hAnsi="Verdana"/>
          <w:sz w:val="20"/>
          <w:szCs w:val="20"/>
        </w:rPr>
        <w:t xml:space="preserve"> Uchwała wchodzi w </w:t>
      </w:r>
      <w:r>
        <w:rPr>
          <w:rFonts w:ascii="Verdana" w:hAnsi="Verdana"/>
          <w:sz w:val="20"/>
          <w:szCs w:val="20"/>
        </w:rPr>
        <w:t>życie</w:t>
      </w:r>
      <w:r w:rsidRPr="00E27B45">
        <w:rPr>
          <w:rFonts w:ascii="Verdana" w:hAnsi="Verdana"/>
          <w:sz w:val="20"/>
          <w:szCs w:val="20"/>
        </w:rPr>
        <w:t xml:space="preserve"> z dniem podjęcia.</w:t>
      </w:r>
    </w:p>
    <w:p w14:paraId="4254BB25" w14:textId="77777777" w:rsidR="00B22C04" w:rsidRPr="005B4E6C" w:rsidRDefault="00B22C04" w:rsidP="00B22C04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B75D72" w14:paraId="66F81E7F" w14:textId="77777777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F21" w14:textId="77777777" w:rsidR="00B75D72" w:rsidRDefault="00B75D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1DE3" w14:textId="77777777" w:rsidR="00B75D72" w:rsidRDefault="00B75D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Osoba/Podmiot odpowiedzialna/y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72B1" w14:textId="77777777" w:rsidR="00B75D72" w:rsidRDefault="00B75D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D959" w14:textId="77777777" w:rsidR="00B75D72" w:rsidRDefault="00B75D7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B75D72" w14:paraId="1BB1651E" w14:textId="777777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CEF1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E778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Wnioskodawca: Komisja Skarg, Wniosków i Petycji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99FF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9658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6.10.2025</w:t>
            </w:r>
          </w:p>
        </w:tc>
      </w:tr>
      <w:tr w:rsidR="00B75D72" w14:paraId="29BE85BE" w14:textId="77777777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DBF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7E07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Projektu: Komisja Skarg, Wniosków i Petycji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8CEA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Przygotował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B396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6.10.2025</w:t>
            </w:r>
          </w:p>
        </w:tc>
      </w:tr>
      <w:tr w:rsidR="00B75D72" w14:paraId="0F27B31D" w14:textId="77777777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946E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0199" w14:textId="77777777" w:rsidR="00B75D72" w:rsidRDefault="00B75D7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Kamil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28EA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8D27" w14:textId="77777777" w:rsidR="00B75D72" w:rsidRDefault="00B75D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20.10.2025</w:t>
            </w:r>
          </w:p>
        </w:tc>
      </w:tr>
    </w:tbl>
    <w:p w14:paraId="010F1DE1" w14:textId="77777777" w:rsidR="00B75D72" w:rsidRDefault="00B75D72" w:rsidP="00B75D7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5E6C494" w14:textId="77777777" w:rsidR="00E15C13" w:rsidRDefault="00E15C13"/>
    <w:p w14:paraId="6A0628DC" w14:textId="77777777" w:rsidR="00B22C04" w:rsidRDefault="00B22C04"/>
    <w:p w14:paraId="6BD04CE3" w14:textId="77777777" w:rsidR="00B22C04" w:rsidRDefault="00B22C04"/>
    <w:p w14:paraId="15B771AF" w14:textId="77777777" w:rsidR="00B22C04" w:rsidRDefault="00B22C04"/>
    <w:p w14:paraId="0D424EF4" w14:textId="77777777" w:rsidR="00B22C04" w:rsidRDefault="00B22C04"/>
    <w:p w14:paraId="4490A1E5" w14:textId="77777777" w:rsidR="00B22C04" w:rsidRDefault="00B22C04"/>
    <w:p w14:paraId="36AD9033" w14:textId="1A0ECD9B" w:rsidR="00B22C04" w:rsidRPr="004F6CCB" w:rsidRDefault="00B22C04" w:rsidP="00B732C2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F6CCB">
        <w:rPr>
          <w:rFonts w:ascii="Verdana" w:hAnsi="Verdana"/>
          <w:b/>
          <w:bCs/>
          <w:sz w:val="20"/>
          <w:szCs w:val="20"/>
        </w:rPr>
        <w:lastRenderedPageBreak/>
        <w:t>Uzasadnienie</w:t>
      </w:r>
    </w:p>
    <w:p w14:paraId="256A9C8D" w14:textId="1A82D88E" w:rsidR="00E55C44" w:rsidRPr="004F6CCB" w:rsidRDefault="00B732C2" w:rsidP="00B732C2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</w:t>
      </w:r>
      <w:r w:rsidR="00E55C44" w:rsidRPr="004F6CCB">
        <w:rPr>
          <w:rFonts w:ascii="Verdana" w:hAnsi="Verdana"/>
          <w:b/>
          <w:bCs/>
          <w:sz w:val="20"/>
          <w:szCs w:val="20"/>
        </w:rPr>
        <w:t xml:space="preserve">o Uchwały nr </w:t>
      </w:r>
    </w:p>
    <w:p w14:paraId="340C2391" w14:textId="736E77C4" w:rsidR="00E55C44" w:rsidRPr="004F6CCB" w:rsidRDefault="00E55C44" w:rsidP="00B732C2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F6CCB">
        <w:rPr>
          <w:rFonts w:ascii="Verdana" w:hAnsi="Verdana"/>
          <w:b/>
          <w:bCs/>
          <w:sz w:val="20"/>
          <w:szCs w:val="20"/>
        </w:rPr>
        <w:t>Rady Miejskiej w Szklarskiej Porębie</w:t>
      </w:r>
    </w:p>
    <w:p w14:paraId="2E2EFB3E" w14:textId="4490A952" w:rsidR="00E55C44" w:rsidRDefault="00E55C44" w:rsidP="00B732C2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F6CCB">
        <w:rPr>
          <w:rFonts w:ascii="Verdana" w:hAnsi="Verdana"/>
          <w:b/>
          <w:bCs/>
          <w:sz w:val="20"/>
          <w:szCs w:val="20"/>
        </w:rPr>
        <w:t>z dnia ……………….</w:t>
      </w:r>
    </w:p>
    <w:p w14:paraId="14D1537F" w14:textId="77777777" w:rsidR="00B732C2" w:rsidRPr="004F6CCB" w:rsidRDefault="00B732C2" w:rsidP="00B732C2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0C612A0" w14:textId="0F3E71B6" w:rsidR="00B22C04" w:rsidRDefault="00B22C04" w:rsidP="00E55C44">
      <w:pPr>
        <w:spacing w:after="0" w:line="360" w:lineRule="auto"/>
        <w:ind w:firstLine="708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dniu 7.04.2025 r. do Komisji Skarg, Wniosków i Petycji Rady Miejskiej w Szklarskiej Porębie wpłynęła petycja mieszkańców ul. Dolnej w Szklarskiej Porębie dotycząca </w:t>
      </w:r>
      <w:r w:rsidR="00E55C44">
        <w:rPr>
          <w:rFonts w:ascii="Verdana" w:hAnsi="Verdana"/>
          <w:sz w:val="20"/>
          <w:szCs w:val="20"/>
        </w:rPr>
        <w:t>fatalnego stanu technicznego wewnętrznej drogi łączącej ul. Górną i ul. Dolną oraz braku nadzoru nad jej używaniem przez inwestora prowadzącego prace budowlane.</w:t>
      </w:r>
      <w:r>
        <w:rPr>
          <w:rFonts w:ascii="Verdana" w:hAnsi="Verdana"/>
          <w:sz w:val="20"/>
          <w:szCs w:val="20"/>
        </w:rPr>
        <w:t xml:space="preserve"> </w:t>
      </w:r>
    </w:p>
    <w:p w14:paraId="366FC2BA" w14:textId="2063A5F4" w:rsidR="00B22C04" w:rsidRPr="009D5395" w:rsidRDefault="00E55C44" w:rsidP="00E55C44">
      <w:pPr>
        <w:spacing w:after="0" w:line="360" w:lineRule="auto"/>
        <w:ind w:firstLine="36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B22C04" w:rsidRPr="009D5395">
        <w:rPr>
          <w:rFonts w:ascii="Verdana" w:hAnsi="Verdana"/>
          <w:sz w:val="20"/>
          <w:szCs w:val="20"/>
        </w:rPr>
        <w:t xml:space="preserve">Komisja </w:t>
      </w:r>
      <w:r>
        <w:rPr>
          <w:rFonts w:ascii="Verdana" w:hAnsi="Verdana"/>
          <w:sz w:val="20"/>
          <w:szCs w:val="20"/>
        </w:rPr>
        <w:t xml:space="preserve">Skarg, Wniosków i Petycji </w:t>
      </w:r>
      <w:r w:rsidR="00B22C04" w:rsidRPr="009D5395">
        <w:rPr>
          <w:rFonts w:ascii="Verdana" w:hAnsi="Verdana"/>
          <w:sz w:val="20"/>
          <w:szCs w:val="20"/>
        </w:rPr>
        <w:t>zapoznała się z</w:t>
      </w:r>
      <w:r>
        <w:rPr>
          <w:rFonts w:ascii="Verdana" w:hAnsi="Verdana"/>
          <w:sz w:val="20"/>
          <w:szCs w:val="20"/>
        </w:rPr>
        <w:t xml:space="preserve"> treścią petycji oraz z</w:t>
      </w:r>
      <w:r w:rsidR="00B22C04" w:rsidRPr="009D5395">
        <w:rPr>
          <w:rFonts w:ascii="Verdana" w:hAnsi="Verdana"/>
          <w:sz w:val="20"/>
          <w:szCs w:val="20"/>
        </w:rPr>
        <w:t xml:space="preserve"> działaniami podjętymi przez </w:t>
      </w:r>
      <w:r>
        <w:rPr>
          <w:rFonts w:ascii="Verdana" w:hAnsi="Verdana"/>
          <w:sz w:val="20"/>
          <w:szCs w:val="20"/>
        </w:rPr>
        <w:t>Burmistrza Szklarskiej Poręby</w:t>
      </w:r>
      <w:r w:rsidR="00B22C04" w:rsidRPr="009D5395">
        <w:rPr>
          <w:rFonts w:ascii="Verdana" w:hAnsi="Verdana"/>
          <w:sz w:val="20"/>
          <w:szCs w:val="20"/>
        </w:rPr>
        <w:t xml:space="preserve"> w sprawie zgłoszonej przez mieszkańców. Zgodnie z sugestiami i potrzebami mieszkańców zostały podjęte następujące działania:</w:t>
      </w:r>
    </w:p>
    <w:p w14:paraId="788E3C3F" w14:textId="3590D1F2" w:rsidR="00B22C04" w:rsidRPr="00E55C44" w:rsidRDefault="00B22C04" w:rsidP="00E55C44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55C44">
        <w:rPr>
          <w:rFonts w:ascii="Verdana" w:hAnsi="Verdana"/>
          <w:sz w:val="20"/>
          <w:szCs w:val="20"/>
        </w:rPr>
        <w:t>zorganizowane spotkania z przedstawicielami inwestora celem wypracowania satysfakcjonujących mieszkańców rozwiązań</w:t>
      </w:r>
      <w:r w:rsidR="00E55C44">
        <w:rPr>
          <w:rFonts w:ascii="Verdana" w:hAnsi="Verdana"/>
          <w:sz w:val="20"/>
          <w:szCs w:val="20"/>
        </w:rPr>
        <w:t>,</w:t>
      </w:r>
    </w:p>
    <w:p w14:paraId="03AA458F" w14:textId="04C29AD5" w:rsidR="00B22C04" w:rsidRDefault="00B22C04" w:rsidP="00E55C44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55C44">
        <w:rPr>
          <w:rFonts w:ascii="Verdana" w:hAnsi="Verdana"/>
          <w:sz w:val="20"/>
          <w:szCs w:val="20"/>
        </w:rPr>
        <w:t>doprowadzenie do niezwłocznej poprawy jakości nawierzchni</w:t>
      </w:r>
      <w:r w:rsidR="00E55C44">
        <w:rPr>
          <w:rFonts w:ascii="Verdana" w:hAnsi="Verdana"/>
          <w:sz w:val="20"/>
          <w:szCs w:val="20"/>
        </w:rPr>
        <w:t>,</w:t>
      </w:r>
    </w:p>
    <w:p w14:paraId="19D63C94" w14:textId="014B9E0B" w:rsidR="00B22C04" w:rsidRPr="00E55C44" w:rsidRDefault="00B22C04" w:rsidP="00E55C44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55C44">
        <w:rPr>
          <w:rFonts w:ascii="Verdana" w:hAnsi="Verdana"/>
          <w:sz w:val="20"/>
          <w:szCs w:val="20"/>
        </w:rPr>
        <w:t xml:space="preserve"> opracowanie sposobu na niezwłoczną reakcję inwestora w przypadku pojawiających się bieżących problemów.</w:t>
      </w:r>
    </w:p>
    <w:p w14:paraId="4ADECBF6" w14:textId="1C62E551" w:rsidR="00B22C04" w:rsidRPr="009D5395" w:rsidRDefault="00B22C04" w:rsidP="00E55C44">
      <w:pPr>
        <w:spacing w:after="0"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9D5395">
        <w:rPr>
          <w:rFonts w:ascii="Verdana" w:hAnsi="Verdana"/>
          <w:sz w:val="20"/>
          <w:szCs w:val="20"/>
        </w:rPr>
        <w:tab/>
        <w:t>W wyniku</w:t>
      </w:r>
      <w:r w:rsidR="00E55C44">
        <w:rPr>
          <w:rFonts w:ascii="Verdana" w:hAnsi="Verdana"/>
          <w:sz w:val="20"/>
          <w:szCs w:val="20"/>
        </w:rPr>
        <w:t xml:space="preserve"> podjętych działań </w:t>
      </w:r>
      <w:r w:rsidRPr="009D5395">
        <w:rPr>
          <w:rFonts w:ascii="Verdana" w:hAnsi="Verdana"/>
          <w:sz w:val="20"/>
          <w:szCs w:val="20"/>
        </w:rPr>
        <w:t xml:space="preserve">została poprawiona cała nawierzchnia wspomnianej w petycji drogi. Radna </w:t>
      </w:r>
      <w:r w:rsidR="00E55C44">
        <w:rPr>
          <w:rFonts w:ascii="Verdana" w:hAnsi="Verdana"/>
          <w:sz w:val="20"/>
          <w:szCs w:val="20"/>
        </w:rPr>
        <w:t xml:space="preserve">z tego okręgu wyborczego, </w:t>
      </w:r>
      <w:r w:rsidRPr="009D5395">
        <w:rPr>
          <w:rFonts w:ascii="Verdana" w:hAnsi="Verdana"/>
          <w:sz w:val="20"/>
          <w:szCs w:val="20"/>
        </w:rPr>
        <w:t xml:space="preserve">Monika </w:t>
      </w:r>
      <w:proofErr w:type="spellStart"/>
      <w:r w:rsidRPr="009D5395">
        <w:rPr>
          <w:rFonts w:ascii="Verdana" w:hAnsi="Verdana"/>
          <w:sz w:val="20"/>
          <w:szCs w:val="20"/>
        </w:rPr>
        <w:t>Szwestka</w:t>
      </w:r>
      <w:proofErr w:type="spellEnd"/>
      <w:r w:rsidRPr="009D5395">
        <w:rPr>
          <w:rFonts w:ascii="Verdana" w:hAnsi="Verdana"/>
          <w:sz w:val="20"/>
          <w:szCs w:val="20"/>
        </w:rPr>
        <w:t xml:space="preserve"> została wyznaczona do sprawowania nad nią bieżącej kontroli i bezpośredniego kontaktu w przypadku pojawiających się problemów.</w:t>
      </w:r>
    </w:p>
    <w:p w14:paraId="6043802C" w14:textId="77777777" w:rsidR="00B22C04" w:rsidRPr="009D5395" w:rsidRDefault="00B22C04" w:rsidP="00E55C44">
      <w:pPr>
        <w:spacing w:after="0"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9D5395">
        <w:rPr>
          <w:rFonts w:ascii="Verdana" w:hAnsi="Verdana"/>
          <w:sz w:val="20"/>
          <w:szCs w:val="20"/>
        </w:rPr>
        <w:tab/>
        <w:t xml:space="preserve">Tym samym zostało spełnione większość postulatów znajdujących się w petycji.  </w:t>
      </w:r>
    </w:p>
    <w:p w14:paraId="1898EFBA" w14:textId="77777777" w:rsidR="00B22C04" w:rsidRPr="009D5395" w:rsidRDefault="00B22C04" w:rsidP="00E55C44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9D5395">
        <w:rPr>
          <w:rFonts w:ascii="Verdana" w:hAnsi="Verdana"/>
          <w:sz w:val="20"/>
          <w:szCs w:val="20"/>
        </w:rPr>
        <w:tab/>
        <w:t>Jedynie sprawa ewentualnego poddzierżawienia drogi na tym etapie nie może zostać spełniona.  W celu przeprowadzenia jej kompleksowej przebudowy, położenia nawierzchni asfaltowej oraz zbudowania odwodnienia powyższa działka będzie musiała zostać przekazana inwestorowi na czas przeprowadzenia powyższej inwestycji.</w:t>
      </w:r>
    </w:p>
    <w:p w14:paraId="5C8FE25C" w14:textId="77777777" w:rsidR="00B22C04" w:rsidRDefault="00B22C04" w:rsidP="00B22C04">
      <w:pPr>
        <w:jc w:val="center"/>
      </w:pPr>
    </w:p>
    <w:p w14:paraId="6C3E8B38" w14:textId="77777777" w:rsidR="00B22C04" w:rsidRDefault="00B22C04" w:rsidP="00B22C04">
      <w:pPr>
        <w:jc w:val="center"/>
      </w:pPr>
    </w:p>
    <w:p w14:paraId="22A8BB55" w14:textId="77777777" w:rsidR="00B22C04" w:rsidRDefault="00B22C04"/>
    <w:p w14:paraId="7DD6BDD1" w14:textId="77777777" w:rsidR="00B22C04" w:rsidRDefault="00B22C04"/>
    <w:p w14:paraId="6869B382" w14:textId="77777777" w:rsidR="00B22C04" w:rsidRDefault="00B22C04"/>
    <w:p w14:paraId="583F73EB" w14:textId="77777777" w:rsidR="00B22C04" w:rsidRDefault="00B22C04"/>
    <w:sectPr w:rsidR="00B2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31BA8"/>
    <w:multiLevelType w:val="hybridMultilevel"/>
    <w:tmpl w:val="872AD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18"/>
    <w:rsid w:val="000F7318"/>
    <w:rsid w:val="00111217"/>
    <w:rsid w:val="00147D6E"/>
    <w:rsid w:val="004F6CCB"/>
    <w:rsid w:val="0051091B"/>
    <w:rsid w:val="00731C75"/>
    <w:rsid w:val="009B4947"/>
    <w:rsid w:val="00B22C04"/>
    <w:rsid w:val="00B732C2"/>
    <w:rsid w:val="00B75D72"/>
    <w:rsid w:val="00C711E2"/>
    <w:rsid w:val="00C94846"/>
    <w:rsid w:val="00D41F68"/>
    <w:rsid w:val="00D75F86"/>
    <w:rsid w:val="00DD50EF"/>
    <w:rsid w:val="00E15C13"/>
    <w:rsid w:val="00E55C44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92DF"/>
  <w15:chartTrackingRefBased/>
  <w15:docId w15:val="{779283B1-5476-4C4A-9DB3-878DC21A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C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3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3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3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3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3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3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3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3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3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3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3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3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3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31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3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3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Cirko</dc:creator>
  <cp:keywords/>
  <dc:description/>
  <cp:lastModifiedBy>Joanna Cirko</cp:lastModifiedBy>
  <cp:revision>12</cp:revision>
  <dcterms:created xsi:type="dcterms:W3CDTF">2025-10-16T11:23:00Z</dcterms:created>
  <dcterms:modified xsi:type="dcterms:W3CDTF">2025-10-22T07:31:00Z</dcterms:modified>
</cp:coreProperties>
</file>