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88" w:rsidRPr="00094C88" w:rsidRDefault="00094C88" w:rsidP="005105DA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094C88">
        <w:rPr>
          <w:rFonts w:ascii="Verdana" w:hAnsi="Verdana"/>
          <w:b/>
          <w:color w:val="FF0000"/>
          <w:sz w:val="20"/>
          <w:szCs w:val="20"/>
        </w:rPr>
        <w:t>Projekt</w:t>
      </w:r>
    </w:p>
    <w:p w:rsidR="00230AEF" w:rsidRPr="00CB4E18" w:rsidRDefault="005105DA" w:rsidP="005105DA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U</w:t>
      </w:r>
      <w:r w:rsidR="00BC1018" w:rsidRPr="00CB4E18">
        <w:rPr>
          <w:rFonts w:ascii="Verdana" w:hAnsi="Verdana"/>
          <w:b/>
          <w:sz w:val="20"/>
          <w:szCs w:val="20"/>
        </w:rPr>
        <w:t xml:space="preserve">chwała </w:t>
      </w:r>
      <w:r w:rsidRPr="00CB4E18">
        <w:rPr>
          <w:rFonts w:ascii="Verdana" w:hAnsi="Verdana"/>
          <w:b/>
          <w:sz w:val="20"/>
          <w:szCs w:val="20"/>
        </w:rPr>
        <w:t>N</w:t>
      </w:r>
      <w:r w:rsidR="00AE55C3" w:rsidRPr="00CB4E18">
        <w:rPr>
          <w:rFonts w:ascii="Verdana" w:hAnsi="Verdana"/>
          <w:b/>
          <w:sz w:val="20"/>
          <w:szCs w:val="20"/>
        </w:rPr>
        <w:t xml:space="preserve">r </w:t>
      </w:r>
    </w:p>
    <w:p w:rsidR="005105DA" w:rsidRPr="00CB4E18" w:rsidRDefault="005105DA" w:rsidP="005105DA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R</w:t>
      </w:r>
      <w:r w:rsidR="00BC1018" w:rsidRPr="00CB4E18">
        <w:rPr>
          <w:rFonts w:ascii="Verdana" w:hAnsi="Verdana"/>
          <w:b/>
          <w:sz w:val="20"/>
          <w:szCs w:val="20"/>
        </w:rPr>
        <w:t>ady</w:t>
      </w:r>
      <w:r w:rsidRPr="00CB4E18">
        <w:rPr>
          <w:rFonts w:ascii="Verdana" w:hAnsi="Verdana"/>
          <w:b/>
          <w:sz w:val="20"/>
          <w:szCs w:val="20"/>
        </w:rPr>
        <w:t xml:space="preserve"> M</w:t>
      </w:r>
      <w:r w:rsidR="00BC1018" w:rsidRPr="00CB4E18">
        <w:rPr>
          <w:rFonts w:ascii="Verdana" w:hAnsi="Verdana"/>
          <w:b/>
          <w:sz w:val="20"/>
          <w:szCs w:val="20"/>
        </w:rPr>
        <w:t>iejskiej w</w:t>
      </w:r>
      <w:r w:rsidRPr="00CB4E18">
        <w:rPr>
          <w:rFonts w:ascii="Verdana" w:hAnsi="Verdana"/>
          <w:b/>
          <w:sz w:val="20"/>
          <w:szCs w:val="20"/>
        </w:rPr>
        <w:t xml:space="preserve"> S</w:t>
      </w:r>
      <w:r w:rsidR="00BC1018" w:rsidRPr="00CB4E18">
        <w:rPr>
          <w:rFonts w:ascii="Verdana" w:hAnsi="Verdana"/>
          <w:b/>
          <w:sz w:val="20"/>
          <w:szCs w:val="20"/>
        </w:rPr>
        <w:t>zklarskiej</w:t>
      </w:r>
      <w:r w:rsidRPr="00CB4E18">
        <w:rPr>
          <w:rFonts w:ascii="Verdana" w:hAnsi="Verdana"/>
          <w:b/>
          <w:sz w:val="20"/>
          <w:szCs w:val="20"/>
        </w:rPr>
        <w:t xml:space="preserve"> P</w:t>
      </w:r>
      <w:r w:rsidR="00BC1018" w:rsidRPr="00CB4E18">
        <w:rPr>
          <w:rFonts w:ascii="Verdana" w:hAnsi="Verdana"/>
          <w:b/>
          <w:sz w:val="20"/>
          <w:szCs w:val="20"/>
        </w:rPr>
        <w:t>orębie</w:t>
      </w:r>
    </w:p>
    <w:p w:rsidR="005105DA" w:rsidRPr="00CB4E18" w:rsidRDefault="005105DA" w:rsidP="005105DA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 xml:space="preserve">z dnia </w:t>
      </w:r>
    </w:p>
    <w:p w:rsidR="005105DA" w:rsidRPr="00CB4E18" w:rsidRDefault="005105DA" w:rsidP="005105DA">
      <w:pPr>
        <w:jc w:val="center"/>
        <w:rPr>
          <w:rFonts w:ascii="Verdana" w:hAnsi="Verdana"/>
          <w:b/>
          <w:sz w:val="20"/>
          <w:szCs w:val="20"/>
        </w:rPr>
      </w:pPr>
    </w:p>
    <w:p w:rsidR="005105DA" w:rsidRPr="00CB4E18" w:rsidRDefault="00BC1018" w:rsidP="007A13E2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w</w:t>
      </w:r>
      <w:r w:rsidR="005105DA" w:rsidRPr="00CB4E18">
        <w:rPr>
          <w:rFonts w:ascii="Verdana" w:hAnsi="Verdana"/>
          <w:b/>
          <w:sz w:val="20"/>
          <w:szCs w:val="20"/>
        </w:rPr>
        <w:t xml:space="preserve"> sprawie ustalenia cen </w:t>
      </w:r>
      <w:r w:rsidR="00AE55C3" w:rsidRPr="00CB4E18">
        <w:rPr>
          <w:rFonts w:ascii="Verdana" w:hAnsi="Verdana"/>
          <w:b/>
          <w:sz w:val="20"/>
          <w:szCs w:val="20"/>
        </w:rPr>
        <w:t>za usługi przewozowe transportu zbiorowego</w:t>
      </w:r>
      <w:r w:rsidR="009C461F" w:rsidRPr="00CB4E18">
        <w:rPr>
          <w:rFonts w:ascii="Verdana" w:hAnsi="Verdana"/>
          <w:b/>
          <w:sz w:val="20"/>
          <w:szCs w:val="20"/>
        </w:rPr>
        <w:t xml:space="preserve"> oraz uprawnień do ulg i  przejazdów bezpłatnych</w:t>
      </w:r>
      <w:r w:rsidR="00AE55C3" w:rsidRPr="00CB4E18">
        <w:rPr>
          <w:rFonts w:ascii="Verdana" w:hAnsi="Verdana"/>
          <w:b/>
          <w:sz w:val="20"/>
          <w:szCs w:val="20"/>
        </w:rPr>
        <w:t xml:space="preserve"> </w:t>
      </w:r>
      <w:r w:rsidR="009C461F" w:rsidRPr="00CB4E18">
        <w:rPr>
          <w:rFonts w:ascii="Verdana" w:hAnsi="Verdana"/>
          <w:b/>
          <w:sz w:val="20"/>
          <w:szCs w:val="20"/>
        </w:rPr>
        <w:t>w środkach komunikacji na terenie</w:t>
      </w:r>
      <w:r w:rsidR="00AE55C3" w:rsidRPr="00CB4E18">
        <w:rPr>
          <w:rFonts w:ascii="Verdana" w:hAnsi="Verdana"/>
          <w:b/>
          <w:sz w:val="20"/>
          <w:szCs w:val="20"/>
        </w:rPr>
        <w:t xml:space="preserve"> Miasta Szklarska Poręba</w:t>
      </w:r>
    </w:p>
    <w:p w:rsidR="005105DA" w:rsidRPr="00CB4E18" w:rsidRDefault="005105DA" w:rsidP="005105DA">
      <w:pPr>
        <w:jc w:val="center"/>
        <w:rPr>
          <w:rFonts w:ascii="Verdana" w:hAnsi="Verdana"/>
          <w:b/>
          <w:sz w:val="20"/>
          <w:szCs w:val="20"/>
        </w:rPr>
      </w:pPr>
    </w:p>
    <w:p w:rsidR="009C461F" w:rsidRPr="00CB4E18" w:rsidRDefault="005105DA" w:rsidP="009C461F">
      <w:pPr>
        <w:jc w:val="both"/>
        <w:rPr>
          <w:rFonts w:ascii="Verdana" w:hAnsi="Verdana"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>Na podstawie art. 18 ust.2 pkt.15 i art. 40 ust.1</w:t>
      </w:r>
      <w:r w:rsidR="00AE55C3" w:rsidRPr="00CB4E18">
        <w:rPr>
          <w:rFonts w:ascii="Verdana" w:hAnsi="Verdana"/>
          <w:sz w:val="20"/>
          <w:szCs w:val="20"/>
        </w:rPr>
        <w:t xml:space="preserve"> i ust. 2 pkt 4</w:t>
      </w:r>
      <w:r w:rsidRPr="00CB4E18">
        <w:rPr>
          <w:rFonts w:ascii="Verdana" w:hAnsi="Verdana"/>
          <w:sz w:val="20"/>
          <w:szCs w:val="20"/>
        </w:rPr>
        <w:t xml:space="preserve"> ustawy z dnia 8 marca 1990r  o samorządzie gminnym (Dz. u. z 20</w:t>
      </w:r>
      <w:r w:rsidR="00AE55C3" w:rsidRPr="00CB4E18">
        <w:rPr>
          <w:rFonts w:ascii="Verdana" w:hAnsi="Verdana"/>
          <w:sz w:val="20"/>
          <w:szCs w:val="20"/>
        </w:rPr>
        <w:t>24</w:t>
      </w:r>
      <w:r w:rsidRPr="00CB4E18">
        <w:rPr>
          <w:rFonts w:ascii="Verdana" w:hAnsi="Verdana"/>
          <w:sz w:val="20"/>
          <w:szCs w:val="20"/>
        </w:rPr>
        <w:t xml:space="preserve">, poz. </w:t>
      </w:r>
      <w:r w:rsidR="00AE55C3" w:rsidRPr="00CB4E18">
        <w:rPr>
          <w:rFonts w:ascii="Verdana" w:hAnsi="Verdana"/>
          <w:sz w:val="20"/>
          <w:szCs w:val="20"/>
        </w:rPr>
        <w:t>1465</w:t>
      </w:r>
      <w:r w:rsidRPr="00CB4E18">
        <w:rPr>
          <w:rFonts w:ascii="Verdana" w:hAnsi="Verdana"/>
          <w:sz w:val="20"/>
          <w:szCs w:val="20"/>
        </w:rPr>
        <w:t xml:space="preserve"> </w:t>
      </w:r>
      <w:r w:rsidR="009C461F" w:rsidRPr="00CB4E18">
        <w:rPr>
          <w:rFonts w:ascii="Verdana" w:hAnsi="Verdana"/>
          <w:sz w:val="20"/>
          <w:szCs w:val="20"/>
        </w:rPr>
        <w:t xml:space="preserve">z </w:t>
      </w:r>
      <w:proofErr w:type="spellStart"/>
      <w:r w:rsidR="009C461F" w:rsidRPr="00CB4E18">
        <w:rPr>
          <w:rFonts w:ascii="Verdana" w:hAnsi="Verdana"/>
          <w:sz w:val="20"/>
          <w:szCs w:val="20"/>
        </w:rPr>
        <w:t>późn</w:t>
      </w:r>
      <w:proofErr w:type="spellEnd"/>
      <w:r w:rsidR="009C461F" w:rsidRPr="00CB4E18">
        <w:rPr>
          <w:rFonts w:ascii="Verdana" w:hAnsi="Verdana"/>
          <w:sz w:val="20"/>
          <w:szCs w:val="20"/>
        </w:rPr>
        <w:t xml:space="preserve">. zm.) w związku z art. 15 ust. 1 pkt. 10, art. 50a ust. 1, art. 50b </w:t>
      </w:r>
      <w:r w:rsidRPr="00CB4E18">
        <w:rPr>
          <w:rFonts w:ascii="Verdana" w:hAnsi="Verdana"/>
          <w:sz w:val="20"/>
          <w:szCs w:val="20"/>
        </w:rPr>
        <w:t xml:space="preserve"> </w:t>
      </w:r>
      <w:r w:rsidR="009C461F" w:rsidRPr="00CB4E18">
        <w:rPr>
          <w:rFonts w:ascii="Verdana" w:hAnsi="Verdana"/>
          <w:sz w:val="20"/>
          <w:szCs w:val="20"/>
        </w:rPr>
        <w:t>ustawy z dnia 16 grudnia 2010 r. o publicznym transporcie zbiorowym (Dz. U.</w:t>
      </w:r>
      <w:r w:rsidR="007A13E2">
        <w:rPr>
          <w:rFonts w:ascii="Verdana" w:hAnsi="Verdana"/>
          <w:sz w:val="20"/>
          <w:szCs w:val="20"/>
        </w:rPr>
        <w:t xml:space="preserve"> z 2025 r. poz. 285</w:t>
      </w:r>
      <w:r w:rsidR="009C461F" w:rsidRPr="00CB4E18">
        <w:rPr>
          <w:rFonts w:ascii="Verdana" w:hAnsi="Verdana"/>
          <w:sz w:val="20"/>
          <w:szCs w:val="20"/>
        </w:rPr>
        <w:t>)</w:t>
      </w:r>
    </w:p>
    <w:p w:rsidR="005105DA" w:rsidRPr="00CB4E18" w:rsidRDefault="00235C9A" w:rsidP="002F301D">
      <w:pPr>
        <w:jc w:val="both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 xml:space="preserve"> </w:t>
      </w:r>
      <w:r w:rsidRPr="00CB4E18">
        <w:rPr>
          <w:rFonts w:ascii="Verdana" w:hAnsi="Verdana"/>
          <w:b/>
          <w:sz w:val="20"/>
          <w:szCs w:val="20"/>
        </w:rPr>
        <w:t>Rada Miejska w Szklarskiej Porębie</w:t>
      </w:r>
      <w:r w:rsidRPr="00CB4E18">
        <w:rPr>
          <w:rFonts w:ascii="Verdana" w:hAnsi="Verdana"/>
          <w:sz w:val="20"/>
          <w:szCs w:val="20"/>
        </w:rPr>
        <w:t xml:space="preserve">  </w:t>
      </w:r>
      <w:r w:rsidRPr="00CB4E18">
        <w:rPr>
          <w:rFonts w:ascii="Verdana" w:hAnsi="Verdana"/>
          <w:b/>
          <w:sz w:val="20"/>
          <w:szCs w:val="20"/>
        </w:rPr>
        <w:t>uchwala</w:t>
      </w:r>
      <w:r w:rsidR="002F301D" w:rsidRPr="00CB4E18">
        <w:rPr>
          <w:rFonts w:ascii="Verdana" w:hAnsi="Verdana"/>
          <w:b/>
          <w:sz w:val="20"/>
          <w:szCs w:val="20"/>
        </w:rPr>
        <w:t>, c</w:t>
      </w:r>
      <w:r w:rsidRPr="00CB4E18">
        <w:rPr>
          <w:rFonts w:ascii="Verdana" w:hAnsi="Verdana"/>
          <w:b/>
          <w:sz w:val="20"/>
          <w:szCs w:val="20"/>
        </w:rPr>
        <w:t>o następuje:</w:t>
      </w:r>
    </w:p>
    <w:p w:rsidR="00235C9A" w:rsidRPr="00CB4E18" w:rsidRDefault="008C7640" w:rsidP="00235C9A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 xml:space="preserve">§ 1 </w:t>
      </w:r>
    </w:p>
    <w:p w:rsidR="001E1BEB" w:rsidRPr="00CB4E18" w:rsidRDefault="00294BDE" w:rsidP="00AF032C">
      <w:pPr>
        <w:jc w:val="both"/>
        <w:rPr>
          <w:rFonts w:ascii="Verdana" w:hAnsi="Verdana"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>Ustala się ceny biletów za usługi przewozowe transportu zbiorowego na terenie Miasta Szklarska Poręba w następującej wysokości:</w:t>
      </w:r>
    </w:p>
    <w:p w:rsidR="00294BDE" w:rsidRDefault="007A13E2" w:rsidP="00294BDE">
      <w:pPr>
        <w:pStyle w:val="Akapitzlist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Bilet normalny </w:t>
      </w:r>
      <w:r w:rsidR="002E1441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0377EE">
        <w:rPr>
          <w:rFonts w:ascii="Verdana" w:hAnsi="Verdana"/>
          <w:sz w:val="20"/>
          <w:szCs w:val="20"/>
        </w:rPr>
        <w:t>8</w:t>
      </w:r>
      <w:bookmarkStart w:id="0" w:name="_GoBack"/>
      <w:bookmarkEnd w:id="0"/>
      <w:r w:rsidR="002E1441">
        <w:rPr>
          <w:rFonts w:ascii="Verdana" w:hAnsi="Verdana"/>
          <w:sz w:val="20"/>
          <w:szCs w:val="20"/>
        </w:rPr>
        <w:t xml:space="preserve"> zł</w:t>
      </w:r>
    </w:p>
    <w:p w:rsidR="002E1441" w:rsidRPr="00AF032C" w:rsidRDefault="002E1441" w:rsidP="00294BDE">
      <w:pPr>
        <w:pStyle w:val="Akapitzlist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Bilet ulgowy</w:t>
      </w:r>
    </w:p>
    <w:p w:rsidR="000F6F0A" w:rsidRPr="00CB4E18" w:rsidRDefault="00294BDE" w:rsidP="000F6F0A">
      <w:pPr>
        <w:pStyle w:val="Akapitzlis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 xml:space="preserve">Bezpłatne przejazdy </w:t>
      </w:r>
    </w:p>
    <w:p w:rsidR="001E1BEB" w:rsidRPr="00CB4E18" w:rsidRDefault="001E1BEB" w:rsidP="00CB4E18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§</w:t>
      </w:r>
      <w:r w:rsidR="00C33BAD" w:rsidRPr="00CB4E18">
        <w:rPr>
          <w:rFonts w:ascii="Verdana" w:hAnsi="Verdana"/>
          <w:b/>
          <w:sz w:val="20"/>
          <w:szCs w:val="20"/>
        </w:rPr>
        <w:t xml:space="preserve"> 2</w:t>
      </w:r>
    </w:p>
    <w:p w:rsidR="000F6F0A" w:rsidRPr="00CB4E18" w:rsidRDefault="000F6F0A" w:rsidP="00CB4E18">
      <w:pPr>
        <w:pStyle w:val="Akapitzlist"/>
        <w:ind w:left="360"/>
        <w:jc w:val="both"/>
        <w:rPr>
          <w:rFonts w:ascii="Verdana" w:hAnsi="Verdana"/>
          <w:b/>
          <w:sz w:val="20"/>
          <w:szCs w:val="20"/>
        </w:rPr>
      </w:pPr>
    </w:p>
    <w:p w:rsidR="00C33BAD" w:rsidRPr="00CB4E18" w:rsidRDefault="000F6F0A" w:rsidP="00CB4E18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>Do cen bilet</w:t>
      </w:r>
      <w:r w:rsidR="002E1441">
        <w:rPr>
          <w:rFonts w:ascii="Verdana" w:hAnsi="Verdana"/>
          <w:sz w:val="20"/>
          <w:szCs w:val="20"/>
        </w:rPr>
        <w:t xml:space="preserve">ów wymienionych w § 1 ust. 2 </w:t>
      </w:r>
      <w:r w:rsidRPr="00CB4E18">
        <w:rPr>
          <w:rFonts w:ascii="Verdana" w:hAnsi="Verdana"/>
          <w:sz w:val="20"/>
          <w:szCs w:val="20"/>
        </w:rPr>
        <w:t xml:space="preserve"> mają zastosowanie przepisy ustawy z dnia 20 czerwca 1992 r. o uprawnieniach do ulgowych przejazdów środkami publicznego transportu zbiorowego.</w:t>
      </w:r>
    </w:p>
    <w:p w:rsidR="000F6F0A" w:rsidRPr="00CB4E18" w:rsidRDefault="005F1DA7" w:rsidP="00CB4E18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>Do bezpłatnych przejazdów uprawnia Karta Mieszkańca Szklarskiej Poręby.</w:t>
      </w:r>
    </w:p>
    <w:p w:rsidR="00C33BAD" w:rsidRPr="00CB4E18" w:rsidRDefault="00C33BAD" w:rsidP="00C33BAD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§ 3</w:t>
      </w:r>
    </w:p>
    <w:p w:rsidR="000F6F0A" w:rsidRPr="00CB4E18" w:rsidRDefault="005F1DA7" w:rsidP="000F6F0A">
      <w:pPr>
        <w:rPr>
          <w:rFonts w:ascii="Verdana" w:hAnsi="Verdana"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>Ceny o których mowa w § 1 mają charakter cen maksymalnych.</w:t>
      </w:r>
    </w:p>
    <w:p w:rsidR="005F1DA7" w:rsidRPr="00CB4E18" w:rsidRDefault="005F1DA7" w:rsidP="005F1DA7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§ 4</w:t>
      </w:r>
    </w:p>
    <w:p w:rsidR="005F1DA7" w:rsidRPr="00CB4E18" w:rsidRDefault="005F1DA7" w:rsidP="00CB4E18">
      <w:pPr>
        <w:jc w:val="both"/>
        <w:rPr>
          <w:rFonts w:ascii="Verdana" w:hAnsi="Verdana"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 xml:space="preserve">Traci moc Uchwała nr XXX/387/2012 Rady Miejskiej w Szklarskiej Porębie z dnia 12 grudnia 2012 r. w sprawie ustalenia cen urzędowych za usługi przewozowe transportu zbiorowego na </w:t>
      </w:r>
      <w:r w:rsidR="004725E4" w:rsidRPr="00CB4E18">
        <w:rPr>
          <w:rFonts w:ascii="Verdana" w:hAnsi="Verdana"/>
          <w:sz w:val="20"/>
          <w:szCs w:val="20"/>
        </w:rPr>
        <w:t>terenie Miasta Szklarska Poręba ( Dz. Urz. Woj. Dol. z 2012 poz. 4866).</w:t>
      </w:r>
    </w:p>
    <w:p w:rsidR="005F1DA7" w:rsidRPr="00CB4E18" w:rsidRDefault="005F1DA7" w:rsidP="005F1DA7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§ 5</w:t>
      </w:r>
    </w:p>
    <w:p w:rsidR="005F1DA7" w:rsidRPr="00CB4E18" w:rsidRDefault="005F1DA7" w:rsidP="005F1DA7">
      <w:pPr>
        <w:rPr>
          <w:rFonts w:ascii="Verdana" w:hAnsi="Verdana"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>Wykonanie uchwały powierza się Burmistrzowi Szklarskiej Poręby.</w:t>
      </w:r>
    </w:p>
    <w:p w:rsidR="005F1DA7" w:rsidRPr="00CB4E18" w:rsidRDefault="005F1DA7" w:rsidP="005F1DA7">
      <w:pPr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§ 6</w:t>
      </w:r>
    </w:p>
    <w:p w:rsidR="005F1DA7" w:rsidRPr="00CB4E18" w:rsidRDefault="005F1DA7" w:rsidP="00890085">
      <w:pPr>
        <w:jc w:val="both"/>
        <w:rPr>
          <w:rFonts w:ascii="Verdana" w:hAnsi="Verdana"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>Uchwała wchodzi w życie po upływie 14 dni od dnia ogłoszenia w dzienniku Urzędowym</w:t>
      </w:r>
      <w:r w:rsidR="004725E4" w:rsidRPr="00CB4E18">
        <w:rPr>
          <w:rFonts w:ascii="Verdana" w:hAnsi="Verdana"/>
          <w:sz w:val="20"/>
          <w:szCs w:val="20"/>
        </w:rPr>
        <w:t xml:space="preserve"> Województwa Dolnośląskiego.</w:t>
      </w:r>
    </w:p>
    <w:p w:rsidR="005F1DA7" w:rsidRPr="00CB4E18" w:rsidRDefault="005F1DA7" w:rsidP="005F1DA7">
      <w:pPr>
        <w:rPr>
          <w:rFonts w:ascii="Verdana" w:hAnsi="Verdana"/>
          <w:sz w:val="20"/>
          <w:szCs w:val="20"/>
        </w:rPr>
      </w:pPr>
    </w:p>
    <w:p w:rsidR="00BC1018" w:rsidRDefault="00BC1018" w:rsidP="00CB4E18">
      <w:pPr>
        <w:spacing w:line="276" w:lineRule="auto"/>
        <w:rPr>
          <w:rFonts w:ascii="Verdana" w:hAnsi="Verdana"/>
          <w:sz w:val="20"/>
          <w:szCs w:val="20"/>
        </w:rPr>
      </w:pPr>
    </w:p>
    <w:p w:rsidR="00CB4E18" w:rsidRPr="00CB4E18" w:rsidRDefault="00CB4E18" w:rsidP="00CB4E1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932DBF" w:rsidRPr="00CB4E18" w:rsidRDefault="00932DBF" w:rsidP="00CB4E1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U</w:t>
      </w:r>
      <w:r w:rsidR="00BC1018" w:rsidRPr="00CB4E18">
        <w:rPr>
          <w:rFonts w:ascii="Verdana" w:hAnsi="Verdana"/>
          <w:b/>
          <w:sz w:val="20"/>
          <w:szCs w:val="20"/>
        </w:rPr>
        <w:t>zasadnienie</w:t>
      </w:r>
    </w:p>
    <w:p w:rsidR="00BC1018" w:rsidRPr="00CB4E18" w:rsidRDefault="00BC1018" w:rsidP="00CB4E1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 xml:space="preserve">do Uchwały Nr </w:t>
      </w:r>
    </w:p>
    <w:p w:rsidR="00BC1018" w:rsidRPr="00CB4E18" w:rsidRDefault="00BC1018" w:rsidP="00CB4E1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>Rady Miejskiej w Szklarskiej Porębie</w:t>
      </w:r>
    </w:p>
    <w:p w:rsidR="00BC1018" w:rsidRPr="00CB4E18" w:rsidRDefault="00BC1018" w:rsidP="00CB4E1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B4E18">
        <w:rPr>
          <w:rFonts w:ascii="Verdana" w:hAnsi="Verdana"/>
          <w:b/>
          <w:sz w:val="20"/>
          <w:szCs w:val="20"/>
        </w:rPr>
        <w:t xml:space="preserve">z dnia </w:t>
      </w:r>
    </w:p>
    <w:p w:rsidR="00994891" w:rsidRPr="00CB4E18" w:rsidRDefault="00994891" w:rsidP="00932DBF">
      <w:pPr>
        <w:jc w:val="center"/>
        <w:rPr>
          <w:rFonts w:ascii="Verdana" w:hAnsi="Verdana"/>
          <w:b/>
          <w:sz w:val="20"/>
          <w:szCs w:val="20"/>
        </w:rPr>
      </w:pPr>
    </w:p>
    <w:p w:rsidR="00925E5D" w:rsidRPr="00CB4E18" w:rsidRDefault="00BC1018" w:rsidP="00CB4E1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B4E18">
        <w:rPr>
          <w:rFonts w:ascii="Verdana" w:hAnsi="Verdana"/>
          <w:sz w:val="20"/>
          <w:szCs w:val="20"/>
        </w:rPr>
        <w:tab/>
      </w:r>
      <w:r w:rsidR="004725E4" w:rsidRPr="00CB4E18">
        <w:rPr>
          <w:rFonts w:ascii="Verdana" w:hAnsi="Verdana"/>
          <w:sz w:val="20"/>
          <w:szCs w:val="20"/>
        </w:rPr>
        <w:t>Podjęcie niniejszej uchwały wynika z potrzeby dostosowania obowiązujących cen za usługi przewozowe</w:t>
      </w:r>
      <w:r w:rsidR="00B46D5F" w:rsidRPr="00CB4E18">
        <w:rPr>
          <w:rFonts w:ascii="Verdana" w:hAnsi="Verdana"/>
          <w:sz w:val="20"/>
          <w:szCs w:val="20"/>
        </w:rPr>
        <w:t xml:space="preserve">  transportu zbiorowego na terenie Miasta Szklarska Poręby do wprowadzonej w dniu </w:t>
      </w:r>
      <w:r w:rsidR="002E1441">
        <w:rPr>
          <w:rFonts w:ascii="Verdana" w:hAnsi="Verdana"/>
          <w:sz w:val="20"/>
          <w:szCs w:val="20"/>
        </w:rPr>
        <w:t xml:space="preserve">1 czerwca 2025 r. </w:t>
      </w:r>
      <w:r w:rsidR="00B46D5F" w:rsidRPr="00CB4E18">
        <w:rPr>
          <w:rFonts w:ascii="Verdana" w:hAnsi="Verdana"/>
          <w:sz w:val="20"/>
          <w:szCs w:val="20"/>
        </w:rPr>
        <w:t>Karty Mieszkańca Szklarskiej Poręby.</w:t>
      </w:r>
    </w:p>
    <w:p w:rsidR="002E1441" w:rsidRPr="002E1441" w:rsidRDefault="002E1441" w:rsidP="002E1441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75"/>
        <w:gridCol w:w="2647"/>
        <w:gridCol w:w="1972"/>
      </w:tblGrid>
      <w:tr w:rsidR="002E1441" w:rsidRPr="002E1441" w:rsidTr="001110F8">
        <w:tc>
          <w:tcPr>
            <w:tcW w:w="668" w:type="dxa"/>
          </w:tcPr>
          <w:p w:rsidR="002E1441" w:rsidRPr="002E1441" w:rsidRDefault="002E1441" w:rsidP="002E1441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144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775" w:type="dxa"/>
          </w:tcPr>
          <w:p w:rsidR="002E1441" w:rsidRPr="002E1441" w:rsidRDefault="002E1441" w:rsidP="002E1441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1441">
              <w:rPr>
                <w:rFonts w:ascii="Verdana" w:hAnsi="Verdana"/>
                <w:b/>
                <w:sz w:val="16"/>
                <w:szCs w:val="16"/>
              </w:rPr>
              <w:t>Osoba odpowiedzialna</w:t>
            </w:r>
          </w:p>
        </w:tc>
        <w:tc>
          <w:tcPr>
            <w:tcW w:w="2647" w:type="dxa"/>
          </w:tcPr>
          <w:p w:rsidR="002E1441" w:rsidRPr="002E1441" w:rsidRDefault="002E1441" w:rsidP="002E1441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1441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972" w:type="dxa"/>
          </w:tcPr>
          <w:p w:rsidR="002E1441" w:rsidRPr="002E1441" w:rsidRDefault="002E1441" w:rsidP="002E1441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1441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2E1441" w:rsidRPr="002E1441" w:rsidTr="001110F8">
        <w:tc>
          <w:tcPr>
            <w:tcW w:w="668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775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Autor projektu</w:t>
            </w:r>
          </w:p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Magdalena Żwirko</w:t>
            </w:r>
          </w:p>
        </w:tc>
        <w:tc>
          <w:tcPr>
            <w:tcW w:w="2647" w:type="dxa"/>
          </w:tcPr>
          <w:p w:rsidR="002E1441" w:rsidRPr="002E1441" w:rsidRDefault="002E1441" w:rsidP="002E144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972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441" w:rsidRPr="002E1441" w:rsidTr="001110F8">
        <w:tc>
          <w:tcPr>
            <w:tcW w:w="668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775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Radca Prawny</w:t>
            </w:r>
          </w:p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7" w:type="dxa"/>
          </w:tcPr>
          <w:p w:rsidR="002E1441" w:rsidRPr="002E1441" w:rsidRDefault="002E1441" w:rsidP="002E144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972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441" w:rsidRPr="002E1441" w:rsidTr="001110F8">
        <w:tc>
          <w:tcPr>
            <w:tcW w:w="668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775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 xml:space="preserve">Opinia Komisji Finansów i Spraw Społecznych </w:t>
            </w:r>
          </w:p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7" w:type="dxa"/>
          </w:tcPr>
          <w:p w:rsidR="002E1441" w:rsidRPr="002E1441" w:rsidRDefault="002E1441" w:rsidP="002E144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972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441" w:rsidRPr="002E1441" w:rsidTr="001110F8">
        <w:tc>
          <w:tcPr>
            <w:tcW w:w="668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3775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Sekretarz Miasta</w:t>
            </w:r>
          </w:p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7" w:type="dxa"/>
          </w:tcPr>
          <w:p w:rsidR="002E1441" w:rsidRPr="002E1441" w:rsidRDefault="002E1441" w:rsidP="002E144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E1441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972" w:type="dxa"/>
          </w:tcPr>
          <w:p w:rsidR="002E1441" w:rsidRPr="002E1441" w:rsidRDefault="002E1441" w:rsidP="002E14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E1441" w:rsidRPr="002E1441" w:rsidRDefault="002E1441" w:rsidP="002E14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E1441" w:rsidRPr="002E1441" w:rsidRDefault="002E1441" w:rsidP="002E1441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32DBF" w:rsidRPr="006F5EAA" w:rsidRDefault="00932DBF" w:rsidP="006F5EAA">
      <w:pPr>
        <w:rPr>
          <w:rFonts w:ascii="Verdana" w:hAnsi="Verdana"/>
          <w:sz w:val="20"/>
          <w:szCs w:val="20"/>
        </w:rPr>
      </w:pPr>
    </w:p>
    <w:sectPr w:rsidR="00932DBF" w:rsidRPr="006F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616"/>
    <w:multiLevelType w:val="hybridMultilevel"/>
    <w:tmpl w:val="89367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E9D"/>
    <w:multiLevelType w:val="hybridMultilevel"/>
    <w:tmpl w:val="E39C85D2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02933"/>
    <w:multiLevelType w:val="hybridMultilevel"/>
    <w:tmpl w:val="10F4D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37656"/>
    <w:multiLevelType w:val="hybridMultilevel"/>
    <w:tmpl w:val="593CCFFE"/>
    <w:lvl w:ilvl="0" w:tplc="D5300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400E"/>
    <w:multiLevelType w:val="hybridMultilevel"/>
    <w:tmpl w:val="AF969A9C"/>
    <w:lvl w:ilvl="0" w:tplc="D5300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A5C01"/>
    <w:multiLevelType w:val="hybridMultilevel"/>
    <w:tmpl w:val="D1DA3AE0"/>
    <w:lvl w:ilvl="0" w:tplc="FFC824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A17E0"/>
    <w:multiLevelType w:val="hybridMultilevel"/>
    <w:tmpl w:val="48820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F4DC5"/>
    <w:multiLevelType w:val="hybridMultilevel"/>
    <w:tmpl w:val="028861C4"/>
    <w:lvl w:ilvl="0" w:tplc="26DC1B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423DD"/>
    <w:multiLevelType w:val="hybridMultilevel"/>
    <w:tmpl w:val="A32EA6A8"/>
    <w:lvl w:ilvl="0" w:tplc="26DC1B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9748E"/>
    <w:multiLevelType w:val="hybridMultilevel"/>
    <w:tmpl w:val="7932EE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D29565A-7C7A-4CAB-BFBF-E715F0ECAC18}"/>
  </w:docVars>
  <w:rsids>
    <w:rsidRoot w:val="005105DA"/>
    <w:rsid w:val="00007435"/>
    <w:rsid w:val="00007DE5"/>
    <w:rsid w:val="0001427F"/>
    <w:rsid w:val="0001615A"/>
    <w:rsid w:val="00021A59"/>
    <w:rsid w:val="00027D4F"/>
    <w:rsid w:val="0003267A"/>
    <w:rsid w:val="00033DA7"/>
    <w:rsid w:val="000377EE"/>
    <w:rsid w:val="000430FA"/>
    <w:rsid w:val="00045D99"/>
    <w:rsid w:val="0004752D"/>
    <w:rsid w:val="00054C39"/>
    <w:rsid w:val="000568D6"/>
    <w:rsid w:val="00075586"/>
    <w:rsid w:val="0008179B"/>
    <w:rsid w:val="00083C1A"/>
    <w:rsid w:val="00094C88"/>
    <w:rsid w:val="000A77C4"/>
    <w:rsid w:val="000B25A6"/>
    <w:rsid w:val="000B3F45"/>
    <w:rsid w:val="000B3FB3"/>
    <w:rsid w:val="000B5F99"/>
    <w:rsid w:val="000C0545"/>
    <w:rsid w:val="000C143A"/>
    <w:rsid w:val="000C2C23"/>
    <w:rsid w:val="000C4853"/>
    <w:rsid w:val="000D33CF"/>
    <w:rsid w:val="000D723D"/>
    <w:rsid w:val="000E0E23"/>
    <w:rsid w:val="000E489C"/>
    <w:rsid w:val="000E4F76"/>
    <w:rsid w:val="000F2A3E"/>
    <w:rsid w:val="000F6EF1"/>
    <w:rsid w:val="000F6F0A"/>
    <w:rsid w:val="000F7CB6"/>
    <w:rsid w:val="00101B10"/>
    <w:rsid w:val="00110D51"/>
    <w:rsid w:val="00113C77"/>
    <w:rsid w:val="0011542D"/>
    <w:rsid w:val="00117A54"/>
    <w:rsid w:val="001221DB"/>
    <w:rsid w:val="0012421E"/>
    <w:rsid w:val="00126A1E"/>
    <w:rsid w:val="00134A00"/>
    <w:rsid w:val="00142D8E"/>
    <w:rsid w:val="00146E1D"/>
    <w:rsid w:val="00147403"/>
    <w:rsid w:val="0015051E"/>
    <w:rsid w:val="00155CDC"/>
    <w:rsid w:val="00156106"/>
    <w:rsid w:val="0016011E"/>
    <w:rsid w:val="0016156E"/>
    <w:rsid w:val="00161B61"/>
    <w:rsid w:val="00164CA5"/>
    <w:rsid w:val="00177273"/>
    <w:rsid w:val="00183701"/>
    <w:rsid w:val="00183D42"/>
    <w:rsid w:val="00186B02"/>
    <w:rsid w:val="00196638"/>
    <w:rsid w:val="00196891"/>
    <w:rsid w:val="001A0567"/>
    <w:rsid w:val="001A36EC"/>
    <w:rsid w:val="001C5685"/>
    <w:rsid w:val="001C69E1"/>
    <w:rsid w:val="001D66E1"/>
    <w:rsid w:val="001E1BEB"/>
    <w:rsid w:val="001E6497"/>
    <w:rsid w:val="001F54E2"/>
    <w:rsid w:val="001F71BC"/>
    <w:rsid w:val="00200DBD"/>
    <w:rsid w:val="00204D24"/>
    <w:rsid w:val="002068BC"/>
    <w:rsid w:val="0021462C"/>
    <w:rsid w:val="002148EB"/>
    <w:rsid w:val="002238CF"/>
    <w:rsid w:val="00226DFD"/>
    <w:rsid w:val="00230699"/>
    <w:rsid w:val="00230AEF"/>
    <w:rsid w:val="002319D4"/>
    <w:rsid w:val="00232B55"/>
    <w:rsid w:val="00235C9A"/>
    <w:rsid w:val="00236C00"/>
    <w:rsid w:val="00244F57"/>
    <w:rsid w:val="00252679"/>
    <w:rsid w:val="002541E0"/>
    <w:rsid w:val="002625E7"/>
    <w:rsid w:val="002933C0"/>
    <w:rsid w:val="00294BDE"/>
    <w:rsid w:val="0029631D"/>
    <w:rsid w:val="002A37CF"/>
    <w:rsid w:val="002A4FD4"/>
    <w:rsid w:val="002B35AD"/>
    <w:rsid w:val="002C20DB"/>
    <w:rsid w:val="002C4495"/>
    <w:rsid w:val="002D3423"/>
    <w:rsid w:val="002D5226"/>
    <w:rsid w:val="002E1441"/>
    <w:rsid w:val="002E30D3"/>
    <w:rsid w:val="002F0F2F"/>
    <w:rsid w:val="002F168F"/>
    <w:rsid w:val="002F301D"/>
    <w:rsid w:val="002F60D5"/>
    <w:rsid w:val="002F7F45"/>
    <w:rsid w:val="00304E4E"/>
    <w:rsid w:val="0030703E"/>
    <w:rsid w:val="00314D89"/>
    <w:rsid w:val="0031506C"/>
    <w:rsid w:val="00316F20"/>
    <w:rsid w:val="003228D3"/>
    <w:rsid w:val="00330A69"/>
    <w:rsid w:val="00334A5F"/>
    <w:rsid w:val="00336A3F"/>
    <w:rsid w:val="003434EA"/>
    <w:rsid w:val="00345F78"/>
    <w:rsid w:val="00346638"/>
    <w:rsid w:val="00347246"/>
    <w:rsid w:val="003500CD"/>
    <w:rsid w:val="003611BC"/>
    <w:rsid w:val="0036318A"/>
    <w:rsid w:val="00364BB0"/>
    <w:rsid w:val="00377F8C"/>
    <w:rsid w:val="00383C00"/>
    <w:rsid w:val="003853D2"/>
    <w:rsid w:val="003A7BB3"/>
    <w:rsid w:val="003B0E37"/>
    <w:rsid w:val="003B23E0"/>
    <w:rsid w:val="003B633F"/>
    <w:rsid w:val="003C58C0"/>
    <w:rsid w:val="003D575C"/>
    <w:rsid w:val="003E305A"/>
    <w:rsid w:val="003E4E22"/>
    <w:rsid w:val="003E5145"/>
    <w:rsid w:val="003F4EE6"/>
    <w:rsid w:val="003F661E"/>
    <w:rsid w:val="004036B0"/>
    <w:rsid w:val="00405A1E"/>
    <w:rsid w:val="00411F74"/>
    <w:rsid w:val="004135A7"/>
    <w:rsid w:val="00415F57"/>
    <w:rsid w:val="0042585B"/>
    <w:rsid w:val="004303A3"/>
    <w:rsid w:val="00431BCF"/>
    <w:rsid w:val="00432521"/>
    <w:rsid w:val="00433A28"/>
    <w:rsid w:val="004372AF"/>
    <w:rsid w:val="00437702"/>
    <w:rsid w:val="00441656"/>
    <w:rsid w:val="00452DC0"/>
    <w:rsid w:val="00453F9C"/>
    <w:rsid w:val="00455446"/>
    <w:rsid w:val="00455AC0"/>
    <w:rsid w:val="004629D7"/>
    <w:rsid w:val="00464337"/>
    <w:rsid w:val="004724CB"/>
    <w:rsid w:val="004725E4"/>
    <w:rsid w:val="00472666"/>
    <w:rsid w:val="00480106"/>
    <w:rsid w:val="0048396F"/>
    <w:rsid w:val="004847F8"/>
    <w:rsid w:val="00486330"/>
    <w:rsid w:val="00487001"/>
    <w:rsid w:val="0049053F"/>
    <w:rsid w:val="00490F44"/>
    <w:rsid w:val="00495106"/>
    <w:rsid w:val="00497735"/>
    <w:rsid w:val="004A50AC"/>
    <w:rsid w:val="004B1090"/>
    <w:rsid w:val="004C38BD"/>
    <w:rsid w:val="004C4ED1"/>
    <w:rsid w:val="004C5FF2"/>
    <w:rsid w:val="004C70ED"/>
    <w:rsid w:val="004D1153"/>
    <w:rsid w:val="004D72F5"/>
    <w:rsid w:val="004E62CF"/>
    <w:rsid w:val="004E780F"/>
    <w:rsid w:val="004F422F"/>
    <w:rsid w:val="004F57AB"/>
    <w:rsid w:val="0050477E"/>
    <w:rsid w:val="00505273"/>
    <w:rsid w:val="005105DA"/>
    <w:rsid w:val="00510C5A"/>
    <w:rsid w:val="00512FAE"/>
    <w:rsid w:val="005224E1"/>
    <w:rsid w:val="00523755"/>
    <w:rsid w:val="005258B0"/>
    <w:rsid w:val="00527FE2"/>
    <w:rsid w:val="00532CF1"/>
    <w:rsid w:val="0053510A"/>
    <w:rsid w:val="00535677"/>
    <w:rsid w:val="005443FB"/>
    <w:rsid w:val="0054568D"/>
    <w:rsid w:val="005500F7"/>
    <w:rsid w:val="0056710F"/>
    <w:rsid w:val="00567CC7"/>
    <w:rsid w:val="005806C4"/>
    <w:rsid w:val="0058377B"/>
    <w:rsid w:val="005873EB"/>
    <w:rsid w:val="005A14C8"/>
    <w:rsid w:val="005A294A"/>
    <w:rsid w:val="005A489B"/>
    <w:rsid w:val="005B7ED4"/>
    <w:rsid w:val="005C00E3"/>
    <w:rsid w:val="005C4696"/>
    <w:rsid w:val="005C5E67"/>
    <w:rsid w:val="005D1D81"/>
    <w:rsid w:val="005D3551"/>
    <w:rsid w:val="005E5332"/>
    <w:rsid w:val="005E785D"/>
    <w:rsid w:val="005F1035"/>
    <w:rsid w:val="005F1DA7"/>
    <w:rsid w:val="005F5BF2"/>
    <w:rsid w:val="00600CE2"/>
    <w:rsid w:val="00605FB1"/>
    <w:rsid w:val="00606A08"/>
    <w:rsid w:val="0062148F"/>
    <w:rsid w:val="006239E4"/>
    <w:rsid w:val="006254E8"/>
    <w:rsid w:val="00632CA8"/>
    <w:rsid w:val="006332CC"/>
    <w:rsid w:val="006421F6"/>
    <w:rsid w:val="00645F83"/>
    <w:rsid w:val="00654A18"/>
    <w:rsid w:val="00654D10"/>
    <w:rsid w:val="00660BC2"/>
    <w:rsid w:val="00663CD9"/>
    <w:rsid w:val="0066491A"/>
    <w:rsid w:val="00665960"/>
    <w:rsid w:val="00670652"/>
    <w:rsid w:val="00671EDE"/>
    <w:rsid w:val="00673C72"/>
    <w:rsid w:val="00682CF0"/>
    <w:rsid w:val="00691454"/>
    <w:rsid w:val="006920D7"/>
    <w:rsid w:val="006A2FA4"/>
    <w:rsid w:val="006A34DE"/>
    <w:rsid w:val="006B1D5C"/>
    <w:rsid w:val="006B355D"/>
    <w:rsid w:val="006C4086"/>
    <w:rsid w:val="006C7599"/>
    <w:rsid w:val="006D0CF9"/>
    <w:rsid w:val="006D13D5"/>
    <w:rsid w:val="006D7B91"/>
    <w:rsid w:val="006E570D"/>
    <w:rsid w:val="006F333A"/>
    <w:rsid w:val="006F473E"/>
    <w:rsid w:val="006F4AA2"/>
    <w:rsid w:val="006F5EAA"/>
    <w:rsid w:val="007000B5"/>
    <w:rsid w:val="00703EC6"/>
    <w:rsid w:val="0071574D"/>
    <w:rsid w:val="00730BCE"/>
    <w:rsid w:val="007333DD"/>
    <w:rsid w:val="00742E6B"/>
    <w:rsid w:val="007440FF"/>
    <w:rsid w:val="00744266"/>
    <w:rsid w:val="00746EEE"/>
    <w:rsid w:val="007502BF"/>
    <w:rsid w:val="00754473"/>
    <w:rsid w:val="007663DE"/>
    <w:rsid w:val="00773D03"/>
    <w:rsid w:val="0077547A"/>
    <w:rsid w:val="007828FA"/>
    <w:rsid w:val="0078438E"/>
    <w:rsid w:val="00784882"/>
    <w:rsid w:val="00786EEF"/>
    <w:rsid w:val="00790BDB"/>
    <w:rsid w:val="007A0C0C"/>
    <w:rsid w:val="007A13E2"/>
    <w:rsid w:val="007A2189"/>
    <w:rsid w:val="007A52DC"/>
    <w:rsid w:val="007B4E81"/>
    <w:rsid w:val="007C0083"/>
    <w:rsid w:val="007C4FB7"/>
    <w:rsid w:val="007D01BF"/>
    <w:rsid w:val="007D0320"/>
    <w:rsid w:val="007D0AEF"/>
    <w:rsid w:val="007D246F"/>
    <w:rsid w:val="007D2B75"/>
    <w:rsid w:val="007D4801"/>
    <w:rsid w:val="007E06AF"/>
    <w:rsid w:val="007E1E86"/>
    <w:rsid w:val="007E572E"/>
    <w:rsid w:val="007E6D3F"/>
    <w:rsid w:val="007F146C"/>
    <w:rsid w:val="007F2F97"/>
    <w:rsid w:val="00800C7F"/>
    <w:rsid w:val="008028FD"/>
    <w:rsid w:val="0081089B"/>
    <w:rsid w:val="00824DFE"/>
    <w:rsid w:val="00833EE4"/>
    <w:rsid w:val="00835EF9"/>
    <w:rsid w:val="00842E68"/>
    <w:rsid w:val="00844369"/>
    <w:rsid w:val="00844D37"/>
    <w:rsid w:val="00851FAA"/>
    <w:rsid w:val="008575D1"/>
    <w:rsid w:val="0086125C"/>
    <w:rsid w:val="008626D2"/>
    <w:rsid w:val="00873E39"/>
    <w:rsid w:val="00875C70"/>
    <w:rsid w:val="00876B0C"/>
    <w:rsid w:val="00883018"/>
    <w:rsid w:val="00885CD6"/>
    <w:rsid w:val="00886F49"/>
    <w:rsid w:val="00890085"/>
    <w:rsid w:val="00891A70"/>
    <w:rsid w:val="008A17EB"/>
    <w:rsid w:val="008B4F80"/>
    <w:rsid w:val="008B5B1B"/>
    <w:rsid w:val="008C7640"/>
    <w:rsid w:val="008D1493"/>
    <w:rsid w:val="008D1D5F"/>
    <w:rsid w:val="008E650B"/>
    <w:rsid w:val="008F4B79"/>
    <w:rsid w:val="008F7AB5"/>
    <w:rsid w:val="0090145B"/>
    <w:rsid w:val="009015B7"/>
    <w:rsid w:val="009044A7"/>
    <w:rsid w:val="00920673"/>
    <w:rsid w:val="00925E5D"/>
    <w:rsid w:val="00932DBF"/>
    <w:rsid w:val="00943B1B"/>
    <w:rsid w:val="00944DBF"/>
    <w:rsid w:val="009463E1"/>
    <w:rsid w:val="00950105"/>
    <w:rsid w:val="0095085E"/>
    <w:rsid w:val="00951356"/>
    <w:rsid w:val="00957FA8"/>
    <w:rsid w:val="009811AE"/>
    <w:rsid w:val="0098279F"/>
    <w:rsid w:val="00982E41"/>
    <w:rsid w:val="00984BF7"/>
    <w:rsid w:val="00990FDE"/>
    <w:rsid w:val="00994891"/>
    <w:rsid w:val="00994AAB"/>
    <w:rsid w:val="009A1BBF"/>
    <w:rsid w:val="009A6134"/>
    <w:rsid w:val="009B74F2"/>
    <w:rsid w:val="009C0F19"/>
    <w:rsid w:val="009C2FC8"/>
    <w:rsid w:val="009C461F"/>
    <w:rsid w:val="009C4F7C"/>
    <w:rsid w:val="009C6935"/>
    <w:rsid w:val="009D60BB"/>
    <w:rsid w:val="009D75B0"/>
    <w:rsid w:val="009E3F3A"/>
    <w:rsid w:val="00A05D72"/>
    <w:rsid w:val="00A05F92"/>
    <w:rsid w:val="00A15A24"/>
    <w:rsid w:val="00A2437D"/>
    <w:rsid w:val="00A32AE2"/>
    <w:rsid w:val="00A36562"/>
    <w:rsid w:val="00A36633"/>
    <w:rsid w:val="00A437C0"/>
    <w:rsid w:val="00A44683"/>
    <w:rsid w:val="00A625C5"/>
    <w:rsid w:val="00A81EA5"/>
    <w:rsid w:val="00A9339E"/>
    <w:rsid w:val="00A96F2D"/>
    <w:rsid w:val="00A97344"/>
    <w:rsid w:val="00AA0B9D"/>
    <w:rsid w:val="00AB161D"/>
    <w:rsid w:val="00AB3B5B"/>
    <w:rsid w:val="00AB54D7"/>
    <w:rsid w:val="00AB6342"/>
    <w:rsid w:val="00AC16AE"/>
    <w:rsid w:val="00AC2BEB"/>
    <w:rsid w:val="00AC5027"/>
    <w:rsid w:val="00AC7F02"/>
    <w:rsid w:val="00AD0F08"/>
    <w:rsid w:val="00AD4517"/>
    <w:rsid w:val="00AD5B7B"/>
    <w:rsid w:val="00AE0AFD"/>
    <w:rsid w:val="00AE1DC6"/>
    <w:rsid w:val="00AE2B4A"/>
    <w:rsid w:val="00AE2FD2"/>
    <w:rsid w:val="00AE55C3"/>
    <w:rsid w:val="00AE6371"/>
    <w:rsid w:val="00AF032C"/>
    <w:rsid w:val="00B011DB"/>
    <w:rsid w:val="00B014D0"/>
    <w:rsid w:val="00B02AB8"/>
    <w:rsid w:val="00B03B9E"/>
    <w:rsid w:val="00B05306"/>
    <w:rsid w:val="00B06A7D"/>
    <w:rsid w:val="00B12B38"/>
    <w:rsid w:val="00B14809"/>
    <w:rsid w:val="00B160CD"/>
    <w:rsid w:val="00B17C66"/>
    <w:rsid w:val="00B269DC"/>
    <w:rsid w:val="00B26A2B"/>
    <w:rsid w:val="00B32C5E"/>
    <w:rsid w:val="00B332BA"/>
    <w:rsid w:val="00B40BA1"/>
    <w:rsid w:val="00B41394"/>
    <w:rsid w:val="00B46D5F"/>
    <w:rsid w:val="00B521A8"/>
    <w:rsid w:val="00B530C4"/>
    <w:rsid w:val="00B6102E"/>
    <w:rsid w:val="00B63822"/>
    <w:rsid w:val="00B641C9"/>
    <w:rsid w:val="00B73EE4"/>
    <w:rsid w:val="00B81025"/>
    <w:rsid w:val="00B93236"/>
    <w:rsid w:val="00B94161"/>
    <w:rsid w:val="00B951A5"/>
    <w:rsid w:val="00B97D5F"/>
    <w:rsid w:val="00BA2E25"/>
    <w:rsid w:val="00BA3405"/>
    <w:rsid w:val="00BA582E"/>
    <w:rsid w:val="00BA6BE7"/>
    <w:rsid w:val="00BB02D8"/>
    <w:rsid w:val="00BC1018"/>
    <w:rsid w:val="00BC3689"/>
    <w:rsid w:val="00BC44E9"/>
    <w:rsid w:val="00BC632B"/>
    <w:rsid w:val="00BD737C"/>
    <w:rsid w:val="00BF081B"/>
    <w:rsid w:val="00BF4B1E"/>
    <w:rsid w:val="00C060F0"/>
    <w:rsid w:val="00C07026"/>
    <w:rsid w:val="00C10E00"/>
    <w:rsid w:val="00C167EB"/>
    <w:rsid w:val="00C17999"/>
    <w:rsid w:val="00C2099B"/>
    <w:rsid w:val="00C33BAD"/>
    <w:rsid w:val="00C36F48"/>
    <w:rsid w:val="00C40A93"/>
    <w:rsid w:val="00C45663"/>
    <w:rsid w:val="00C47175"/>
    <w:rsid w:val="00C5336B"/>
    <w:rsid w:val="00C53417"/>
    <w:rsid w:val="00C550B5"/>
    <w:rsid w:val="00C562A2"/>
    <w:rsid w:val="00C73A0B"/>
    <w:rsid w:val="00C749CF"/>
    <w:rsid w:val="00C74BB3"/>
    <w:rsid w:val="00C76DE8"/>
    <w:rsid w:val="00C84BBF"/>
    <w:rsid w:val="00C84C22"/>
    <w:rsid w:val="00C91E4B"/>
    <w:rsid w:val="00C9517F"/>
    <w:rsid w:val="00CA0D33"/>
    <w:rsid w:val="00CA1841"/>
    <w:rsid w:val="00CB3BC5"/>
    <w:rsid w:val="00CB4E18"/>
    <w:rsid w:val="00CC1E8F"/>
    <w:rsid w:val="00CC47F0"/>
    <w:rsid w:val="00CC6FBA"/>
    <w:rsid w:val="00CC78F9"/>
    <w:rsid w:val="00CC7B16"/>
    <w:rsid w:val="00CD2661"/>
    <w:rsid w:val="00CD3064"/>
    <w:rsid w:val="00CE6038"/>
    <w:rsid w:val="00CE6726"/>
    <w:rsid w:val="00CF512D"/>
    <w:rsid w:val="00D00A86"/>
    <w:rsid w:val="00D037E7"/>
    <w:rsid w:val="00D178CC"/>
    <w:rsid w:val="00D17E4F"/>
    <w:rsid w:val="00D2271C"/>
    <w:rsid w:val="00D22E55"/>
    <w:rsid w:val="00D250C4"/>
    <w:rsid w:val="00D27E3C"/>
    <w:rsid w:val="00D3061C"/>
    <w:rsid w:val="00D3070E"/>
    <w:rsid w:val="00D41B89"/>
    <w:rsid w:val="00D4221D"/>
    <w:rsid w:val="00D57947"/>
    <w:rsid w:val="00D625D9"/>
    <w:rsid w:val="00D62A33"/>
    <w:rsid w:val="00D63AFE"/>
    <w:rsid w:val="00D63DF7"/>
    <w:rsid w:val="00D67693"/>
    <w:rsid w:val="00D713EE"/>
    <w:rsid w:val="00D73681"/>
    <w:rsid w:val="00D75C65"/>
    <w:rsid w:val="00D7655F"/>
    <w:rsid w:val="00D8458A"/>
    <w:rsid w:val="00D925E3"/>
    <w:rsid w:val="00D9408B"/>
    <w:rsid w:val="00D94EA6"/>
    <w:rsid w:val="00D965CF"/>
    <w:rsid w:val="00DA5F94"/>
    <w:rsid w:val="00DA78F8"/>
    <w:rsid w:val="00DB5BFF"/>
    <w:rsid w:val="00DB63B8"/>
    <w:rsid w:val="00DB6B39"/>
    <w:rsid w:val="00DB7766"/>
    <w:rsid w:val="00DC0133"/>
    <w:rsid w:val="00DC3657"/>
    <w:rsid w:val="00DD08CC"/>
    <w:rsid w:val="00DD3C71"/>
    <w:rsid w:val="00DD4DBC"/>
    <w:rsid w:val="00DD75B2"/>
    <w:rsid w:val="00DE1DDE"/>
    <w:rsid w:val="00DE2FC7"/>
    <w:rsid w:val="00DE5373"/>
    <w:rsid w:val="00DE6D73"/>
    <w:rsid w:val="00DE757A"/>
    <w:rsid w:val="00DF5C7C"/>
    <w:rsid w:val="00E0751B"/>
    <w:rsid w:val="00E07FCC"/>
    <w:rsid w:val="00E11C17"/>
    <w:rsid w:val="00E11C53"/>
    <w:rsid w:val="00E12C82"/>
    <w:rsid w:val="00E13F94"/>
    <w:rsid w:val="00E143FD"/>
    <w:rsid w:val="00E22BB0"/>
    <w:rsid w:val="00E22DB6"/>
    <w:rsid w:val="00E23CEC"/>
    <w:rsid w:val="00E24B6B"/>
    <w:rsid w:val="00E36B26"/>
    <w:rsid w:val="00E4233A"/>
    <w:rsid w:val="00E47D3C"/>
    <w:rsid w:val="00E5041F"/>
    <w:rsid w:val="00E53C0D"/>
    <w:rsid w:val="00E60E06"/>
    <w:rsid w:val="00E62836"/>
    <w:rsid w:val="00E6394B"/>
    <w:rsid w:val="00E723BB"/>
    <w:rsid w:val="00E72D33"/>
    <w:rsid w:val="00E75F48"/>
    <w:rsid w:val="00E8576A"/>
    <w:rsid w:val="00E950F0"/>
    <w:rsid w:val="00E96D08"/>
    <w:rsid w:val="00EA2A04"/>
    <w:rsid w:val="00EA2FA4"/>
    <w:rsid w:val="00EA34C5"/>
    <w:rsid w:val="00EA6469"/>
    <w:rsid w:val="00EB0726"/>
    <w:rsid w:val="00EC0BD1"/>
    <w:rsid w:val="00EC1D55"/>
    <w:rsid w:val="00EC34F7"/>
    <w:rsid w:val="00EC75C8"/>
    <w:rsid w:val="00ED19A3"/>
    <w:rsid w:val="00ED62B0"/>
    <w:rsid w:val="00ED6D6E"/>
    <w:rsid w:val="00EE3053"/>
    <w:rsid w:val="00EE632C"/>
    <w:rsid w:val="00EF4448"/>
    <w:rsid w:val="00EF7523"/>
    <w:rsid w:val="00F06C4C"/>
    <w:rsid w:val="00F138AB"/>
    <w:rsid w:val="00F15851"/>
    <w:rsid w:val="00F211AF"/>
    <w:rsid w:val="00F24FB0"/>
    <w:rsid w:val="00F30776"/>
    <w:rsid w:val="00F347CC"/>
    <w:rsid w:val="00F40502"/>
    <w:rsid w:val="00F50374"/>
    <w:rsid w:val="00F53F1D"/>
    <w:rsid w:val="00F60FF5"/>
    <w:rsid w:val="00F637FE"/>
    <w:rsid w:val="00F647DD"/>
    <w:rsid w:val="00F67050"/>
    <w:rsid w:val="00F716A6"/>
    <w:rsid w:val="00F72378"/>
    <w:rsid w:val="00F83B12"/>
    <w:rsid w:val="00F906E0"/>
    <w:rsid w:val="00F9277B"/>
    <w:rsid w:val="00F9295B"/>
    <w:rsid w:val="00F92BC3"/>
    <w:rsid w:val="00F97E5E"/>
    <w:rsid w:val="00FA1DB4"/>
    <w:rsid w:val="00FA32C2"/>
    <w:rsid w:val="00FA4892"/>
    <w:rsid w:val="00FA5456"/>
    <w:rsid w:val="00FA7EB9"/>
    <w:rsid w:val="00FC5F66"/>
    <w:rsid w:val="00FD5D46"/>
    <w:rsid w:val="00FE0AB0"/>
    <w:rsid w:val="00FF45AA"/>
    <w:rsid w:val="00FF4CBB"/>
    <w:rsid w:val="00FF68D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3E3762-BE4C-4763-BE0E-E54D3489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D29565A-7C7A-4CAB-BFBF-E715F0ECAC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Szklarskiej Porębie</dc:creator>
  <cp:keywords/>
  <dc:description/>
  <cp:lastModifiedBy>Magdalena Żwirko</cp:lastModifiedBy>
  <cp:revision>8</cp:revision>
  <cp:lastPrinted>2025-03-07T11:41:00Z</cp:lastPrinted>
  <dcterms:created xsi:type="dcterms:W3CDTF">2025-03-07T11:38:00Z</dcterms:created>
  <dcterms:modified xsi:type="dcterms:W3CDTF">2025-07-15T09:30:00Z</dcterms:modified>
</cp:coreProperties>
</file>