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8192" w14:textId="3A8A6530" w:rsidR="006218C4" w:rsidRPr="00C0214F" w:rsidRDefault="006218C4" w:rsidP="00C0214F">
      <w:pPr>
        <w:spacing w:after="0"/>
        <w:jc w:val="center"/>
        <w:rPr>
          <w:rFonts w:ascii="Garamond" w:hAnsi="Garamond"/>
          <w:b/>
          <w:bCs/>
          <w:sz w:val="26"/>
          <w:szCs w:val="26"/>
        </w:rPr>
      </w:pPr>
      <w:r w:rsidRPr="006218C4">
        <w:rPr>
          <w:rFonts w:ascii="Garamond" w:hAnsi="Garamond"/>
          <w:b/>
          <w:bCs/>
          <w:sz w:val="26"/>
          <w:szCs w:val="26"/>
        </w:rPr>
        <w:t>UCHWAŁA NR ………/25</w:t>
      </w:r>
      <w:r w:rsidRPr="006218C4">
        <w:rPr>
          <w:rFonts w:ascii="Garamond" w:hAnsi="Garamond"/>
          <w:sz w:val="26"/>
          <w:szCs w:val="26"/>
        </w:rPr>
        <w:br/>
      </w:r>
      <w:r w:rsidRPr="006218C4">
        <w:rPr>
          <w:rFonts w:ascii="Garamond" w:hAnsi="Garamond"/>
          <w:b/>
          <w:bCs/>
          <w:sz w:val="26"/>
          <w:szCs w:val="26"/>
        </w:rPr>
        <w:t>RADY MIEJSKIEJ W SZKLARSKIEJ PORĘBIE</w:t>
      </w:r>
      <w:r w:rsidRPr="006218C4">
        <w:rPr>
          <w:rFonts w:ascii="Garamond" w:hAnsi="Garamond"/>
          <w:sz w:val="26"/>
          <w:szCs w:val="26"/>
        </w:rPr>
        <w:br/>
        <w:t xml:space="preserve">z dnia </w:t>
      </w:r>
      <w:r>
        <w:rPr>
          <w:rFonts w:ascii="Garamond" w:hAnsi="Garamond"/>
          <w:sz w:val="26"/>
          <w:szCs w:val="26"/>
        </w:rPr>
        <w:t xml:space="preserve">10 lipca </w:t>
      </w:r>
      <w:r w:rsidRPr="006218C4">
        <w:rPr>
          <w:rFonts w:ascii="Garamond" w:hAnsi="Garamond"/>
          <w:sz w:val="26"/>
          <w:szCs w:val="26"/>
        </w:rPr>
        <w:t>2025 r.</w:t>
      </w:r>
    </w:p>
    <w:p w14:paraId="44465149" w14:textId="77777777" w:rsidR="006218C4" w:rsidRPr="006218C4" w:rsidRDefault="006218C4" w:rsidP="006218C4">
      <w:pPr>
        <w:spacing w:after="0"/>
        <w:jc w:val="center"/>
        <w:rPr>
          <w:rFonts w:ascii="Garamond" w:hAnsi="Garamond"/>
          <w:sz w:val="26"/>
          <w:szCs w:val="26"/>
        </w:rPr>
      </w:pPr>
      <w:r w:rsidRPr="006218C4">
        <w:rPr>
          <w:rFonts w:ascii="Garamond" w:hAnsi="Garamond"/>
          <w:sz w:val="26"/>
          <w:szCs w:val="26"/>
        </w:rPr>
        <w:t>w sprawie zmiany uchwały nr XIII/161/25 Rady Miejskiej w Szklarskiej Porębie z dnia</w:t>
      </w:r>
    </w:p>
    <w:p w14:paraId="27685C06" w14:textId="5C23E287" w:rsidR="006218C4" w:rsidRDefault="006218C4" w:rsidP="006218C4">
      <w:pPr>
        <w:spacing w:after="0"/>
        <w:jc w:val="center"/>
        <w:rPr>
          <w:rFonts w:ascii="Garamond" w:hAnsi="Garamond"/>
          <w:sz w:val="26"/>
          <w:szCs w:val="26"/>
        </w:rPr>
      </w:pPr>
      <w:r w:rsidRPr="006218C4">
        <w:rPr>
          <w:rFonts w:ascii="Garamond" w:hAnsi="Garamond"/>
          <w:sz w:val="26"/>
          <w:szCs w:val="26"/>
        </w:rPr>
        <w:t>27 marca 2025 r. w sprawie opłaty targowej na terenie Miasta Szklarska Poręba</w:t>
      </w:r>
    </w:p>
    <w:p w14:paraId="54A714F6" w14:textId="77777777" w:rsidR="006218C4" w:rsidRPr="006218C4" w:rsidRDefault="006218C4" w:rsidP="006218C4">
      <w:pPr>
        <w:spacing w:after="0"/>
        <w:jc w:val="center"/>
        <w:rPr>
          <w:rFonts w:ascii="Garamond" w:hAnsi="Garamond"/>
          <w:sz w:val="26"/>
          <w:szCs w:val="26"/>
        </w:rPr>
      </w:pPr>
    </w:p>
    <w:p w14:paraId="15B143CF" w14:textId="498B9A37" w:rsidR="006218C4" w:rsidRPr="006218C4" w:rsidRDefault="006218C4" w:rsidP="006218C4">
      <w:pPr>
        <w:jc w:val="both"/>
        <w:rPr>
          <w:rFonts w:ascii="Garamond" w:hAnsi="Garamond"/>
          <w:sz w:val="26"/>
          <w:szCs w:val="26"/>
        </w:rPr>
      </w:pPr>
      <w:r w:rsidRPr="006218C4">
        <w:rPr>
          <w:rFonts w:ascii="Garamond" w:hAnsi="Garamond"/>
          <w:sz w:val="26"/>
          <w:szCs w:val="26"/>
        </w:rPr>
        <w:t>Na podstawie art. 18 ust. 2 pkt 8 ustawy z dnia 8 marca 1990 r. o samorządzie gminnym (Dz. U. z 2024 r. poz. 1465 ze zm.) oraz art. 15 ust. 1 i art. 19 pkt 1 lit. a i pkt 2 ustawy z dnia 12 stycznia 1991 r. o podatkach i opłatach lokalnych (Dz. U. z 2023 r. poz. 70 ze zm.), Rada Miejska w Szklarskiej Porębie uchwala, co następuje:</w:t>
      </w:r>
    </w:p>
    <w:p w14:paraId="4C8313B8" w14:textId="77777777" w:rsidR="006218C4" w:rsidRPr="006218C4" w:rsidRDefault="006218C4" w:rsidP="006218C4">
      <w:pPr>
        <w:jc w:val="center"/>
        <w:rPr>
          <w:rFonts w:ascii="Garamond" w:hAnsi="Garamond"/>
          <w:sz w:val="26"/>
          <w:szCs w:val="26"/>
        </w:rPr>
      </w:pPr>
      <w:r w:rsidRPr="006218C4">
        <w:rPr>
          <w:rFonts w:ascii="Garamond" w:hAnsi="Garamond"/>
          <w:b/>
          <w:bCs/>
          <w:sz w:val="26"/>
          <w:szCs w:val="26"/>
        </w:rPr>
        <w:t>§ 1.</w:t>
      </w:r>
    </w:p>
    <w:p w14:paraId="5B986A89" w14:textId="31638CCE" w:rsidR="006218C4" w:rsidRPr="006218C4" w:rsidRDefault="006218C4" w:rsidP="006218C4">
      <w:pPr>
        <w:jc w:val="both"/>
        <w:rPr>
          <w:rFonts w:ascii="Garamond" w:hAnsi="Garamond"/>
          <w:sz w:val="26"/>
          <w:szCs w:val="26"/>
        </w:rPr>
      </w:pPr>
      <w:r w:rsidRPr="006218C4">
        <w:rPr>
          <w:rFonts w:ascii="Garamond" w:hAnsi="Garamond"/>
          <w:sz w:val="26"/>
          <w:szCs w:val="26"/>
        </w:rPr>
        <w:t>W uchwale nr XIII/161/25 Rady Miejskiej w Szklarskiej Porębie z dnia 27 marca 2025 r. w sprawie opłaty targowej na terenie Miasta Szklarska Poręba (Dz. Urz. Woj. Dolnośląskiego poz. 1830) wprowadza się następujące zmiany:</w:t>
      </w:r>
    </w:p>
    <w:p w14:paraId="013BEACE" w14:textId="19307506" w:rsidR="006218C4" w:rsidRDefault="006218C4" w:rsidP="006218C4">
      <w:pPr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6218C4">
        <w:rPr>
          <w:rFonts w:ascii="Garamond" w:hAnsi="Garamond"/>
          <w:sz w:val="26"/>
          <w:szCs w:val="26"/>
        </w:rPr>
        <w:t>w § 2</w:t>
      </w:r>
      <w:r w:rsidR="00D86373">
        <w:rPr>
          <w:rFonts w:ascii="Garamond" w:hAnsi="Garamond"/>
          <w:sz w:val="26"/>
          <w:szCs w:val="26"/>
        </w:rPr>
        <w:t xml:space="preserve"> uchyla się ustęp 2</w:t>
      </w:r>
      <w:r w:rsidR="00CE2E3F">
        <w:rPr>
          <w:rFonts w:ascii="Garamond" w:hAnsi="Garamond"/>
          <w:sz w:val="26"/>
          <w:szCs w:val="26"/>
        </w:rPr>
        <w:t>;</w:t>
      </w:r>
    </w:p>
    <w:p w14:paraId="42E61435" w14:textId="16AFF8B7" w:rsidR="00D86373" w:rsidRPr="006218C4" w:rsidRDefault="00D86373" w:rsidP="006218C4">
      <w:pPr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 § 3 uchyla się ustęp 2.</w:t>
      </w:r>
    </w:p>
    <w:p w14:paraId="37F77080" w14:textId="77777777" w:rsidR="006218C4" w:rsidRPr="006218C4" w:rsidRDefault="006218C4" w:rsidP="007478E6">
      <w:pPr>
        <w:jc w:val="center"/>
        <w:rPr>
          <w:rFonts w:ascii="Garamond" w:hAnsi="Garamond"/>
          <w:sz w:val="26"/>
          <w:szCs w:val="26"/>
        </w:rPr>
      </w:pPr>
      <w:r w:rsidRPr="006218C4">
        <w:rPr>
          <w:rFonts w:ascii="Garamond" w:hAnsi="Garamond"/>
          <w:b/>
          <w:bCs/>
          <w:sz w:val="26"/>
          <w:szCs w:val="26"/>
        </w:rPr>
        <w:t>§ 2.</w:t>
      </w:r>
    </w:p>
    <w:p w14:paraId="2AA3A0BD" w14:textId="77777777" w:rsidR="006218C4" w:rsidRPr="006218C4" w:rsidRDefault="006218C4" w:rsidP="006218C4">
      <w:pPr>
        <w:jc w:val="both"/>
        <w:rPr>
          <w:rFonts w:ascii="Garamond" w:hAnsi="Garamond"/>
          <w:sz w:val="26"/>
          <w:szCs w:val="26"/>
        </w:rPr>
      </w:pPr>
      <w:r w:rsidRPr="006218C4">
        <w:rPr>
          <w:rFonts w:ascii="Garamond" w:hAnsi="Garamond"/>
          <w:sz w:val="26"/>
          <w:szCs w:val="26"/>
        </w:rPr>
        <w:t>Wykonanie uchwały powierza się Burmistrzowi Szklarskiej Poręby.</w:t>
      </w:r>
    </w:p>
    <w:p w14:paraId="625A3C03" w14:textId="34E82977" w:rsidR="006218C4" w:rsidRPr="006218C4" w:rsidRDefault="006218C4" w:rsidP="006218C4">
      <w:pPr>
        <w:jc w:val="both"/>
        <w:rPr>
          <w:rFonts w:ascii="Garamond" w:hAnsi="Garamond"/>
          <w:sz w:val="26"/>
          <w:szCs w:val="26"/>
        </w:rPr>
      </w:pPr>
    </w:p>
    <w:p w14:paraId="3ABD38A0" w14:textId="77777777" w:rsidR="006218C4" w:rsidRPr="006218C4" w:rsidRDefault="006218C4" w:rsidP="007478E6">
      <w:pPr>
        <w:jc w:val="center"/>
        <w:rPr>
          <w:rFonts w:ascii="Garamond" w:hAnsi="Garamond"/>
          <w:sz w:val="26"/>
          <w:szCs w:val="26"/>
        </w:rPr>
      </w:pPr>
      <w:r w:rsidRPr="006218C4">
        <w:rPr>
          <w:rFonts w:ascii="Garamond" w:hAnsi="Garamond"/>
          <w:b/>
          <w:bCs/>
          <w:sz w:val="26"/>
          <w:szCs w:val="26"/>
        </w:rPr>
        <w:t>§ 3.</w:t>
      </w:r>
    </w:p>
    <w:p w14:paraId="08321D6F" w14:textId="77777777" w:rsidR="006218C4" w:rsidRDefault="006218C4" w:rsidP="006218C4">
      <w:pPr>
        <w:jc w:val="both"/>
        <w:rPr>
          <w:rFonts w:ascii="Garamond" w:hAnsi="Garamond"/>
          <w:sz w:val="26"/>
          <w:szCs w:val="26"/>
        </w:rPr>
      </w:pPr>
      <w:r w:rsidRPr="006218C4">
        <w:rPr>
          <w:rFonts w:ascii="Garamond" w:hAnsi="Garamond"/>
          <w:sz w:val="26"/>
          <w:szCs w:val="26"/>
        </w:rPr>
        <w:t>Uchwała wchodzi w życie po upływie 14 dni od dnia ogłoszenia w Dzienniku Urzędowym Województwa Dolnośląskiego.</w:t>
      </w:r>
    </w:p>
    <w:p w14:paraId="29E970DC" w14:textId="77777777" w:rsidR="009148DC" w:rsidRDefault="009148DC" w:rsidP="006218C4">
      <w:pPr>
        <w:jc w:val="both"/>
        <w:rPr>
          <w:rFonts w:ascii="Garamond" w:hAnsi="Garamond"/>
          <w:sz w:val="26"/>
          <w:szCs w:val="26"/>
        </w:rPr>
      </w:pPr>
    </w:p>
    <w:p w14:paraId="1672172A" w14:textId="77777777" w:rsidR="009148DC" w:rsidRDefault="009148DC" w:rsidP="006218C4">
      <w:pPr>
        <w:jc w:val="both"/>
        <w:rPr>
          <w:rFonts w:ascii="Garamond" w:hAnsi="Garamond"/>
          <w:sz w:val="26"/>
          <w:szCs w:val="26"/>
        </w:rPr>
      </w:pPr>
    </w:p>
    <w:p w14:paraId="464113BF" w14:textId="77777777" w:rsidR="009148DC" w:rsidRDefault="009148DC" w:rsidP="006218C4">
      <w:pPr>
        <w:jc w:val="both"/>
        <w:rPr>
          <w:rFonts w:ascii="Garamond" w:hAnsi="Garamond"/>
          <w:sz w:val="26"/>
          <w:szCs w:val="26"/>
        </w:rPr>
      </w:pPr>
    </w:p>
    <w:p w14:paraId="15D7C7A7" w14:textId="77777777" w:rsidR="00C0214F" w:rsidRDefault="00C0214F" w:rsidP="006218C4">
      <w:pPr>
        <w:jc w:val="both"/>
        <w:rPr>
          <w:rFonts w:ascii="Garamond" w:hAnsi="Garamond"/>
          <w:sz w:val="26"/>
          <w:szCs w:val="26"/>
        </w:rPr>
      </w:pPr>
    </w:p>
    <w:p w14:paraId="01EF4921" w14:textId="77777777" w:rsidR="00C0214F" w:rsidRDefault="00C0214F" w:rsidP="006218C4">
      <w:pPr>
        <w:jc w:val="both"/>
        <w:rPr>
          <w:rFonts w:ascii="Garamond" w:hAnsi="Garamond"/>
          <w:sz w:val="26"/>
          <w:szCs w:val="26"/>
        </w:rPr>
      </w:pPr>
    </w:p>
    <w:p w14:paraId="3551D751" w14:textId="77777777" w:rsidR="00C0214F" w:rsidRDefault="00C0214F" w:rsidP="006218C4">
      <w:pPr>
        <w:jc w:val="both"/>
        <w:rPr>
          <w:rFonts w:ascii="Garamond" w:hAnsi="Garamond"/>
          <w:sz w:val="26"/>
          <w:szCs w:val="26"/>
        </w:rPr>
      </w:pPr>
    </w:p>
    <w:p w14:paraId="5A961BCC" w14:textId="77777777" w:rsidR="00C0214F" w:rsidRDefault="00C0214F" w:rsidP="006218C4">
      <w:pPr>
        <w:jc w:val="both"/>
        <w:rPr>
          <w:rFonts w:ascii="Garamond" w:hAnsi="Garamond"/>
          <w:sz w:val="26"/>
          <w:szCs w:val="26"/>
        </w:rPr>
      </w:pPr>
    </w:p>
    <w:p w14:paraId="039D62B4" w14:textId="77777777" w:rsidR="00C0214F" w:rsidRDefault="00C0214F" w:rsidP="006218C4">
      <w:pPr>
        <w:jc w:val="both"/>
        <w:rPr>
          <w:rFonts w:ascii="Garamond" w:hAnsi="Garamond"/>
          <w:sz w:val="26"/>
          <w:szCs w:val="26"/>
        </w:rPr>
      </w:pPr>
    </w:p>
    <w:p w14:paraId="001EFB0F" w14:textId="77777777" w:rsidR="009148DC" w:rsidRDefault="009148DC" w:rsidP="006218C4">
      <w:pPr>
        <w:jc w:val="both"/>
        <w:rPr>
          <w:rFonts w:ascii="Garamond" w:hAnsi="Garamond"/>
          <w:sz w:val="26"/>
          <w:szCs w:val="26"/>
        </w:rPr>
      </w:pPr>
    </w:p>
    <w:p w14:paraId="653A869D" w14:textId="77777777" w:rsidR="009148DC" w:rsidRPr="006218C4" w:rsidRDefault="009148DC" w:rsidP="006218C4">
      <w:pPr>
        <w:jc w:val="both"/>
        <w:rPr>
          <w:rFonts w:ascii="Garamond" w:hAnsi="Garamond"/>
          <w:sz w:val="26"/>
          <w:szCs w:val="26"/>
        </w:rPr>
      </w:pPr>
    </w:p>
    <w:p w14:paraId="1A802376" w14:textId="77777777" w:rsidR="007478E6" w:rsidRPr="007478E6" w:rsidRDefault="007478E6" w:rsidP="009148DC">
      <w:pPr>
        <w:jc w:val="center"/>
        <w:rPr>
          <w:rFonts w:ascii="Garamond" w:hAnsi="Garamond"/>
          <w:b/>
          <w:bCs/>
          <w:sz w:val="26"/>
          <w:szCs w:val="26"/>
        </w:rPr>
      </w:pPr>
      <w:r w:rsidRPr="007478E6">
        <w:rPr>
          <w:rFonts w:ascii="Garamond" w:hAnsi="Garamond"/>
          <w:b/>
          <w:bCs/>
          <w:sz w:val="26"/>
          <w:szCs w:val="26"/>
        </w:rPr>
        <w:lastRenderedPageBreak/>
        <w:t>UZASADNIENIE</w:t>
      </w:r>
    </w:p>
    <w:p w14:paraId="52F6AB25" w14:textId="77777777" w:rsidR="00CE2E3F" w:rsidRPr="00CE2E3F" w:rsidRDefault="00CE2E3F" w:rsidP="00CE2E3F">
      <w:pPr>
        <w:jc w:val="both"/>
        <w:rPr>
          <w:rFonts w:ascii="Garamond" w:hAnsi="Garamond"/>
          <w:sz w:val="26"/>
          <w:szCs w:val="26"/>
        </w:rPr>
      </w:pPr>
      <w:r w:rsidRPr="00CE2E3F">
        <w:rPr>
          <w:rFonts w:ascii="Garamond" w:hAnsi="Garamond"/>
          <w:sz w:val="26"/>
          <w:szCs w:val="26"/>
        </w:rPr>
        <w:t>Projekt uchwały zmieniającej uchwałę nr XIII/161/25 Rady Miejskiej w Szklarskiej Porębie z dnia 27 marca 2025 r. ma na celu dostosowanie przepisów dotyczących opłaty targowej do wymogów przejrzystości i jednoznaczności prawa miejscowego.</w:t>
      </w:r>
    </w:p>
    <w:p w14:paraId="5C10870D" w14:textId="5FA8509E" w:rsidR="00CE2E3F" w:rsidRPr="00CE2E3F" w:rsidRDefault="00CE2E3F" w:rsidP="00CE2E3F">
      <w:pPr>
        <w:jc w:val="both"/>
        <w:rPr>
          <w:rFonts w:ascii="Garamond" w:hAnsi="Garamond"/>
          <w:sz w:val="26"/>
          <w:szCs w:val="26"/>
        </w:rPr>
      </w:pPr>
      <w:r w:rsidRPr="00CE2E3F">
        <w:rPr>
          <w:rFonts w:ascii="Garamond" w:hAnsi="Garamond"/>
          <w:sz w:val="26"/>
          <w:szCs w:val="26"/>
        </w:rPr>
        <w:t>Uchwała uchyla § 2 ust. 2 oraz § 3 ust. 2 uchwały, które mogły budzić wątpliwości interpretacyjne lub w sposób zbyt szczegółowy regulowały kwestie, które mogą być rozstrzygane na gruncie przepisów ogólnych o podatkach i opłatach lokalnych oraz wewnętrznych procedur</w:t>
      </w:r>
      <w:r>
        <w:rPr>
          <w:rFonts w:ascii="Garamond" w:hAnsi="Garamond"/>
          <w:sz w:val="26"/>
          <w:szCs w:val="26"/>
        </w:rPr>
        <w:t>.</w:t>
      </w:r>
    </w:p>
    <w:p w14:paraId="0119EB0C" w14:textId="5729ABD7" w:rsidR="00CE2E3F" w:rsidRPr="00CE2E3F" w:rsidRDefault="00CE2E3F" w:rsidP="00CE2E3F">
      <w:pPr>
        <w:jc w:val="both"/>
        <w:rPr>
          <w:rFonts w:ascii="Garamond" w:hAnsi="Garamond"/>
          <w:sz w:val="26"/>
          <w:szCs w:val="26"/>
        </w:rPr>
      </w:pPr>
      <w:r w:rsidRPr="00CE2E3F">
        <w:rPr>
          <w:rFonts w:ascii="Garamond" w:hAnsi="Garamond"/>
          <w:sz w:val="26"/>
          <w:szCs w:val="26"/>
        </w:rPr>
        <w:t xml:space="preserve">W szczególności uchylono przepisy dotyczące sposobu dokumentowania zapłaty opłaty targowej, a także regulacje odnoszące się do sprzedaży prowadzonej w kilku miejscach jednocześnie, aby wyeliminować możliwość ich sprzecznej interpretacji. </w:t>
      </w:r>
    </w:p>
    <w:p w14:paraId="5A5ADF5C" w14:textId="77777777" w:rsidR="00CE2E3F" w:rsidRPr="00CE2E3F" w:rsidRDefault="00CE2E3F" w:rsidP="00CE2E3F">
      <w:pPr>
        <w:jc w:val="both"/>
        <w:rPr>
          <w:rFonts w:ascii="Garamond" w:hAnsi="Garamond"/>
          <w:sz w:val="26"/>
          <w:szCs w:val="26"/>
        </w:rPr>
      </w:pPr>
      <w:r w:rsidRPr="00CE2E3F">
        <w:rPr>
          <w:rFonts w:ascii="Garamond" w:hAnsi="Garamond"/>
          <w:sz w:val="26"/>
          <w:szCs w:val="26"/>
        </w:rPr>
        <w:t>Wprowadzenie tych zmian jest uzasadnione potrzebą prawidłowego stosowania uchwały oraz wyeliminowania ewentualnych wątpliwości interpretacyjnych.</w:t>
      </w:r>
    </w:p>
    <w:p w14:paraId="66D89D07" w14:textId="77777777" w:rsidR="00E151F0" w:rsidRPr="006218C4" w:rsidRDefault="00E151F0" w:rsidP="006218C4">
      <w:pPr>
        <w:jc w:val="both"/>
        <w:rPr>
          <w:rFonts w:ascii="Garamond" w:hAnsi="Garamond"/>
          <w:sz w:val="26"/>
          <w:szCs w:val="26"/>
        </w:rPr>
      </w:pPr>
    </w:p>
    <w:sectPr w:rsidR="00E151F0" w:rsidRPr="0062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64212"/>
    <w:multiLevelType w:val="multilevel"/>
    <w:tmpl w:val="D2E6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C2484"/>
    <w:multiLevelType w:val="multilevel"/>
    <w:tmpl w:val="0960F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3373779">
    <w:abstractNumId w:val="0"/>
  </w:num>
  <w:num w:numId="2" w16cid:durableId="65064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C4"/>
    <w:rsid w:val="00127DC8"/>
    <w:rsid w:val="003A4CFC"/>
    <w:rsid w:val="004236EB"/>
    <w:rsid w:val="004715C7"/>
    <w:rsid w:val="00494C95"/>
    <w:rsid w:val="00603980"/>
    <w:rsid w:val="006218C4"/>
    <w:rsid w:val="007478E6"/>
    <w:rsid w:val="009148DC"/>
    <w:rsid w:val="00B05816"/>
    <w:rsid w:val="00C0214F"/>
    <w:rsid w:val="00C25E3C"/>
    <w:rsid w:val="00CE2E3F"/>
    <w:rsid w:val="00D86373"/>
    <w:rsid w:val="00E1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AE02"/>
  <w15:chartTrackingRefBased/>
  <w15:docId w15:val="{AB786856-9458-4C8A-A9C2-747DCF92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1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8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8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8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8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8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8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1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8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8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8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8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Ochenkowski</dc:creator>
  <cp:keywords/>
  <dc:description/>
  <cp:lastModifiedBy>Kamil Ochenkowski</cp:lastModifiedBy>
  <cp:revision>4</cp:revision>
  <dcterms:created xsi:type="dcterms:W3CDTF">2025-07-09T09:52:00Z</dcterms:created>
  <dcterms:modified xsi:type="dcterms:W3CDTF">2025-07-09T09:59:00Z</dcterms:modified>
</cp:coreProperties>
</file>