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42039E">
        <w:rPr>
          <w:rFonts w:ascii="Verdana" w:hAnsi="Verdana"/>
          <w:sz w:val="20"/>
          <w:szCs w:val="20"/>
        </w:rPr>
        <w:t>Demokratów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42039E">
        <w:rPr>
          <w:rFonts w:ascii="Verdana" w:hAnsi="Verdana"/>
          <w:sz w:val="20"/>
          <w:szCs w:val="20"/>
        </w:rPr>
        <w:t>część działki oznaczonej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42039E">
        <w:rPr>
          <w:rFonts w:ascii="Verdana" w:hAnsi="Verdana"/>
          <w:b/>
          <w:sz w:val="20"/>
          <w:szCs w:val="20"/>
        </w:rPr>
        <w:t xml:space="preserve">309 </w:t>
      </w:r>
      <w:r w:rsidR="00FA5065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42039E">
        <w:rPr>
          <w:rFonts w:ascii="Verdana" w:hAnsi="Verdana"/>
          <w:sz w:val="20"/>
          <w:szCs w:val="20"/>
        </w:rPr>
        <w:t>o</w:t>
      </w:r>
      <w:r w:rsidR="00FA5065">
        <w:rPr>
          <w:rFonts w:ascii="Verdana" w:hAnsi="Verdana"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42039E">
        <w:rPr>
          <w:rFonts w:ascii="Verdana" w:hAnsi="Verdana"/>
          <w:b/>
          <w:sz w:val="20"/>
          <w:szCs w:val="20"/>
        </w:rPr>
        <w:t>40,25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DA5F08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DA5F0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DA5F0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4276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DA5F0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DA5F0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10.06.2025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DA5F0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DA5F0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11.06.2025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DA5F08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11.06.2025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DA5F08" w:rsidRDefault="00DA5F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</w:t>
      </w:r>
      <w:r w:rsidR="001C2FC3">
        <w:rPr>
          <w:rFonts w:ascii="Verdana" w:hAnsi="Verdana"/>
          <w:sz w:val="20"/>
          <w:szCs w:val="20"/>
        </w:rPr>
        <w:t xml:space="preserve">na </w:t>
      </w:r>
      <w:r w:rsidR="00625A72">
        <w:rPr>
          <w:rFonts w:ascii="Verdana" w:hAnsi="Verdana"/>
          <w:sz w:val="20"/>
          <w:szCs w:val="20"/>
        </w:rPr>
        <w:t>składowanie kamienia granitowego 28</w:t>
      </w:r>
      <w:r w:rsidR="00625A72" w:rsidRPr="0042039E">
        <w:rPr>
          <w:rFonts w:ascii="Verdana" w:hAnsi="Verdana"/>
          <w:sz w:val="20"/>
          <w:szCs w:val="20"/>
        </w:rPr>
        <w:t>m</w:t>
      </w:r>
      <w:r w:rsidR="00625A72" w:rsidRPr="0042039E">
        <w:rPr>
          <w:rFonts w:ascii="Verdana" w:hAnsi="Verdana"/>
          <w:sz w:val="20"/>
          <w:szCs w:val="20"/>
          <w:vertAlign w:val="superscript"/>
        </w:rPr>
        <w:t>2</w:t>
      </w:r>
      <w:r w:rsidR="00625A72">
        <w:rPr>
          <w:rFonts w:ascii="Verdana" w:hAnsi="Verdana"/>
          <w:sz w:val="20"/>
          <w:szCs w:val="20"/>
        </w:rPr>
        <w:t xml:space="preserve"> oraz pomieszczenie gospodarcze 12,25</w:t>
      </w:r>
      <w:r w:rsidR="00625A72" w:rsidRPr="00625A72">
        <w:rPr>
          <w:rFonts w:ascii="Verdana" w:hAnsi="Verdana"/>
          <w:sz w:val="20"/>
          <w:szCs w:val="20"/>
        </w:rPr>
        <w:t xml:space="preserve"> </w:t>
      </w:r>
      <w:r w:rsidR="00625A72" w:rsidRPr="0042039E">
        <w:rPr>
          <w:rFonts w:ascii="Verdana" w:hAnsi="Verdana"/>
          <w:sz w:val="20"/>
          <w:szCs w:val="20"/>
        </w:rPr>
        <w:t>m</w:t>
      </w:r>
      <w:r w:rsidR="00625A72" w:rsidRPr="0042039E">
        <w:rPr>
          <w:rFonts w:ascii="Verdana" w:hAnsi="Verdana"/>
          <w:sz w:val="20"/>
          <w:szCs w:val="20"/>
          <w:vertAlign w:val="superscript"/>
        </w:rPr>
        <w:t>2</w:t>
      </w:r>
      <w:r w:rsidR="001C2FC3">
        <w:rPr>
          <w:rFonts w:ascii="Verdana" w:hAnsi="Verdana"/>
          <w:sz w:val="20"/>
          <w:szCs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1C2FC3" w:rsidRDefault="001C2FC3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25A72" w:rsidRPr="00625A72" w:rsidRDefault="00625A72" w:rsidP="00625A7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36971" cy="5048250"/>
            <wp:effectExtent l="0" t="0" r="0" b="0"/>
            <wp:docPr id="2" name="Obraz 2" descr="C:\Users\Ania\Desktop\Dzierżawy\Sprawy w toku\Podlewski Andrzej, ul. Demokratów, dz. 305 obr.5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Desktop\Dzierżawy\Sprawy w toku\Podlewski Andrzej, ul. Demokratów, dz. 305 obr.5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017" cy="505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4C" w:rsidRDefault="00BB104C" w:rsidP="001C2FC3">
      <w:pPr>
        <w:spacing w:before="100" w:beforeAutospacing="1" w:after="100" w:afterAutospacing="1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C2FC3"/>
    <w:rsid w:val="001E3383"/>
    <w:rsid w:val="001E52E9"/>
    <w:rsid w:val="002005B6"/>
    <w:rsid w:val="00231582"/>
    <w:rsid w:val="00243C95"/>
    <w:rsid w:val="002478A5"/>
    <w:rsid w:val="00286788"/>
    <w:rsid w:val="00293439"/>
    <w:rsid w:val="002A260A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2039E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25A72"/>
    <w:rsid w:val="00651B21"/>
    <w:rsid w:val="00652A67"/>
    <w:rsid w:val="00655D07"/>
    <w:rsid w:val="00666EE5"/>
    <w:rsid w:val="006677FE"/>
    <w:rsid w:val="006D060A"/>
    <w:rsid w:val="006E0D4B"/>
    <w:rsid w:val="00723796"/>
    <w:rsid w:val="00740A29"/>
    <w:rsid w:val="0074276D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A5F08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A5065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9F56-4F9C-49B2-805D-12BEB2DD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9</cp:revision>
  <cp:lastPrinted>2025-05-26T09:50:00Z</cp:lastPrinted>
  <dcterms:created xsi:type="dcterms:W3CDTF">2025-02-17T08:57:00Z</dcterms:created>
  <dcterms:modified xsi:type="dcterms:W3CDTF">2025-06-16T10:28:00Z</dcterms:modified>
</cp:coreProperties>
</file>