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B8" w:rsidRDefault="003A40B8">
      <w:pPr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3A40B8" w:rsidRDefault="003A40B8">
      <w:pPr>
        <w:rPr>
          <w:rFonts w:ascii="Verdana" w:hAnsi="Verdana"/>
          <w:b/>
          <w:bCs/>
          <w:sz w:val="20"/>
          <w:szCs w:val="20"/>
        </w:rPr>
      </w:pPr>
    </w:p>
    <w:p w:rsidR="003A40B8" w:rsidRDefault="003A40B8">
      <w:pPr>
        <w:rPr>
          <w:rFonts w:ascii="Verdana" w:hAnsi="Verdana"/>
          <w:b/>
          <w:bCs/>
          <w:sz w:val="20"/>
          <w:szCs w:val="20"/>
        </w:rPr>
      </w:pPr>
    </w:p>
    <w:p w:rsidR="003A40B8" w:rsidRDefault="008514F9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UCHWAŁA ……………. </w:t>
      </w:r>
      <w:r>
        <w:rPr>
          <w:rFonts w:ascii="Verdana" w:hAnsi="Verdana"/>
          <w:b/>
          <w:bCs/>
          <w:sz w:val="20"/>
          <w:szCs w:val="20"/>
        </w:rPr>
        <w:br/>
        <w:t>RADY MIEJSKIEJ  W SZKLARSKIEJ PORĘBIE</w:t>
      </w:r>
    </w:p>
    <w:p w:rsidR="003A40B8" w:rsidRDefault="008514F9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 dnia 24 kwietnia 2025  r.</w:t>
      </w:r>
    </w:p>
    <w:p w:rsidR="003A40B8" w:rsidRDefault="003A40B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3A40B8" w:rsidRDefault="008514F9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 sprawie wyrażenia sprzeciwu przez Radę Miejską w Szklarskiej Porębie w zakresie powiększenia obszaru Karkonoskiego Parku Narodowego położonego w granicach Miasta Szklarska Poręba.</w:t>
      </w:r>
    </w:p>
    <w:p w:rsidR="003A40B8" w:rsidRDefault="003A40B8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3A40B8" w:rsidRDefault="008514F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3A40B8" w:rsidRDefault="008514F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Na podstawie art. 18 ust. 2 pkt 15 ustawy z dnia 8 marca 1990 r. o Samorządzie Gminnym (Dz.U. z 2024 r. poz.1465, zm.: poz. 1572, poz. 1907 i poz.1940) </w:t>
      </w:r>
      <w:r>
        <w:rPr>
          <w:rFonts w:ascii="Verdana" w:hAnsi="Verdana"/>
          <w:sz w:val="20"/>
          <w:szCs w:val="20"/>
        </w:rPr>
        <w:br/>
        <w:t>Rada Miejska w Szklarskiej Porębie uchwala co następuje:</w:t>
      </w:r>
    </w:p>
    <w:p w:rsidR="003A40B8" w:rsidRDefault="003A40B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A40B8" w:rsidRDefault="008514F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1. Rada Miejska w Szklarskiej Porębie wyraża sprzeciw w zakresie powiększenia obszaru Karkonoskiego Parku Narodowego położonego w granicach Miasta Szklarska Poręba.</w:t>
      </w:r>
    </w:p>
    <w:p w:rsidR="003A40B8" w:rsidRDefault="003A40B8">
      <w:pPr>
        <w:spacing w:line="360" w:lineRule="auto"/>
        <w:rPr>
          <w:rFonts w:ascii="Verdana" w:hAnsi="Verdana"/>
          <w:sz w:val="20"/>
          <w:szCs w:val="20"/>
        </w:rPr>
      </w:pPr>
    </w:p>
    <w:p w:rsidR="003A40B8" w:rsidRDefault="008514F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2. Uchwałę przekazuje się do wiadomości:</w:t>
      </w:r>
    </w:p>
    <w:p w:rsidR="003A40B8" w:rsidRDefault="008514F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Minister Klimatu i Środowiska,</w:t>
      </w:r>
    </w:p>
    <w:p w:rsidR="003A40B8" w:rsidRDefault="008514F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Marszałek Województwa Dolnośląskiego,</w:t>
      </w:r>
    </w:p>
    <w:p w:rsidR="003A40B8" w:rsidRDefault="008514F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Dyrektor Karkonoskiego Parku Narodowego,</w:t>
      </w:r>
    </w:p>
    <w:p w:rsidR="003A40B8" w:rsidRDefault="008514F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Nadleśniczy Nadleśnictwa Szklarska Poręba,</w:t>
      </w:r>
    </w:p>
    <w:p w:rsidR="003A40B8" w:rsidRDefault="008514F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5) Mieszkańcy Miasta Szklarska Poręba.</w:t>
      </w:r>
    </w:p>
    <w:p w:rsidR="003A40B8" w:rsidRDefault="003A40B8">
      <w:pPr>
        <w:spacing w:line="360" w:lineRule="auto"/>
        <w:rPr>
          <w:rFonts w:ascii="Verdana" w:hAnsi="Verdana"/>
          <w:sz w:val="20"/>
          <w:szCs w:val="20"/>
        </w:rPr>
      </w:pPr>
    </w:p>
    <w:p w:rsidR="003A40B8" w:rsidRDefault="008514F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3. Wykonanie uchwały powierza się Burmistrzowi Szklarskiej Poręby.</w:t>
      </w:r>
    </w:p>
    <w:p w:rsidR="003A40B8" w:rsidRDefault="003A40B8">
      <w:pPr>
        <w:spacing w:line="360" w:lineRule="auto"/>
        <w:rPr>
          <w:rFonts w:ascii="Verdana" w:hAnsi="Verdana"/>
          <w:sz w:val="20"/>
          <w:szCs w:val="20"/>
        </w:rPr>
      </w:pPr>
    </w:p>
    <w:p w:rsidR="003A40B8" w:rsidRDefault="008514F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4. Uchwała wchodzi w życie z dniem podjęcia.</w:t>
      </w:r>
    </w:p>
    <w:p w:rsidR="003A40B8" w:rsidRDefault="003A40B8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3A40B8" w:rsidRDefault="003A40B8">
      <w:pPr>
        <w:rPr>
          <w:rFonts w:ascii="Verdana" w:hAnsi="Verdana"/>
          <w:b/>
          <w:bCs/>
          <w:sz w:val="20"/>
          <w:szCs w:val="20"/>
        </w:rPr>
      </w:pPr>
    </w:p>
    <w:p w:rsidR="003A40B8" w:rsidRDefault="003A40B8">
      <w:pPr>
        <w:pageBreakBefore/>
        <w:jc w:val="center"/>
        <w:rPr>
          <w:rFonts w:ascii="Verdana" w:hAnsi="Verdana"/>
          <w:b/>
          <w:bCs/>
          <w:sz w:val="20"/>
          <w:szCs w:val="20"/>
        </w:rPr>
      </w:pPr>
    </w:p>
    <w:p w:rsidR="003A40B8" w:rsidRDefault="008514F9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Uzasadnienie</w:t>
      </w:r>
    </w:p>
    <w:p w:rsidR="003A40B8" w:rsidRDefault="008514F9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 Uchwały nr ……..</w:t>
      </w:r>
    </w:p>
    <w:p w:rsidR="003A40B8" w:rsidRDefault="008514F9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Rady Miejskiej w Szklarskiej Porębie</w:t>
      </w:r>
    </w:p>
    <w:p w:rsidR="003A40B8" w:rsidRDefault="008514F9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z dnia ……….. r</w:t>
      </w:r>
    </w:p>
    <w:p w:rsidR="003A40B8" w:rsidRDefault="003A40B8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</w:p>
    <w:p w:rsidR="003A40B8" w:rsidRDefault="008514F9">
      <w:pPr>
        <w:pStyle w:val="Standard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Proces uzgadniania powiększenia Karkonoskiego Parku Narodowego miał przebiegać w sposób gwarantujący uwzględnienie opinii przedstawicieli grup interesariuszy reprezentatywnych dla społeczności lokalnych gmin karkonoskich w powołanym Zespole Lokalnej Współpracy.</w:t>
      </w:r>
    </w:p>
    <w:p w:rsidR="003A40B8" w:rsidRDefault="008514F9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Taki kształt procesu uzgadniania zmian granic KPN został przyjęty uchwałą Rady Naukowej KPN w dniu 10 grudnia 2024 r. wraz z załącznikiem stanowiącym projekt mapy drogowej. Do chwili obecnej zespół nie został oficjalnie powołany, czyli najważniejsze założenie tzw. „mapy drogowej” nie zostało do tej pory zrealizowane.</w:t>
      </w:r>
    </w:p>
    <w:p w:rsidR="003A40B8" w:rsidRDefault="008514F9">
      <w:pPr>
        <w:pStyle w:val="Standard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Jakby dla wzmocnienia efektu braku działań konsultacyjnych ze strony KPN, karkonoskie samorządy mierzą się obecnie w procesie konsultacji społecznych z propozycjami Instytutu Rozwoju Terytorialnego - jednostki samorządu województwa dolnośląskiego - zawartymi w opisie i charakterystyce krajobrazów priorytetowych składających się na przygotowywany audyt krajobrazowy Dolnego Śląska. W audycie krajobrazowym dla całego obszaru Miasta Szklarska Poręba jako rekomendacja jest wskazane powołanie Parku Krajobrazowego Karkonosko-Izerskiego. Dla Marysina – części Szklarskiej Poręby zlokalizowanej przy granicy otuliny Parku Narodowego – w audycie mamy już nie rekomendację, ale postulat – powiększenie obszaru Karkonoskiego Parku Narodowego. Audyt krajobrazowy mający stanowić dokument, który będzie wpływać na przestrzenną politykę gmin dolnośląskich jest przygotowywany bez decydującego wpływu podmiotów, do których jest adresowany. Z gminami i mieszkańcami konsultowany jest dokument finalny, a opinie samorządów i mieszkańców mogą, ale nie muszą zostać wzięte pod uwagę.</w:t>
      </w:r>
    </w:p>
    <w:p w:rsidR="003A40B8" w:rsidRDefault="003A40B8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3A40B8" w:rsidRDefault="008514F9">
      <w:pPr>
        <w:pStyle w:val="Standard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Jako przedstawiciele Mieszkańców Szklarskiej Poręby, stoimy na stanowisku, że w tak istotnej kwestii, jaką jest propozycja powiększenia Karkonoskiego Parku Narodowego, która bezpośrednio dotyczy przyszłości naszego Miasta, jego Mieszkańców i operujących tutaj Przedsiębiorców, jak też zakresu i poziomu ochrony przyrody na obszarze naszej gminy, głos samorządu nie może być marginalizowany, pomijany, czy wręcz lekceważony. Istotą samorządności jest realna możliwość samostanowienia, możliwość współdecydowania o teraźniejszości i przyszłości, możliwość prowadzenia różnych polityk lokalnych, takich jak: polityka przestrzenna, z zakresu ochrony środowiska, rozwoju turystyki czy sportu, rozwoju infrastruktury. Jako samorząd Szklarskiej Poręby musimy mieć wpływ na wymienione powyżej aspekty funkcjonowania społeczności lokalnej, ponieważ odpowiadamy przed Mieszkańcami i z myślą o jakości ich życia wykonujemy swoje działania.</w:t>
      </w:r>
    </w:p>
    <w:p w:rsidR="003A40B8" w:rsidRDefault="003A40B8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3A40B8" w:rsidRDefault="008514F9">
      <w:pPr>
        <w:pStyle w:val="Standard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Dlatego w efekcie obserwowanych działań marginalizujących miejscowy samorząd lokalny ukonstytuował się sprzeciw Rady Miejskiej w Szklarskiej Porębie wyrażony przyjęciem niniejszej uchwały.</w:t>
      </w:r>
    </w:p>
    <w:p w:rsidR="003A40B8" w:rsidRDefault="003A40B8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3A40B8" w:rsidRDefault="008514F9">
      <w:pPr>
        <w:pStyle w:val="Standard"/>
      </w:pPr>
      <w:r>
        <w:rPr>
          <w:rFonts w:ascii="Verdana" w:hAnsi="Verdana"/>
          <w:sz w:val="20"/>
          <w:szCs w:val="20"/>
        </w:rPr>
        <w:t xml:space="preserve">   </w:t>
      </w:r>
    </w:p>
    <w:sectPr w:rsidR="003A40B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43" w:rsidRDefault="00634643">
      <w:r>
        <w:separator/>
      </w:r>
    </w:p>
  </w:endnote>
  <w:endnote w:type="continuationSeparator" w:id="0">
    <w:p w:rsidR="00634643" w:rsidRDefault="0063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43" w:rsidRDefault="00634643">
      <w:r>
        <w:rPr>
          <w:color w:val="000000"/>
        </w:rPr>
        <w:separator/>
      </w:r>
    </w:p>
  </w:footnote>
  <w:footnote w:type="continuationSeparator" w:id="0">
    <w:p w:rsidR="00634643" w:rsidRDefault="00634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12"/>
    <w:rsid w:val="00345393"/>
    <w:rsid w:val="003A40B8"/>
    <w:rsid w:val="00634643"/>
    <w:rsid w:val="008514F9"/>
    <w:rsid w:val="00A3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\Desktop\Uchwa&#322;a%20w%20sprawie%20%20-%20anty%20KP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Uchwała w sprawie  - anty KPN</Template>
  <TotalTime>0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2025-04-24T06:07:00Z</dcterms:created>
  <dcterms:modified xsi:type="dcterms:W3CDTF">2025-04-24T06:07:00Z</dcterms:modified>
</cp:coreProperties>
</file>