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001D44" w14:textId="00AD6A17" w:rsidR="00E9535F" w:rsidRDefault="00E9535F" w:rsidP="0023255A">
      <w:pPr>
        <w:autoSpaceDE w:val="0"/>
        <w:autoSpaceDN w:val="0"/>
        <w:adjustRightInd w:val="0"/>
        <w:spacing w:after="0" w:line="360" w:lineRule="auto"/>
        <w:jc w:val="center"/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PROJEKT</w:t>
      </w:r>
    </w:p>
    <w:p w14:paraId="112908E7" w14:textId="3FE44DA2" w:rsidR="0023255A" w:rsidRPr="000A056A" w:rsidRDefault="0023255A" w:rsidP="0023255A">
      <w:pPr>
        <w:autoSpaceDE w:val="0"/>
        <w:autoSpaceDN w:val="0"/>
        <w:adjustRightInd w:val="0"/>
        <w:spacing w:after="0" w:line="360" w:lineRule="auto"/>
        <w:jc w:val="center"/>
        <w:rPr>
          <w:rFonts w:ascii="Verdana" w:hAnsi="Verdana" w:cs="Verdana"/>
          <w:b/>
          <w:bCs/>
          <w:sz w:val="20"/>
          <w:szCs w:val="20"/>
        </w:rPr>
      </w:pPr>
      <w:r w:rsidRPr="000A056A">
        <w:rPr>
          <w:rFonts w:ascii="Verdana" w:hAnsi="Verdana" w:cs="Verdana"/>
          <w:b/>
          <w:bCs/>
          <w:sz w:val="20"/>
          <w:szCs w:val="20"/>
        </w:rPr>
        <w:t xml:space="preserve">UCHWAŁA NR </w:t>
      </w:r>
      <w:r w:rsidR="00E9535F">
        <w:rPr>
          <w:rFonts w:ascii="Verdana" w:hAnsi="Verdana" w:cs="Verdana"/>
          <w:b/>
          <w:bCs/>
          <w:sz w:val="20"/>
          <w:szCs w:val="20"/>
        </w:rPr>
        <w:t>……………</w:t>
      </w:r>
    </w:p>
    <w:p w14:paraId="6E4748FA" w14:textId="3B70490E" w:rsidR="0023255A" w:rsidRPr="000A056A" w:rsidRDefault="0023255A" w:rsidP="0023255A">
      <w:pPr>
        <w:autoSpaceDE w:val="0"/>
        <w:autoSpaceDN w:val="0"/>
        <w:adjustRightInd w:val="0"/>
        <w:spacing w:after="0" w:line="360" w:lineRule="auto"/>
        <w:jc w:val="center"/>
        <w:rPr>
          <w:rFonts w:ascii="Verdana" w:hAnsi="Verdana" w:cs="Verdana"/>
          <w:b/>
          <w:bCs/>
          <w:sz w:val="20"/>
          <w:szCs w:val="20"/>
        </w:rPr>
      </w:pPr>
      <w:r w:rsidRPr="000A056A">
        <w:rPr>
          <w:rFonts w:ascii="Verdana" w:hAnsi="Verdana" w:cs="Verdana"/>
          <w:b/>
          <w:bCs/>
          <w:sz w:val="20"/>
          <w:szCs w:val="20"/>
        </w:rPr>
        <w:t xml:space="preserve">RADY MIEJSKIEJ W SZKLARSKIEJ PORĘBIE </w:t>
      </w:r>
      <w:r w:rsidRPr="000A056A">
        <w:rPr>
          <w:rFonts w:ascii="Verdana" w:hAnsi="Verdana" w:cs="Verdana"/>
          <w:b/>
          <w:bCs/>
          <w:sz w:val="20"/>
          <w:szCs w:val="20"/>
        </w:rPr>
        <w:br/>
      </w:r>
      <w:r w:rsidRPr="0023255A">
        <w:rPr>
          <w:rFonts w:ascii="Verdana" w:hAnsi="Verdana" w:cs="Verdana"/>
          <w:bCs/>
          <w:sz w:val="20"/>
          <w:szCs w:val="20"/>
        </w:rPr>
        <w:t xml:space="preserve">z dnia </w:t>
      </w:r>
      <w:r w:rsidR="009A669F">
        <w:rPr>
          <w:rFonts w:ascii="Verdana" w:hAnsi="Verdana" w:cs="Verdana"/>
          <w:bCs/>
          <w:sz w:val="20"/>
          <w:szCs w:val="20"/>
        </w:rPr>
        <w:t>2</w:t>
      </w:r>
      <w:r w:rsidR="00E9535F">
        <w:rPr>
          <w:rFonts w:ascii="Verdana" w:hAnsi="Verdana" w:cs="Verdana"/>
          <w:bCs/>
          <w:sz w:val="20"/>
          <w:szCs w:val="20"/>
        </w:rPr>
        <w:t>4</w:t>
      </w:r>
      <w:r w:rsidR="009A669F">
        <w:rPr>
          <w:rFonts w:ascii="Verdana" w:hAnsi="Verdana" w:cs="Verdana"/>
          <w:bCs/>
          <w:sz w:val="20"/>
          <w:szCs w:val="20"/>
        </w:rPr>
        <w:t xml:space="preserve"> </w:t>
      </w:r>
      <w:r w:rsidR="00E9535F">
        <w:rPr>
          <w:rFonts w:ascii="Verdana" w:hAnsi="Verdana" w:cs="Verdana"/>
          <w:bCs/>
          <w:sz w:val="20"/>
          <w:szCs w:val="20"/>
        </w:rPr>
        <w:t>kwietni</w:t>
      </w:r>
      <w:r w:rsidR="009A669F">
        <w:rPr>
          <w:rFonts w:ascii="Verdana" w:hAnsi="Verdana" w:cs="Verdana"/>
          <w:bCs/>
          <w:sz w:val="20"/>
          <w:szCs w:val="20"/>
        </w:rPr>
        <w:t>a 2025</w:t>
      </w:r>
      <w:r>
        <w:rPr>
          <w:rFonts w:ascii="Verdana" w:hAnsi="Verdana" w:cs="Verdana"/>
          <w:bCs/>
          <w:sz w:val="20"/>
          <w:szCs w:val="20"/>
        </w:rPr>
        <w:t xml:space="preserve"> r.</w:t>
      </w:r>
    </w:p>
    <w:p w14:paraId="3FC78E77" w14:textId="77777777" w:rsidR="0023255A" w:rsidRDefault="0023255A" w:rsidP="0023255A">
      <w:pPr>
        <w:autoSpaceDE w:val="0"/>
        <w:autoSpaceDN w:val="0"/>
        <w:adjustRightInd w:val="0"/>
        <w:spacing w:after="0" w:line="360" w:lineRule="auto"/>
        <w:jc w:val="center"/>
        <w:rPr>
          <w:rFonts w:ascii="Verdana" w:hAnsi="Verdana" w:cs="Verdana"/>
          <w:b/>
          <w:bCs/>
          <w:sz w:val="20"/>
          <w:szCs w:val="20"/>
        </w:rPr>
      </w:pPr>
      <w:r w:rsidRPr="000A056A">
        <w:rPr>
          <w:rFonts w:ascii="Verdana" w:hAnsi="Verdana" w:cs="Verdana"/>
          <w:b/>
          <w:bCs/>
          <w:sz w:val="20"/>
          <w:szCs w:val="20"/>
        </w:rPr>
        <w:t>w sprawie zmiany uchwały budżetowej Mia</w:t>
      </w:r>
      <w:r>
        <w:rPr>
          <w:rFonts w:ascii="Verdana" w:hAnsi="Verdana" w:cs="Verdana"/>
          <w:b/>
          <w:bCs/>
          <w:sz w:val="20"/>
          <w:szCs w:val="20"/>
        </w:rPr>
        <w:t>sta Szklarska Poręba na rok 2025</w:t>
      </w:r>
    </w:p>
    <w:p w14:paraId="65B13795" w14:textId="77777777" w:rsidR="0023255A" w:rsidRDefault="0023255A" w:rsidP="0023255A">
      <w:pPr>
        <w:autoSpaceDE w:val="0"/>
        <w:autoSpaceDN w:val="0"/>
        <w:adjustRightInd w:val="0"/>
        <w:spacing w:after="0" w:line="360" w:lineRule="auto"/>
        <w:jc w:val="center"/>
        <w:rPr>
          <w:rFonts w:ascii="Verdana" w:hAnsi="Verdana" w:cs="Verdana"/>
          <w:b/>
          <w:bCs/>
          <w:sz w:val="20"/>
          <w:szCs w:val="20"/>
        </w:rPr>
      </w:pPr>
    </w:p>
    <w:p w14:paraId="5AAE2C7D" w14:textId="77777777" w:rsidR="0023255A" w:rsidRDefault="0023255A" w:rsidP="0068111A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bCs/>
          <w:sz w:val="20"/>
          <w:szCs w:val="20"/>
        </w:rPr>
      </w:pPr>
      <w:r w:rsidRPr="0068111A">
        <w:rPr>
          <w:rFonts w:ascii="Verdana" w:hAnsi="Verdana" w:cs="Verdana"/>
          <w:bCs/>
          <w:sz w:val="20"/>
          <w:szCs w:val="20"/>
        </w:rPr>
        <w:t xml:space="preserve">Na podstawie art. 18 ust. 2 pkt 4, 9 lit „i” i pkt 10 ustawy z dnia 8 marca 1990 r. </w:t>
      </w:r>
      <w:r w:rsidR="0068111A">
        <w:rPr>
          <w:rFonts w:ascii="Verdana" w:hAnsi="Verdana" w:cs="Verdana"/>
          <w:bCs/>
          <w:sz w:val="20"/>
          <w:szCs w:val="20"/>
        </w:rPr>
        <w:br/>
      </w:r>
      <w:r w:rsidR="008B69DA" w:rsidRPr="0068111A">
        <w:rPr>
          <w:rFonts w:ascii="Verdana" w:hAnsi="Verdana" w:cs="Verdana"/>
          <w:bCs/>
          <w:sz w:val="20"/>
          <w:szCs w:val="20"/>
        </w:rPr>
        <w:t xml:space="preserve">o samorządzie gminnym (t. j. Dz. U. z 2024 r. poz. 1465 z późn. zm.) oraz art. 211, </w:t>
      </w:r>
      <w:r w:rsidR="0068111A">
        <w:rPr>
          <w:rFonts w:ascii="Verdana" w:hAnsi="Verdana" w:cs="Verdana"/>
          <w:bCs/>
          <w:sz w:val="20"/>
          <w:szCs w:val="20"/>
        </w:rPr>
        <w:br/>
      </w:r>
      <w:r w:rsidR="008B69DA" w:rsidRPr="0068111A">
        <w:rPr>
          <w:rFonts w:ascii="Verdana" w:hAnsi="Verdana" w:cs="Verdana"/>
          <w:bCs/>
          <w:sz w:val="20"/>
          <w:szCs w:val="20"/>
        </w:rPr>
        <w:t>art. 212 ustawy z dnia 27 sierpnia 2009 r. o finansach publicznych (t. j. Dz. U. z 2024 r. poz. 1530 z późn. zm.) Rada Miejska uchwala co następuje:</w:t>
      </w:r>
    </w:p>
    <w:p w14:paraId="66ED9DAF" w14:textId="77777777" w:rsidR="0068111A" w:rsidRDefault="0068111A" w:rsidP="0068111A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bCs/>
          <w:sz w:val="20"/>
          <w:szCs w:val="20"/>
        </w:rPr>
      </w:pPr>
    </w:p>
    <w:p w14:paraId="44C74074" w14:textId="53F36B66" w:rsidR="0068111A" w:rsidRPr="0049216A" w:rsidRDefault="0068111A" w:rsidP="0068111A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bCs/>
          <w:sz w:val="20"/>
          <w:szCs w:val="20"/>
        </w:rPr>
      </w:pPr>
      <w:r w:rsidRPr="0049216A">
        <w:rPr>
          <w:rFonts w:ascii="Verdana" w:hAnsi="Verdana" w:cs="Verdana"/>
          <w:b/>
          <w:bCs/>
          <w:sz w:val="20"/>
          <w:szCs w:val="20"/>
        </w:rPr>
        <w:t>§1.</w:t>
      </w:r>
      <w:r w:rsidRPr="0049216A">
        <w:rPr>
          <w:rFonts w:ascii="Verdana" w:hAnsi="Verdana" w:cs="Verdana"/>
          <w:bCs/>
          <w:sz w:val="20"/>
          <w:szCs w:val="20"/>
        </w:rPr>
        <w:t xml:space="preserve"> Zwiększa się </w:t>
      </w:r>
      <w:r w:rsidR="00541C70" w:rsidRPr="0049216A">
        <w:rPr>
          <w:rFonts w:ascii="Verdana" w:hAnsi="Verdana" w:cs="Verdana"/>
          <w:bCs/>
          <w:sz w:val="20"/>
          <w:szCs w:val="20"/>
        </w:rPr>
        <w:t>plan dochodów budżetowych w 2025</w:t>
      </w:r>
      <w:r w:rsidRPr="0049216A">
        <w:rPr>
          <w:rFonts w:ascii="Verdana" w:hAnsi="Verdana" w:cs="Verdana"/>
          <w:bCs/>
          <w:sz w:val="20"/>
          <w:szCs w:val="20"/>
        </w:rPr>
        <w:t xml:space="preserve"> roku o kwotę </w:t>
      </w:r>
      <w:r w:rsidR="00E9535F">
        <w:rPr>
          <w:rFonts w:ascii="Verdana" w:hAnsi="Verdana" w:cs="Verdana"/>
          <w:b/>
          <w:bCs/>
          <w:sz w:val="20"/>
          <w:szCs w:val="20"/>
        </w:rPr>
        <w:t>2</w:t>
      </w:r>
      <w:r w:rsidR="00746128">
        <w:rPr>
          <w:rFonts w:ascii="Verdana" w:hAnsi="Verdana" w:cs="Verdana"/>
          <w:b/>
          <w:bCs/>
          <w:sz w:val="20"/>
          <w:szCs w:val="20"/>
        </w:rPr>
        <w:t>3</w:t>
      </w:r>
      <w:r w:rsidR="00E9535F">
        <w:rPr>
          <w:rFonts w:ascii="Verdana" w:hAnsi="Verdana" w:cs="Verdana"/>
          <w:b/>
          <w:bCs/>
          <w:sz w:val="20"/>
          <w:szCs w:val="20"/>
        </w:rPr>
        <w:t xml:space="preserve"> </w:t>
      </w:r>
      <w:r w:rsidR="00746128">
        <w:rPr>
          <w:rFonts w:ascii="Verdana" w:hAnsi="Verdana" w:cs="Verdana"/>
          <w:b/>
          <w:bCs/>
          <w:sz w:val="20"/>
          <w:szCs w:val="20"/>
        </w:rPr>
        <w:t>696</w:t>
      </w:r>
      <w:r w:rsidRPr="0049216A">
        <w:rPr>
          <w:rFonts w:ascii="Verdana" w:hAnsi="Verdana" w:cs="Verdana"/>
          <w:b/>
          <w:bCs/>
          <w:sz w:val="20"/>
          <w:szCs w:val="20"/>
        </w:rPr>
        <w:t xml:space="preserve"> zł</w:t>
      </w:r>
      <w:r w:rsidRPr="0049216A">
        <w:rPr>
          <w:rFonts w:ascii="Verdana" w:hAnsi="Verdana" w:cs="Verdana"/>
          <w:bCs/>
          <w:sz w:val="20"/>
          <w:szCs w:val="20"/>
        </w:rPr>
        <w:t xml:space="preserve"> zgodnie </w:t>
      </w:r>
      <w:r w:rsidR="00C64957" w:rsidRPr="0049216A">
        <w:rPr>
          <w:rFonts w:ascii="Verdana" w:hAnsi="Verdana" w:cs="Verdana"/>
          <w:bCs/>
          <w:sz w:val="20"/>
          <w:szCs w:val="20"/>
        </w:rPr>
        <w:br/>
      </w:r>
      <w:r w:rsidRPr="0049216A">
        <w:rPr>
          <w:rFonts w:ascii="Verdana" w:hAnsi="Verdana" w:cs="Verdana"/>
          <w:bCs/>
          <w:sz w:val="20"/>
          <w:szCs w:val="20"/>
        </w:rPr>
        <w:t>z załącznikiem nr 1 do niniejszej uchwały.</w:t>
      </w:r>
      <w:r w:rsidR="00C64957" w:rsidRPr="0049216A">
        <w:rPr>
          <w:rFonts w:ascii="Verdana" w:hAnsi="Verdana" w:cs="Verdana"/>
          <w:bCs/>
          <w:sz w:val="20"/>
          <w:szCs w:val="20"/>
        </w:rPr>
        <w:t xml:space="preserve"> Po dokonaniu zmian dochody budżetu wynoszą </w:t>
      </w:r>
      <w:r w:rsidR="00746128">
        <w:rPr>
          <w:rFonts w:ascii="Verdana" w:hAnsi="Verdana" w:cs="Verdana"/>
          <w:b/>
          <w:bCs/>
          <w:sz w:val="20"/>
          <w:szCs w:val="20"/>
        </w:rPr>
        <w:t>85 847 152</w:t>
      </w:r>
      <w:r w:rsidR="00C64957" w:rsidRPr="0049216A">
        <w:rPr>
          <w:rFonts w:ascii="Verdana" w:hAnsi="Verdana" w:cs="Verdana"/>
          <w:b/>
          <w:bCs/>
          <w:sz w:val="20"/>
          <w:szCs w:val="20"/>
        </w:rPr>
        <w:t xml:space="preserve"> zł</w:t>
      </w:r>
      <w:r w:rsidR="00C64957" w:rsidRPr="0049216A">
        <w:rPr>
          <w:rFonts w:ascii="Verdana" w:hAnsi="Verdana" w:cs="Verdana"/>
          <w:bCs/>
          <w:sz w:val="20"/>
          <w:szCs w:val="20"/>
        </w:rPr>
        <w:t>.</w:t>
      </w:r>
    </w:p>
    <w:p w14:paraId="2B0081FA" w14:textId="77777777" w:rsidR="0068111A" w:rsidRPr="0049216A" w:rsidRDefault="0068111A" w:rsidP="0068111A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bCs/>
          <w:sz w:val="20"/>
          <w:szCs w:val="20"/>
        </w:rPr>
      </w:pPr>
    </w:p>
    <w:p w14:paraId="4D871382" w14:textId="28AAE5D0" w:rsidR="0068111A" w:rsidRPr="0049216A" w:rsidRDefault="0068111A" w:rsidP="0068111A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bCs/>
          <w:sz w:val="20"/>
          <w:szCs w:val="20"/>
        </w:rPr>
      </w:pPr>
      <w:r w:rsidRPr="0049216A">
        <w:rPr>
          <w:rFonts w:ascii="Verdana" w:hAnsi="Verdana" w:cs="Verdana"/>
          <w:b/>
          <w:bCs/>
          <w:sz w:val="20"/>
          <w:szCs w:val="20"/>
        </w:rPr>
        <w:t>§2.</w:t>
      </w:r>
      <w:r w:rsidRPr="0049216A">
        <w:rPr>
          <w:rFonts w:ascii="Verdana" w:hAnsi="Verdana" w:cs="Verdana"/>
          <w:bCs/>
          <w:sz w:val="20"/>
          <w:szCs w:val="20"/>
        </w:rPr>
        <w:t xml:space="preserve"> Z</w:t>
      </w:r>
      <w:r w:rsidR="00541C70" w:rsidRPr="0049216A">
        <w:rPr>
          <w:rFonts w:ascii="Verdana" w:hAnsi="Verdana" w:cs="Verdana"/>
          <w:bCs/>
          <w:sz w:val="20"/>
          <w:szCs w:val="20"/>
        </w:rPr>
        <w:t>większa</w:t>
      </w:r>
      <w:r w:rsidRPr="0049216A">
        <w:rPr>
          <w:rFonts w:ascii="Verdana" w:hAnsi="Verdana" w:cs="Verdana"/>
          <w:bCs/>
          <w:sz w:val="20"/>
          <w:szCs w:val="20"/>
        </w:rPr>
        <w:t xml:space="preserve"> się plan wydatków budżetowych w 202</w:t>
      </w:r>
      <w:r w:rsidR="00541C70" w:rsidRPr="0049216A">
        <w:rPr>
          <w:rFonts w:ascii="Verdana" w:hAnsi="Verdana" w:cs="Verdana"/>
          <w:bCs/>
          <w:sz w:val="20"/>
          <w:szCs w:val="20"/>
        </w:rPr>
        <w:t>5</w:t>
      </w:r>
      <w:r w:rsidRPr="0049216A">
        <w:rPr>
          <w:rFonts w:ascii="Verdana" w:hAnsi="Verdana" w:cs="Verdana"/>
          <w:bCs/>
          <w:sz w:val="20"/>
          <w:szCs w:val="20"/>
        </w:rPr>
        <w:t xml:space="preserve"> roku o kwotę </w:t>
      </w:r>
      <w:r w:rsidR="00E9535F">
        <w:rPr>
          <w:rFonts w:ascii="Verdana" w:hAnsi="Verdana" w:cs="Verdana"/>
          <w:b/>
          <w:bCs/>
          <w:sz w:val="20"/>
          <w:szCs w:val="20"/>
        </w:rPr>
        <w:t>292 758</w:t>
      </w:r>
      <w:r w:rsidRPr="0049216A">
        <w:rPr>
          <w:rFonts w:ascii="Verdana" w:hAnsi="Verdana" w:cs="Verdana"/>
          <w:b/>
          <w:bCs/>
          <w:sz w:val="20"/>
          <w:szCs w:val="20"/>
        </w:rPr>
        <w:t xml:space="preserve"> zł</w:t>
      </w:r>
      <w:r w:rsidRPr="0049216A">
        <w:rPr>
          <w:rFonts w:ascii="Verdana" w:hAnsi="Verdana" w:cs="Verdana"/>
          <w:bCs/>
          <w:sz w:val="20"/>
          <w:szCs w:val="20"/>
        </w:rPr>
        <w:t xml:space="preserve"> zgodnie </w:t>
      </w:r>
      <w:r w:rsidR="00C64957" w:rsidRPr="0049216A">
        <w:rPr>
          <w:rFonts w:ascii="Verdana" w:hAnsi="Verdana" w:cs="Verdana"/>
          <w:bCs/>
          <w:sz w:val="20"/>
          <w:szCs w:val="20"/>
        </w:rPr>
        <w:br/>
      </w:r>
      <w:r w:rsidRPr="0049216A">
        <w:rPr>
          <w:rFonts w:ascii="Verdana" w:hAnsi="Verdana" w:cs="Verdana"/>
          <w:bCs/>
          <w:sz w:val="20"/>
          <w:szCs w:val="20"/>
        </w:rPr>
        <w:t>z załącznikiem nr 2 do niniejszej uchwały.</w:t>
      </w:r>
      <w:r w:rsidR="00C64957" w:rsidRPr="0049216A">
        <w:rPr>
          <w:rFonts w:ascii="Verdana" w:hAnsi="Verdana" w:cs="Verdana"/>
          <w:bCs/>
          <w:sz w:val="20"/>
          <w:szCs w:val="20"/>
        </w:rPr>
        <w:t xml:space="preserve"> Po dokonaniu zmian wydatki budżetu wynoszą </w:t>
      </w:r>
      <w:r w:rsidR="00E9535F">
        <w:rPr>
          <w:rFonts w:ascii="Verdana" w:hAnsi="Verdana" w:cs="Verdana"/>
          <w:b/>
          <w:bCs/>
          <w:sz w:val="20"/>
          <w:szCs w:val="20"/>
        </w:rPr>
        <w:t>86 363 525</w:t>
      </w:r>
      <w:r w:rsidR="00C64957" w:rsidRPr="0049216A">
        <w:rPr>
          <w:rFonts w:ascii="Verdana" w:hAnsi="Verdana" w:cs="Verdana"/>
          <w:b/>
          <w:bCs/>
          <w:sz w:val="20"/>
          <w:szCs w:val="20"/>
        </w:rPr>
        <w:t xml:space="preserve"> zł</w:t>
      </w:r>
      <w:r w:rsidR="00C64957" w:rsidRPr="0049216A">
        <w:rPr>
          <w:rFonts w:ascii="Verdana" w:hAnsi="Verdana" w:cs="Verdana"/>
          <w:bCs/>
          <w:sz w:val="20"/>
          <w:szCs w:val="20"/>
        </w:rPr>
        <w:t>.</w:t>
      </w:r>
    </w:p>
    <w:p w14:paraId="52044B33" w14:textId="77777777" w:rsidR="0068111A" w:rsidRPr="0049216A" w:rsidRDefault="0068111A" w:rsidP="0068111A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bCs/>
          <w:sz w:val="20"/>
          <w:szCs w:val="20"/>
        </w:rPr>
      </w:pPr>
    </w:p>
    <w:p w14:paraId="2E30F1B9" w14:textId="72AAF976" w:rsidR="00211F64" w:rsidRPr="0049216A" w:rsidRDefault="0068111A" w:rsidP="00995C48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color w:val="FF0000"/>
          <w:sz w:val="20"/>
          <w:szCs w:val="20"/>
        </w:rPr>
      </w:pPr>
      <w:r w:rsidRPr="0049216A">
        <w:rPr>
          <w:rFonts w:ascii="Verdana" w:hAnsi="Verdana" w:cs="Verdana"/>
          <w:b/>
          <w:bCs/>
          <w:sz w:val="20"/>
          <w:szCs w:val="20"/>
        </w:rPr>
        <w:t xml:space="preserve">§3. </w:t>
      </w:r>
      <w:r w:rsidR="00C64957" w:rsidRPr="0049216A">
        <w:rPr>
          <w:rFonts w:ascii="Verdana" w:hAnsi="Verdana" w:cs="Verdana"/>
          <w:bCs/>
          <w:sz w:val="20"/>
          <w:szCs w:val="20"/>
        </w:rPr>
        <w:t>W wyn</w:t>
      </w:r>
      <w:r w:rsidR="00541C70" w:rsidRPr="0049216A">
        <w:rPr>
          <w:rFonts w:ascii="Verdana" w:hAnsi="Verdana" w:cs="Verdana"/>
          <w:bCs/>
          <w:sz w:val="20"/>
          <w:szCs w:val="20"/>
        </w:rPr>
        <w:t>iku wprowadzonych zmian powstał</w:t>
      </w:r>
      <w:r w:rsidR="0049216A" w:rsidRPr="0049216A">
        <w:rPr>
          <w:rFonts w:ascii="Verdana" w:hAnsi="Verdana" w:cs="Verdana"/>
          <w:bCs/>
          <w:sz w:val="20"/>
          <w:szCs w:val="20"/>
        </w:rPr>
        <w:t xml:space="preserve"> deficyt</w:t>
      </w:r>
      <w:r w:rsidR="00C64957" w:rsidRPr="0049216A">
        <w:rPr>
          <w:rFonts w:ascii="Verdana" w:hAnsi="Verdana" w:cs="Verdana"/>
          <w:bCs/>
          <w:sz w:val="20"/>
          <w:szCs w:val="20"/>
        </w:rPr>
        <w:t xml:space="preserve"> budżetu w kwocie </w:t>
      </w:r>
      <w:r w:rsidR="00E9535F">
        <w:rPr>
          <w:rFonts w:ascii="Verdana" w:hAnsi="Verdana" w:cs="Verdana"/>
          <w:b/>
          <w:sz w:val="20"/>
          <w:szCs w:val="20"/>
        </w:rPr>
        <w:t>2</w:t>
      </w:r>
      <w:r w:rsidR="00746128">
        <w:rPr>
          <w:rFonts w:ascii="Verdana" w:hAnsi="Verdana" w:cs="Verdana"/>
          <w:b/>
          <w:sz w:val="20"/>
          <w:szCs w:val="20"/>
        </w:rPr>
        <w:t>69 062</w:t>
      </w:r>
      <w:r w:rsidR="004C35DE" w:rsidRPr="0049216A">
        <w:rPr>
          <w:rFonts w:ascii="Verdana" w:hAnsi="Verdana" w:cs="Verdana"/>
          <w:b/>
          <w:sz w:val="20"/>
          <w:szCs w:val="20"/>
        </w:rPr>
        <w:t xml:space="preserve"> zł</w:t>
      </w:r>
      <w:r w:rsidR="0049216A" w:rsidRPr="0049216A">
        <w:rPr>
          <w:rFonts w:ascii="Verdana" w:hAnsi="Verdana" w:cs="Verdana"/>
          <w:b/>
          <w:sz w:val="20"/>
          <w:szCs w:val="20"/>
        </w:rPr>
        <w:t>,</w:t>
      </w:r>
      <w:r w:rsidR="004C35DE" w:rsidRPr="0049216A">
        <w:rPr>
          <w:rFonts w:ascii="Verdana" w:hAnsi="Verdana" w:cs="Verdana"/>
          <w:bCs/>
          <w:sz w:val="20"/>
          <w:szCs w:val="20"/>
        </w:rPr>
        <w:t xml:space="preserve"> </w:t>
      </w:r>
      <w:r w:rsidR="0049216A">
        <w:rPr>
          <w:rFonts w:ascii="Verdana" w:hAnsi="Verdana" w:cs="Verdana"/>
          <w:color w:val="000000"/>
          <w:sz w:val="20"/>
          <w:szCs w:val="20"/>
        </w:rPr>
        <w:t xml:space="preserve">który zostanie sfinansowany przychodami pochodzącymi z wolnych środków, o których mowa </w:t>
      </w:r>
      <w:r w:rsidR="0049216A">
        <w:rPr>
          <w:rFonts w:ascii="Verdana" w:hAnsi="Verdana" w:cs="Verdana"/>
          <w:color w:val="000000"/>
          <w:sz w:val="20"/>
          <w:szCs w:val="20"/>
        </w:rPr>
        <w:br/>
        <w:t xml:space="preserve">w art. 217 ust. 2 pkt 6 oraz przychodami </w:t>
      </w:r>
      <w:r w:rsidR="0049216A" w:rsidRPr="00C82E35">
        <w:rPr>
          <w:rFonts w:ascii="Verdana" w:hAnsi="Verdana" w:cs="Verdana"/>
          <w:bCs/>
          <w:sz w:val="20"/>
          <w:szCs w:val="20"/>
        </w:rPr>
        <w:t xml:space="preserve">stanowiącymi niewykorzystane </w:t>
      </w:r>
      <w:r w:rsidR="0049216A" w:rsidRPr="00C82E35">
        <w:rPr>
          <w:rFonts w:ascii="Verdana" w:hAnsi="Verdana"/>
          <w:sz w:val="20"/>
          <w:szCs w:val="20"/>
        </w:rPr>
        <w:t>środki pieniężne</w:t>
      </w:r>
      <w:r w:rsidR="0049216A" w:rsidRPr="00C82E35">
        <w:rPr>
          <w:rFonts w:ascii="Verdana" w:hAnsi="Verdana" w:cs="Verdana"/>
          <w:sz w:val="20"/>
          <w:szCs w:val="20"/>
        </w:rPr>
        <w:t xml:space="preserve">, o których mowa w art. 217 ust. 2 pkt 8 </w:t>
      </w:r>
      <w:r w:rsidR="0049216A">
        <w:rPr>
          <w:rFonts w:ascii="Verdana" w:hAnsi="Verdana" w:cs="Verdana"/>
          <w:sz w:val="20"/>
          <w:szCs w:val="20"/>
        </w:rPr>
        <w:t>ustawy o finansach publicznych.</w:t>
      </w:r>
    </w:p>
    <w:p w14:paraId="12D9A0E2" w14:textId="77777777" w:rsidR="0049216A" w:rsidRPr="0049216A" w:rsidRDefault="0049216A" w:rsidP="00995C48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sz w:val="20"/>
          <w:szCs w:val="20"/>
        </w:rPr>
      </w:pPr>
    </w:p>
    <w:p w14:paraId="2769F8E5" w14:textId="3947DB43" w:rsidR="00995C48" w:rsidRPr="0049216A" w:rsidRDefault="00995C48" w:rsidP="00995C48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sz w:val="20"/>
          <w:szCs w:val="20"/>
        </w:rPr>
      </w:pPr>
      <w:r w:rsidRPr="0049216A">
        <w:rPr>
          <w:rFonts w:ascii="Verdana" w:hAnsi="Verdana" w:cs="Verdana"/>
          <w:b/>
          <w:bCs/>
          <w:sz w:val="20"/>
          <w:szCs w:val="20"/>
        </w:rPr>
        <w:t xml:space="preserve">§4. </w:t>
      </w:r>
      <w:r w:rsidR="0049216A" w:rsidRPr="0049216A">
        <w:rPr>
          <w:rFonts w:ascii="Verdana" w:hAnsi="Verdana" w:cs="Verdana"/>
          <w:sz w:val="20"/>
          <w:szCs w:val="20"/>
        </w:rPr>
        <w:t>Zwiększa</w:t>
      </w:r>
      <w:r w:rsidRPr="0049216A">
        <w:rPr>
          <w:rFonts w:ascii="Verdana" w:hAnsi="Verdana"/>
          <w:sz w:val="20"/>
          <w:szCs w:val="20"/>
        </w:rPr>
        <w:t xml:space="preserve"> się </w:t>
      </w:r>
      <w:r w:rsidR="00211F64" w:rsidRPr="0049216A">
        <w:rPr>
          <w:rFonts w:ascii="Verdana" w:hAnsi="Verdana"/>
          <w:sz w:val="20"/>
          <w:szCs w:val="20"/>
        </w:rPr>
        <w:t>przychody</w:t>
      </w:r>
      <w:r w:rsidRPr="0049216A">
        <w:rPr>
          <w:rFonts w:ascii="Verdana" w:hAnsi="Verdana"/>
          <w:sz w:val="20"/>
          <w:szCs w:val="20"/>
        </w:rPr>
        <w:t xml:space="preserve"> </w:t>
      </w:r>
      <w:r w:rsidR="00211F64" w:rsidRPr="0049216A">
        <w:rPr>
          <w:rFonts w:ascii="Verdana" w:hAnsi="Verdana"/>
          <w:sz w:val="20"/>
          <w:szCs w:val="20"/>
        </w:rPr>
        <w:t>budżetu</w:t>
      </w:r>
      <w:r w:rsidRPr="0049216A">
        <w:rPr>
          <w:rFonts w:ascii="Verdana" w:hAnsi="Verdana"/>
          <w:sz w:val="20"/>
          <w:szCs w:val="20"/>
        </w:rPr>
        <w:t xml:space="preserve"> o kwotę </w:t>
      </w:r>
      <w:r w:rsidR="00746128">
        <w:rPr>
          <w:rFonts w:ascii="Verdana" w:hAnsi="Verdana"/>
          <w:b/>
          <w:sz w:val="20"/>
          <w:szCs w:val="20"/>
        </w:rPr>
        <w:t>269 062</w:t>
      </w:r>
      <w:r w:rsidRPr="0049216A">
        <w:rPr>
          <w:rFonts w:ascii="Verdana" w:hAnsi="Verdana"/>
          <w:b/>
          <w:sz w:val="20"/>
          <w:szCs w:val="20"/>
        </w:rPr>
        <w:t xml:space="preserve"> zł</w:t>
      </w:r>
      <w:r w:rsidRPr="0049216A">
        <w:rPr>
          <w:rFonts w:ascii="Verdana" w:hAnsi="Verdana" w:cs="Verdana"/>
          <w:sz w:val="20"/>
          <w:szCs w:val="20"/>
        </w:rPr>
        <w:t xml:space="preserve"> zgodnie </w:t>
      </w:r>
      <w:r w:rsidR="005364C2" w:rsidRPr="0049216A">
        <w:rPr>
          <w:rFonts w:ascii="Verdana" w:hAnsi="Verdana" w:cs="Verdana"/>
          <w:sz w:val="20"/>
          <w:szCs w:val="20"/>
        </w:rPr>
        <w:t>z załącznik</w:t>
      </w:r>
      <w:r w:rsidR="004C35DE" w:rsidRPr="0049216A">
        <w:rPr>
          <w:rFonts w:ascii="Verdana" w:hAnsi="Verdana" w:cs="Verdana"/>
          <w:sz w:val="20"/>
          <w:szCs w:val="20"/>
        </w:rPr>
        <w:t>iem</w:t>
      </w:r>
      <w:r w:rsidR="005364C2" w:rsidRPr="0049216A">
        <w:rPr>
          <w:rFonts w:ascii="Verdana" w:hAnsi="Verdana" w:cs="Verdana"/>
          <w:sz w:val="20"/>
          <w:szCs w:val="20"/>
        </w:rPr>
        <w:t xml:space="preserve"> nr 3</w:t>
      </w:r>
      <w:r w:rsidRPr="0049216A">
        <w:rPr>
          <w:rFonts w:ascii="Verdana" w:hAnsi="Verdana" w:cs="Verdana"/>
          <w:sz w:val="20"/>
          <w:szCs w:val="20"/>
        </w:rPr>
        <w:t xml:space="preserve"> do niniejszej uchwały.</w:t>
      </w:r>
    </w:p>
    <w:p w14:paraId="277E201E" w14:textId="77777777" w:rsidR="00B62E7E" w:rsidRPr="00E021A1" w:rsidRDefault="00B62E7E" w:rsidP="00995C48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color w:val="FF0000"/>
          <w:sz w:val="20"/>
          <w:szCs w:val="20"/>
        </w:rPr>
      </w:pPr>
    </w:p>
    <w:p w14:paraId="5EB0CC44" w14:textId="317D9CEF" w:rsidR="00C64957" w:rsidRDefault="00995C48" w:rsidP="0068111A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§</w:t>
      </w:r>
      <w:r w:rsidR="004C35DE">
        <w:rPr>
          <w:rFonts w:ascii="Verdana" w:hAnsi="Verdana" w:cs="Verdana"/>
          <w:b/>
          <w:bCs/>
          <w:sz w:val="20"/>
          <w:szCs w:val="20"/>
        </w:rPr>
        <w:t>5</w:t>
      </w:r>
      <w:r w:rsidR="00C64957" w:rsidRPr="00C64957">
        <w:rPr>
          <w:rFonts w:ascii="Verdana" w:hAnsi="Verdana" w:cs="Verdana"/>
          <w:b/>
          <w:bCs/>
          <w:sz w:val="20"/>
          <w:szCs w:val="20"/>
        </w:rPr>
        <w:t>.</w:t>
      </w:r>
      <w:r w:rsidR="00C64957">
        <w:rPr>
          <w:rFonts w:ascii="Verdana" w:hAnsi="Verdana" w:cs="Verdana"/>
          <w:bCs/>
          <w:sz w:val="20"/>
          <w:szCs w:val="20"/>
        </w:rPr>
        <w:t xml:space="preserve"> Wykaz zadań inwestycyjnych planowanych do realizacji w roku 2025 po zmianach, określa załącznik nr </w:t>
      </w:r>
      <w:r w:rsidR="004C35DE">
        <w:rPr>
          <w:rFonts w:ascii="Verdana" w:hAnsi="Verdana" w:cs="Verdana"/>
          <w:bCs/>
          <w:sz w:val="20"/>
          <w:szCs w:val="20"/>
        </w:rPr>
        <w:t>4</w:t>
      </w:r>
      <w:r w:rsidR="00C64957">
        <w:rPr>
          <w:rFonts w:ascii="Verdana" w:hAnsi="Verdana" w:cs="Verdana"/>
          <w:bCs/>
          <w:sz w:val="20"/>
          <w:szCs w:val="20"/>
        </w:rPr>
        <w:t xml:space="preserve"> do niniejszej uchwały.</w:t>
      </w:r>
    </w:p>
    <w:p w14:paraId="3F99366D" w14:textId="77777777" w:rsidR="00C64957" w:rsidRDefault="00C64957" w:rsidP="0068111A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bCs/>
          <w:sz w:val="20"/>
          <w:szCs w:val="20"/>
        </w:rPr>
      </w:pPr>
    </w:p>
    <w:p w14:paraId="73C9D8BF" w14:textId="30B34B3E" w:rsidR="00C64957" w:rsidRDefault="00995C48" w:rsidP="0068111A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§</w:t>
      </w:r>
      <w:r w:rsidR="004C35DE">
        <w:rPr>
          <w:rFonts w:ascii="Verdana" w:hAnsi="Verdana" w:cs="Verdana"/>
          <w:b/>
          <w:bCs/>
          <w:sz w:val="20"/>
          <w:szCs w:val="20"/>
        </w:rPr>
        <w:t>6</w:t>
      </w:r>
      <w:r w:rsidR="00C64957">
        <w:rPr>
          <w:rFonts w:ascii="Verdana" w:hAnsi="Verdana" w:cs="Verdana"/>
          <w:b/>
          <w:bCs/>
          <w:sz w:val="20"/>
          <w:szCs w:val="20"/>
        </w:rPr>
        <w:t xml:space="preserve">. </w:t>
      </w:r>
      <w:r w:rsidR="00C64957">
        <w:rPr>
          <w:rFonts w:ascii="Verdana" w:hAnsi="Verdana" w:cs="Verdana"/>
          <w:bCs/>
          <w:sz w:val="20"/>
          <w:szCs w:val="20"/>
        </w:rPr>
        <w:t>Wykonanie uchwały powierza się Burmistrzowi Szklarskiej Poręby.</w:t>
      </w:r>
    </w:p>
    <w:p w14:paraId="218D1FD5" w14:textId="77777777" w:rsidR="00C64957" w:rsidRDefault="00C64957" w:rsidP="0068111A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bCs/>
          <w:sz w:val="20"/>
          <w:szCs w:val="20"/>
        </w:rPr>
      </w:pPr>
    </w:p>
    <w:p w14:paraId="3E0AFF60" w14:textId="48B75A15" w:rsidR="00C64957" w:rsidRDefault="00995C48" w:rsidP="0068111A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§</w:t>
      </w:r>
      <w:r w:rsidR="004C35DE">
        <w:rPr>
          <w:rFonts w:ascii="Verdana" w:hAnsi="Verdana" w:cs="Verdana"/>
          <w:b/>
          <w:bCs/>
          <w:sz w:val="20"/>
          <w:szCs w:val="20"/>
        </w:rPr>
        <w:t>7</w:t>
      </w:r>
      <w:r w:rsidR="00C64957">
        <w:rPr>
          <w:rFonts w:ascii="Verdana" w:hAnsi="Verdana" w:cs="Verdana"/>
          <w:bCs/>
          <w:sz w:val="20"/>
          <w:szCs w:val="20"/>
        </w:rPr>
        <w:t xml:space="preserve">. Uchwała wchodzi w życie z dniem podjęcia. </w:t>
      </w:r>
    </w:p>
    <w:p w14:paraId="6AB75FB2" w14:textId="77777777" w:rsidR="004C35DE" w:rsidRDefault="004C35DE" w:rsidP="0068111A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bCs/>
          <w:sz w:val="20"/>
          <w:szCs w:val="20"/>
        </w:rPr>
      </w:pPr>
    </w:p>
    <w:p w14:paraId="655C4A6D" w14:textId="77777777" w:rsidR="004C35DE" w:rsidRDefault="004C35DE" w:rsidP="0068111A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bCs/>
          <w:sz w:val="20"/>
          <w:szCs w:val="20"/>
        </w:rPr>
      </w:pPr>
    </w:p>
    <w:p w14:paraId="3A986707" w14:textId="77777777" w:rsidR="004C35DE" w:rsidRDefault="004C35DE" w:rsidP="0068111A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bCs/>
          <w:sz w:val="20"/>
          <w:szCs w:val="20"/>
        </w:rPr>
      </w:pPr>
    </w:p>
    <w:p w14:paraId="075E118B" w14:textId="77777777" w:rsidR="009A669F" w:rsidRDefault="009A669F" w:rsidP="0068111A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bCs/>
          <w:sz w:val="20"/>
          <w:szCs w:val="20"/>
        </w:rPr>
      </w:pPr>
    </w:p>
    <w:p w14:paraId="7B650C5B" w14:textId="77777777" w:rsidR="00FA6037" w:rsidRDefault="00FA6037" w:rsidP="0068111A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bCs/>
          <w:sz w:val="20"/>
          <w:szCs w:val="20"/>
        </w:rPr>
      </w:pPr>
    </w:p>
    <w:p w14:paraId="5EC3657A" w14:textId="77777777" w:rsidR="004C35DE" w:rsidRDefault="004C35DE" w:rsidP="0068111A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bCs/>
          <w:sz w:val="20"/>
          <w:szCs w:val="20"/>
        </w:rPr>
      </w:pPr>
    </w:p>
    <w:p w14:paraId="46F3ED47" w14:textId="77777777" w:rsidR="004E0C6C" w:rsidRPr="000A056A" w:rsidRDefault="009060EB" w:rsidP="004E0C6C">
      <w:pPr>
        <w:autoSpaceDE w:val="0"/>
        <w:autoSpaceDN w:val="0"/>
        <w:adjustRightInd w:val="0"/>
        <w:spacing w:after="0" w:line="360" w:lineRule="auto"/>
        <w:jc w:val="center"/>
        <w:rPr>
          <w:rFonts w:ascii="Verdana" w:hAnsi="Verdana" w:cs="Verdana"/>
          <w:b/>
          <w:bCs/>
          <w:sz w:val="20"/>
          <w:szCs w:val="20"/>
        </w:rPr>
      </w:pPr>
      <w:r w:rsidRPr="000A056A">
        <w:rPr>
          <w:rFonts w:ascii="Verdana" w:hAnsi="Verdana" w:cs="Verdana"/>
          <w:b/>
          <w:bCs/>
          <w:sz w:val="20"/>
          <w:szCs w:val="20"/>
        </w:rPr>
        <w:lastRenderedPageBreak/>
        <w:t>UZASADNIENIE</w:t>
      </w:r>
    </w:p>
    <w:p w14:paraId="16E289BF" w14:textId="6D3B2BEC" w:rsidR="004E0C6C" w:rsidRPr="000A056A" w:rsidRDefault="009060EB" w:rsidP="004E0C6C">
      <w:pPr>
        <w:autoSpaceDE w:val="0"/>
        <w:autoSpaceDN w:val="0"/>
        <w:adjustRightInd w:val="0"/>
        <w:spacing w:after="0" w:line="360" w:lineRule="auto"/>
        <w:jc w:val="center"/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d</w:t>
      </w:r>
      <w:r w:rsidRPr="000A056A">
        <w:rPr>
          <w:rFonts w:ascii="Verdana" w:hAnsi="Verdana" w:cs="Verdana"/>
          <w:b/>
          <w:bCs/>
          <w:sz w:val="20"/>
          <w:szCs w:val="20"/>
        </w:rPr>
        <w:t>o</w:t>
      </w:r>
      <w:r w:rsidRPr="000A056A">
        <w:rPr>
          <w:rFonts w:ascii="Verdana" w:hAnsi="Verdana" w:cs="Verdana"/>
          <w:sz w:val="20"/>
          <w:szCs w:val="20"/>
        </w:rPr>
        <w:t xml:space="preserve"> </w:t>
      </w:r>
      <w:r w:rsidRPr="000A056A">
        <w:rPr>
          <w:rFonts w:ascii="Verdana" w:hAnsi="Verdana" w:cs="Verdana"/>
          <w:b/>
          <w:bCs/>
          <w:sz w:val="20"/>
          <w:szCs w:val="20"/>
        </w:rPr>
        <w:t>Uchwały Nr</w:t>
      </w:r>
      <w:r>
        <w:rPr>
          <w:rFonts w:ascii="Verdana" w:hAnsi="Verdana" w:cs="Verdana"/>
          <w:b/>
          <w:bCs/>
          <w:sz w:val="20"/>
          <w:szCs w:val="20"/>
        </w:rPr>
        <w:t xml:space="preserve"> </w:t>
      </w:r>
      <w:r w:rsidR="00E9535F">
        <w:rPr>
          <w:rFonts w:ascii="Verdana" w:hAnsi="Verdana" w:cs="Verdana"/>
          <w:b/>
          <w:bCs/>
          <w:sz w:val="20"/>
          <w:szCs w:val="20"/>
        </w:rPr>
        <w:t>……………….</w:t>
      </w:r>
    </w:p>
    <w:p w14:paraId="0BCB2CC5" w14:textId="77777777" w:rsidR="004E0C6C" w:rsidRPr="000A056A" w:rsidRDefault="004E0C6C" w:rsidP="004E0C6C">
      <w:pPr>
        <w:autoSpaceDE w:val="0"/>
        <w:autoSpaceDN w:val="0"/>
        <w:adjustRightInd w:val="0"/>
        <w:spacing w:after="0" w:line="360" w:lineRule="auto"/>
        <w:jc w:val="center"/>
        <w:rPr>
          <w:rFonts w:ascii="Verdana" w:hAnsi="Verdana" w:cs="Verdana"/>
          <w:b/>
          <w:bCs/>
          <w:sz w:val="20"/>
          <w:szCs w:val="20"/>
        </w:rPr>
      </w:pPr>
      <w:r w:rsidRPr="000A056A">
        <w:rPr>
          <w:rFonts w:ascii="Verdana" w:hAnsi="Verdana" w:cs="Verdana"/>
          <w:b/>
          <w:bCs/>
          <w:sz w:val="20"/>
          <w:szCs w:val="20"/>
        </w:rPr>
        <w:t>Rady Miejskiej w Szklarskiej Porębie</w:t>
      </w:r>
    </w:p>
    <w:p w14:paraId="0C8146E1" w14:textId="607DC30C" w:rsidR="004E0C6C" w:rsidRPr="009060EB" w:rsidRDefault="009060EB" w:rsidP="004E0C6C">
      <w:pPr>
        <w:autoSpaceDE w:val="0"/>
        <w:autoSpaceDN w:val="0"/>
        <w:adjustRightInd w:val="0"/>
        <w:spacing w:after="0" w:line="360" w:lineRule="auto"/>
        <w:jc w:val="center"/>
        <w:rPr>
          <w:rFonts w:ascii="Verdana" w:hAnsi="Verdana" w:cs="Verdana"/>
          <w:bCs/>
          <w:sz w:val="20"/>
          <w:szCs w:val="20"/>
        </w:rPr>
      </w:pPr>
      <w:r>
        <w:rPr>
          <w:rFonts w:ascii="Verdana" w:hAnsi="Verdana" w:cs="Verdana"/>
          <w:bCs/>
          <w:sz w:val="20"/>
          <w:szCs w:val="20"/>
        </w:rPr>
        <w:t xml:space="preserve">z dnia </w:t>
      </w:r>
      <w:r w:rsidR="009A669F">
        <w:rPr>
          <w:rFonts w:ascii="Verdana" w:hAnsi="Verdana" w:cs="Verdana"/>
          <w:bCs/>
          <w:sz w:val="20"/>
          <w:szCs w:val="20"/>
        </w:rPr>
        <w:t>2</w:t>
      </w:r>
      <w:r w:rsidR="007A7FFE">
        <w:rPr>
          <w:rFonts w:ascii="Verdana" w:hAnsi="Verdana" w:cs="Verdana"/>
          <w:bCs/>
          <w:sz w:val="20"/>
          <w:szCs w:val="20"/>
        </w:rPr>
        <w:t>4</w:t>
      </w:r>
      <w:r w:rsidR="009A669F">
        <w:rPr>
          <w:rFonts w:ascii="Verdana" w:hAnsi="Verdana" w:cs="Verdana"/>
          <w:bCs/>
          <w:sz w:val="20"/>
          <w:szCs w:val="20"/>
        </w:rPr>
        <w:t xml:space="preserve"> </w:t>
      </w:r>
      <w:r w:rsidR="007A7FFE">
        <w:rPr>
          <w:rFonts w:ascii="Verdana" w:hAnsi="Verdana" w:cs="Verdana"/>
          <w:bCs/>
          <w:sz w:val="20"/>
          <w:szCs w:val="20"/>
        </w:rPr>
        <w:t>kwietnia</w:t>
      </w:r>
      <w:r w:rsidR="009A669F">
        <w:rPr>
          <w:rFonts w:ascii="Verdana" w:hAnsi="Verdana" w:cs="Verdana"/>
          <w:bCs/>
          <w:sz w:val="20"/>
          <w:szCs w:val="20"/>
        </w:rPr>
        <w:t xml:space="preserve"> 2025</w:t>
      </w:r>
      <w:r w:rsidR="004E0C6C" w:rsidRPr="009060EB">
        <w:rPr>
          <w:rFonts w:ascii="Verdana" w:hAnsi="Verdana" w:cs="Verdana"/>
          <w:bCs/>
          <w:sz w:val="20"/>
          <w:szCs w:val="20"/>
        </w:rPr>
        <w:t xml:space="preserve"> r.</w:t>
      </w:r>
    </w:p>
    <w:p w14:paraId="5688D9E3" w14:textId="77777777" w:rsidR="004E0C6C" w:rsidRDefault="004E0C6C" w:rsidP="004E0C6C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b/>
          <w:bCs/>
          <w:sz w:val="20"/>
          <w:szCs w:val="20"/>
        </w:rPr>
      </w:pPr>
    </w:p>
    <w:p w14:paraId="6F5690E6" w14:textId="6A14699A" w:rsidR="007A7FFE" w:rsidRDefault="00891A84" w:rsidP="00CB34BA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sz w:val="20"/>
          <w:szCs w:val="20"/>
        </w:rPr>
      </w:pPr>
      <w:r w:rsidRPr="001D7B9B">
        <w:rPr>
          <w:rFonts w:ascii="Verdana" w:hAnsi="Verdana" w:cs="Verdana"/>
          <w:sz w:val="20"/>
          <w:szCs w:val="20"/>
        </w:rPr>
        <w:t xml:space="preserve">1. </w:t>
      </w:r>
      <w:r w:rsidR="007A7FFE">
        <w:rPr>
          <w:rFonts w:ascii="Verdana" w:hAnsi="Verdana" w:cs="Verdana"/>
          <w:sz w:val="20"/>
          <w:szCs w:val="20"/>
        </w:rPr>
        <w:t xml:space="preserve">Zwiększenie planu po stronie wydatków w wysokości 51 413 zł </w:t>
      </w:r>
      <w:r w:rsidR="00C47BF2">
        <w:rPr>
          <w:rFonts w:ascii="Verdana" w:hAnsi="Verdana" w:cs="Verdana"/>
          <w:sz w:val="20"/>
          <w:szCs w:val="20"/>
        </w:rPr>
        <w:t xml:space="preserve">Miejskiego Zakładu Gospodarki Komunalnej w Szklarskiej Porębie </w:t>
      </w:r>
      <w:r w:rsidR="007A7FFE">
        <w:rPr>
          <w:rFonts w:ascii="Verdana" w:hAnsi="Verdana" w:cs="Verdana"/>
          <w:sz w:val="20"/>
          <w:szCs w:val="20"/>
        </w:rPr>
        <w:t>w</w:t>
      </w:r>
      <w:r w:rsidR="007A7FFE" w:rsidRPr="007A7FFE">
        <w:rPr>
          <w:rFonts w:ascii="Verdana" w:hAnsi="Verdana" w:cs="Verdana"/>
          <w:sz w:val="20"/>
          <w:szCs w:val="20"/>
        </w:rPr>
        <w:t xml:space="preserve"> związku ze zmianą przepisów dot. podatku od nieruchomości </w:t>
      </w:r>
      <w:r w:rsidR="00C47BF2">
        <w:rPr>
          <w:rFonts w:ascii="Verdana" w:hAnsi="Verdana" w:cs="Verdana"/>
          <w:sz w:val="20"/>
          <w:szCs w:val="20"/>
        </w:rPr>
        <w:t xml:space="preserve">obowiązujących na rok </w:t>
      </w:r>
      <w:r w:rsidR="007A7FFE" w:rsidRPr="007A7FFE">
        <w:rPr>
          <w:rFonts w:ascii="Verdana" w:hAnsi="Verdana" w:cs="Verdana"/>
          <w:sz w:val="20"/>
          <w:szCs w:val="20"/>
        </w:rPr>
        <w:t>2025</w:t>
      </w:r>
      <w:r w:rsidR="00C47BF2">
        <w:rPr>
          <w:rFonts w:ascii="Verdana" w:hAnsi="Verdana" w:cs="Verdana"/>
          <w:sz w:val="20"/>
          <w:szCs w:val="20"/>
        </w:rPr>
        <w:t xml:space="preserve"> (rozdz. 70004)</w:t>
      </w:r>
      <w:r w:rsidR="007A7FFE">
        <w:rPr>
          <w:rFonts w:ascii="Verdana" w:hAnsi="Verdana" w:cs="Verdana"/>
          <w:sz w:val="20"/>
          <w:szCs w:val="20"/>
        </w:rPr>
        <w:t>.</w:t>
      </w:r>
      <w:r w:rsidR="007A7FFE" w:rsidRPr="007A7FFE">
        <w:rPr>
          <w:rFonts w:ascii="Verdana" w:hAnsi="Verdana" w:cs="Verdana"/>
          <w:sz w:val="20"/>
          <w:szCs w:val="20"/>
        </w:rPr>
        <w:t xml:space="preserve"> </w:t>
      </w:r>
    </w:p>
    <w:p w14:paraId="37D65BA3" w14:textId="6C90D598" w:rsidR="007A7FFE" w:rsidRDefault="00C47BF2" w:rsidP="00CB34BA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2. </w:t>
      </w:r>
      <w:r w:rsidR="007A7FFE" w:rsidRPr="00C47BF2">
        <w:rPr>
          <w:rFonts w:ascii="Verdana" w:hAnsi="Verdana" w:cs="Verdana"/>
          <w:sz w:val="20"/>
          <w:szCs w:val="20"/>
        </w:rPr>
        <w:t xml:space="preserve">Zwiększenie planu po stronie wydatków w wysokości </w:t>
      </w:r>
      <w:r w:rsidRPr="00C47BF2">
        <w:rPr>
          <w:rFonts w:ascii="Verdana" w:hAnsi="Verdana" w:cs="Verdana"/>
          <w:sz w:val="20"/>
          <w:szCs w:val="20"/>
        </w:rPr>
        <w:t>160 000</w:t>
      </w:r>
      <w:r w:rsidR="007A7FFE" w:rsidRPr="00C47BF2">
        <w:rPr>
          <w:rFonts w:ascii="Verdana" w:hAnsi="Verdana" w:cs="Verdana"/>
          <w:sz w:val="20"/>
          <w:szCs w:val="20"/>
        </w:rPr>
        <w:t xml:space="preserve"> zł w związku z realizacją zadania inwestycyjnego pn.:</w:t>
      </w:r>
      <w:r w:rsidRPr="00C47BF2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 xml:space="preserve">„Termomodernizacja budynku wielorodzinnego przy </w:t>
      </w:r>
      <w:r>
        <w:rPr>
          <w:rFonts w:ascii="Verdana" w:hAnsi="Verdana" w:cs="Verdana"/>
          <w:sz w:val="20"/>
          <w:szCs w:val="20"/>
        </w:rPr>
        <w:br/>
        <w:t>ul. Demokratów 19” w szczególności termomodernizacja</w:t>
      </w:r>
      <w:r w:rsidRPr="00A47452">
        <w:rPr>
          <w:rFonts w:ascii="Verdana" w:hAnsi="Verdana" w:cs="Verdana"/>
          <w:sz w:val="20"/>
          <w:szCs w:val="20"/>
        </w:rPr>
        <w:t xml:space="preserve"> elewacji z dociepleniem ścian zewnętrznych, dachu oraz stropu nad piwnicą wraz z kompleksową modernizacją instalacji centralnego ogrzewania oraz z rozbiórką składu opału</w:t>
      </w:r>
      <w:r w:rsidR="007A7FFE" w:rsidRPr="00C47BF2">
        <w:rPr>
          <w:rFonts w:ascii="Verdana" w:hAnsi="Verdana" w:cs="Verdana"/>
          <w:sz w:val="20"/>
          <w:szCs w:val="20"/>
        </w:rPr>
        <w:t>, konieczność zwiększenia środków wynika z rozstrzygnięcia przetargu na roboty budowlane i koniecznością zawarcia umowy na realizację zadania (rozdz. 70005).</w:t>
      </w:r>
    </w:p>
    <w:p w14:paraId="78EE6C9F" w14:textId="14C47EE4" w:rsidR="00CB34BA" w:rsidRDefault="00CB34BA" w:rsidP="00CB34BA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3. Zwiększenie planu po stronie wydatków w wysokości 1 000 zł w związku z koniecznością pokrycia kosztów postępowania sądowego w sprawie skargi na uchwałę Rady Miejskiej w Szklarskiej Porębie z dnia 25 stycznia 2024 r. nr LXXXII/887/24 w przedmiocie ustanowienia formy ochrony przyrody (rozdz. 75022).</w:t>
      </w:r>
    </w:p>
    <w:p w14:paraId="5570A731" w14:textId="0BE6B038" w:rsidR="00CB34BA" w:rsidRDefault="00CB34BA" w:rsidP="00CB34BA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4. Zwiększenie planu po stronie wydatków w wysokości 10 000 zł w związku z działaniami promocyjnymi Miasta dot. współpracy między gminami partnerskimi (rozdz. 75075).</w:t>
      </w:r>
    </w:p>
    <w:p w14:paraId="34D145D2" w14:textId="40E19A44" w:rsidR="009B5EFB" w:rsidRDefault="009B5EFB" w:rsidP="009B5EFB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5. Zwiększenie </w:t>
      </w:r>
      <w:r>
        <w:rPr>
          <w:rFonts w:ascii="Verdana" w:hAnsi="Verdana"/>
          <w:sz w:val="20"/>
          <w:szCs w:val="20"/>
        </w:rPr>
        <w:t>planu dochodów w wysokości 12 000 zł z tytułu przyznanej dotacji celowej z budżetu Województwa Dolnośląskiego na podstawie uchwały nr XIII/308/25 Sejmiku Województwa Dolnośląskiego z dnia 27 marca 2025 r. w sprawie udzielenia z budżetu Województwa Dolnośląskiego w roku 2025 pomocy finansowej jednostkom samorządu terytorialnego na działania gminnych i powiatowych rad seniorów w ramach programu Wsparcia Rad Seniorów na Dolnym Śląsku oraz zwiększenie wydatków w wysokości 14 400 zł na realizację ww. Programu (rozdz. 75095).</w:t>
      </w:r>
    </w:p>
    <w:p w14:paraId="41520EE1" w14:textId="3F1DC3D0" w:rsidR="009B5EFB" w:rsidRDefault="009B5EFB" w:rsidP="009B5EFB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6. Przesunięcia środków pomiędzy paragrafami w wysokości </w:t>
      </w:r>
      <w:r w:rsidR="00D00B97">
        <w:rPr>
          <w:rFonts w:ascii="Verdana" w:hAnsi="Verdana"/>
          <w:sz w:val="20"/>
          <w:szCs w:val="20"/>
        </w:rPr>
        <w:t>29 184</w:t>
      </w:r>
      <w:r>
        <w:rPr>
          <w:rFonts w:ascii="Verdana" w:hAnsi="Verdana"/>
          <w:sz w:val="20"/>
          <w:szCs w:val="20"/>
        </w:rPr>
        <w:t xml:space="preserve"> zł w związku </w:t>
      </w:r>
      <w:r w:rsidR="00D00B97"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t>z koniecznością zakupu wyposażenia oraz</w:t>
      </w:r>
      <w:r w:rsidR="00D00B97">
        <w:rPr>
          <w:rFonts w:ascii="Verdana" w:hAnsi="Verdana"/>
          <w:sz w:val="20"/>
          <w:szCs w:val="20"/>
        </w:rPr>
        <w:t xml:space="preserve"> licencji oprogramowania</w:t>
      </w:r>
      <w:r w:rsidR="00D00B97" w:rsidRPr="00D00B97">
        <w:rPr>
          <w:rFonts w:ascii="Verdana" w:hAnsi="Verdana"/>
          <w:sz w:val="20"/>
          <w:szCs w:val="20"/>
        </w:rPr>
        <w:t xml:space="preserve"> do obsługi kart miejskich</w:t>
      </w:r>
      <w:r w:rsidR="00D00B97">
        <w:rPr>
          <w:rFonts w:ascii="Verdana" w:hAnsi="Verdana"/>
          <w:sz w:val="20"/>
          <w:szCs w:val="20"/>
        </w:rPr>
        <w:t xml:space="preserve"> (rozdz. 75095).</w:t>
      </w:r>
    </w:p>
    <w:p w14:paraId="077AC99A" w14:textId="622ACE39" w:rsidR="00D00B97" w:rsidRDefault="00D00B97" w:rsidP="009B5EFB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7. Zmiana klasyfikacji budżetowej planu po stronie wydatków w wysokości 15 000 zł w związku ze zmianą klasyfikacji wydatku nie jako dotacja celowa a jako wpłata na fundusz celowy </w:t>
      </w:r>
      <w:r>
        <w:rPr>
          <w:rFonts w:ascii="Verdana" w:hAnsi="Verdana" w:cs="Verdana"/>
          <w:sz w:val="20"/>
          <w:szCs w:val="20"/>
        </w:rPr>
        <w:t>na dofinansowanie zakup samochodu do przewozu strażaków ratowników</w:t>
      </w:r>
      <w:r>
        <w:rPr>
          <w:rFonts w:ascii="Verdana" w:hAnsi="Verdana"/>
          <w:sz w:val="20"/>
          <w:szCs w:val="20"/>
        </w:rPr>
        <w:br/>
        <w:t>(z rozdz. 75495 na rozdz. 75410).</w:t>
      </w:r>
    </w:p>
    <w:p w14:paraId="010600CA" w14:textId="2ABCC594" w:rsidR="00D00B97" w:rsidRDefault="00D00B97" w:rsidP="009B5EFB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8. Zwiększenie planu po stronie wydatków w wysokości 32 000 zł w związku z koniecznością rozbudowy monitoringu wizyjnego dla terenu położonego w Szklarskiej Porębie przy ul. Waryńskiego ((Orlik) – rozdz. 75495).</w:t>
      </w:r>
    </w:p>
    <w:p w14:paraId="2CC62244" w14:textId="7FA1F149" w:rsidR="00F55039" w:rsidRDefault="00D00B97" w:rsidP="00D00B97">
      <w:pPr>
        <w:spacing w:after="0" w:line="360" w:lineRule="auto"/>
        <w:jc w:val="both"/>
        <w:rPr>
          <w:rFonts w:ascii="Verdana" w:eastAsiaTheme="minorHAnsi" w:hAnsi="Verdana" w:cs="Verdana"/>
          <w:sz w:val="20"/>
          <w:szCs w:val="20"/>
          <w:lang w:eastAsia="en-US"/>
        </w:rPr>
      </w:pPr>
      <w:r>
        <w:rPr>
          <w:rFonts w:ascii="Verdana" w:hAnsi="Verdana"/>
          <w:sz w:val="20"/>
          <w:szCs w:val="20"/>
        </w:rPr>
        <w:lastRenderedPageBreak/>
        <w:t xml:space="preserve">9. </w:t>
      </w:r>
      <w:r w:rsidR="00F55039" w:rsidRPr="00F55039">
        <w:rPr>
          <w:rFonts w:ascii="Verdana" w:eastAsiaTheme="minorHAnsi" w:hAnsi="Verdana" w:cs="Verdana"/>
          <w:sz w:val="20"/>
          <w:szCs w:val="20"/>
          <w:lang w:eastAsia="en-US"/>
        </w:rPr>
        <w:t>Zwiększenie planu dochodów i wydatków w wysokości 5 000 zł dla Przedszkola Samorządowego nr 2 z tytułu otrzymanej darowizny pieniężnej z Fundacji mBanku na realizację projektu „Matematyczne przygody wśród leśnej przyrody”</w:t>
      </w:r>
      <w:r w:rsidR="009C70C6">
        <w:rPr>
          <w:rFonts w:ascii="Verdana" w:eastAsiaTheme="minorHAnsi" w:hAnsi="Verdana" w:cs="Verdana"/>
          <w:sz w:val="20"/>
          <w:szCs w:val="20"/>
          <w:lang w:eastAsia="en-US"/>
        </w:rPr>
        <w:t xml:space="preserve"> (rozdz. 80104)</w:t>
      </w:r>
      <w:r w:rsidR="00F55039" w:rsidRPr="00F55039">
        <w:rPr>
          <w:rFonts w:ascii="Verdana" w:eastAsiaTheme="minorHAnsi" w:hAnsi="Verdana" w:cs="Verdana"/>
          <w:sz w:val="20"/>
          <w:szCs w:val="20"/>
          <w:lang w:eastAsia="en-US"/>
        </w:rPr>
        <w:t>.</w:t>
      </w:r>
    </w:p>
    <w:p w14:paraId="7C10CD85" w14:textId="7237B921" w:rsidR="00D00B97" w:rsidRDefault="00D00B97" w:rsidP="00D00B97">
      <w:pPr>
        <w:spacing w:after="0" w:line="360" w:lineRule="auto"/>
        <w:jc w:val="both"/>
        <w:rPr>
          <w:rFonts w:ascii="Verdana" w:eastAsiaTheme="minorHAnsi" w:hAnsi="Verdana" w:cs="Verdana"/>
          <w:sz w:val="20"/>
          <w:szCs w:val="20"/>
          <w:lang w:eastAsia="en-US"/>
        </w:rPr>
      </w:pPr>
      <w:r>
        <w:rPr>
          <w:rFonts w:ascii="Verdana" w:eastAsiaTheme="minorHAnsi" w:hAnsi="Verdana" w:cs="Verdana"/>
          <w:sz w:val="20"/>
          <w:szCs w:val="20"/>
          <w:lang w:eastAsia="en-US"/>
        </w:rPr>
        <w:t xml:space="preserve">10. </w:t>
      </w:r>
      <w:r w:rsidR="009C70C6" w:rsidRPr="009C70C6">
        <w:rPr>
          <w:rFonts w:ascii="Verdana" w:hAnsi="Verdana"/>
          <w:sz w:val="20"/>
          <w:szCs w:val="20"/>
        </w:rPr>
        <w:t xml:space="preserve">Zwiększenie planu </w:t>
      </w:r>
      <w:r w:rsidR="009C70C6">
        <w:rPr>
          <w:rFonts w:ascii="Verdana" w:hAnsi="Verdana"/>
          <w:sz w:val="20"/>
          <w:szCs w:val="20"/>
        </w:rPr>
        <w:t xml:space="preserve"> po stronie wydatków w wysokości 8 000 zł </w:t>
      </w:r>
      <w:r w:rsidR="009C70C6" w:rsidRPr="009C70C6">
        <w:rPr>
          <w:rFonts w:ascii="Verdana" w:hAnsi="Verdana"/>
          <w:sz w:val="20"/>
          <w:szCs w:val="20"/>
        </w:rPr>
        <w:t xml:space="preserve">w związku z postanowieniem Sądu </w:t>
      </w:r>
      <w:r w:rsidR="009C70C6">
        <w:rPr>
          <w:rFonts w:ascii="Verdana" w:hAnsi="Verdana"/>
          <w:sz w:val="20"/>
          <w:szCs w:val="20"/>
        </w:rPr>
        <w:t xml:space="preserve">Rejonowego w Jeleniej Górze </w:t>
      </w:r>
      <w:r w:rsidR="009C70C6" w:rsidRPr="009C70C6">
        <w:rPr>
          <w:rFonts w:ascii="Verdana" w:hAnsi="Verdana"/>
          <w:sz w:val="20"/>
          <w:szCs w:val="20"/>
        </w:rPr>
        <w:t>o przyznanie wynagrodzenia za sprawowanie kurateli</w:t>
      </w:r>
      <w:r w:rsidR="009C70C6">
        <w:rPr>
          <w:rFonts w:ascii="Verdana" w:hAnsi="Verdana"/>
          <w:sz w:val="20"/>
          <w:szCs w:val="20"/>
        </w:rPr>
        <w:t xml:space="preserve"> nad ubezwłasnowolnionym częściowo (rozdz. 85219).</w:t>
      </w:r>
    </w:p>
    <w:p w14:paraId="291B82D2" w14:textId="31095DF1" w:rsidR="00D00B97" w:rsidRDefault="00D00B97" w:rsidP="00D00B97">
      <w:pPr>
        <w:spacing w:after="0" w:line="360" w:lineRule="auto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eastAsiaTheme="minorHAnsi" w:hAnsi="Verdana" w:cs="Verdana"/>
          <w:sz w:val="20"/>
          <w:szCs w:val="20"/>
          <w:lang w:eastAsia="en-US"/>
        </w:rPr>
        <w:t>1</w:t>
      </w:r>
      <w:r w:rsidR="00494B08">
        <w:rPr>
          <w:rFonts w:ascii="Verdana" w:eastAsiaTheme="minorHAnsi" w:hAnsi="Verdana" w:cs="Verdana"/>
          <w:sz w:val="20"/>
          <w:szCs w:val="20"/>
          <w:lang w:eastAsia="en-US"/>
        </w:rPr>
        <w:t>1</w:t>
      </w:r>
      <w:r>
        <w:rPr>
          <w:rFonts w:ascii="Verdana" w:eastAsiaTheme="minorHAnsi" w:hAnsi="Verdana" w:cs="Verdana"/>
          <w:sz w:val="20"/>
          <w:szCs w:val="20"/>
          <w:lang w:eastAsia="en-US"/>
        </w:rPr>
        <w:t xml:space="preserve">. </w:t>
      </w:r>
      <w:r w:rsidRPr="00D00B97">
        <w:rPr>
          <w:rFonts w:ascii="Verdana" w:hAnsi="Verdana" w:cs="Verdana"/>
          <w:sz w:val="20"/>
          <w:szCs w:val="20"/>
        </w:rPr>
        <w:t xml:space="preserve">Zwiększenie planu po stronie dochodów i wydatków w wysokości </w:t>
      </w:r>
      <w:r>
        <w:rPr>
          <w:rFonts w:ascii="Verdana" w:hAnsi="Verdana" w:cs="Verdana"/>
          <w:sz w:val="20"/>
          <w:szCs w:val="20"/>
        </w:rPr>
        <w:t>150</w:t>
      </w:r>
      <w:r w:rsidRPr="00D00B97">
        <w:rPr>
          <w:rFonts w:ascii="Verdana" w:hAnsi="Verdana" w:cs="Verdana"/>
          <w:sz w:val="20"/>
          <w:szCs w:val="20"/>
        </w:rPr>
        <w:t xml:space="preserve"> zł z tytułu refundacji podatku VAT za dostarczone paliwa gazowe, wypłacane przez Miejski Ośrodek Pomocy r. Społecznej (rozdz. 85295).</w:t>
      </w:r>
    </w:p>
    <w:p w14:paraId="5256309A" w14:textId="1265405B" w:rsidR="00C63D27" w:rsidRDefault="00494B08" w:rsidP="001D7B9B">
      <w:pPr>
        <w:spacing w:after="0" w:line="360" w:lineRule="auto"/>
        <w:jc w:val="both"/>
        <w:rPr>
          <w:rFonts w:ascii="Verdana" w:hAnsi="Verdana" w:cs="Verdana"/>
          <w:sz w:val="20"/>
          <w:szCs w:val="20"/>
        </w:rPr>
      </w:pPr>
      <w:r w:rsidRPr="00494B08">
        <w:rPr>
          <w:rFonts w:ascii="Verdana" w:eastAsiaTheme="minorHAnsi" w:hAnsi="Verdana" w:cs="Verdana"/>
          <w:sz w:val="20"/>
          <w:szCs w:val="20"/>
          <w:lang w:eastAsia="en-US"/>
        </w:rPr>
        <w:t xml:space="preserve">12. </w:t>
      </w:r>
      <w:r w:rsidRPr="00494B08">
        <w:rPr>
          <w:rFonts w:ascii="Verdana" w:hAnsi="Verdana"/>
          <w:sz w:val="20"/>
          <w:szCs w:val="20"/>
        </w:rPr>
        <w:t>Zmiana klasyfikacji budżetowej planu po stronie wydatków</w:t>
      </w:r>
      <w:r w:rsidRPr="00494B08">
        <w:rPr>
          <w:rFonts w:ascii="Verdana" w:eastAsiaTheme="minorHAnsi" w:hAnsi="Verdana" w:cs="Verdana"/>
          <w:sz w:val="20"/>
          <w:szCs w:val="20"/>
          <w:lang w:eastAsia="en-US"/>
        </w:rPr>
        <w:t xml:space="preserve"> </w:t>
      </w:r>
      <w:r w:rsidR="00C63D27" w:rsidRPr="00494B08">
        <w:rPr>
          <w:rFonts w:ascii="Verdana" w:hAnsi="Verdana" w:cs="Verdana"/>
          <w:sz w:val="20"/>
          <w:szCs w:val="20"/>
        </w:rPr>
        <w:t xml:space="preserve">w wysokości 299 760 zł w związku z </w:t>
      </w:r>
      <w:r w:rsidRPr="00494B08">
        <w:rPr>
          <w:rFonts w:ascii="Verdana" w:hAnsi="Verdana" w:cs="Verdana"/>
          <w:sz w:val="20"/>
          <w:szCs w:val="20"/>
        </w:rPr>
        <w:t>realizacją zadania</w:t>
      </w:r>
      <w:r w:rsidR="00C63D27" w:rsidRPr="00494B08">
        <w:rPr>
          <w:rFonts w:ascii="Verdana" w:hAnsi="Verdana" w:cs="Verdana"/>
          <w:sz w:val="20"/>
          <w:szCs w:val="20"/>
        </w:rPr>
        <w:t xml:space="preserve"> pn.: Bezpieczny Plac Zabaw przy Samorządowym Integracyjnym Żłobku „Magiczny Świat Maluchów” w Szklarskiej Porębie (rozdz. 85516).</w:t>
      </w:r>
    </w:p>
    <w:p w14:paraId="4CC5E7FF" w14:textId="1DF118F3" w:rsidR="00494B08" w:rsidRDefault="00494B08" w:rsidP="001D7B9B">
      <w:pPr>
        <w:spacing w:after="0" w:line="360" w:lineRule="auto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13. Zwiększenie planu po stronie dochodów i wydatków w wysokości 2 882 zł w związku z </w:t>
      </w:r>
      <w:r w:rsidRPr="00494B08">
        <w:rPr>
          <w:rFonts w:ascii="Verdana" w:hAnsi="Verdana" w:cs="Verdana"/>
          <w:sz w:val="20"/>
          <w:szCs w:val="20"/>
        </w:rPr>
        <w:t>otrzyman</w:t>
      </w:r>
      <w:r>
        <w:rPr>
          <w:rFonts w:ascii="Verdana" w:hAnsi="Verdana" w:cs="Verdana"/>
          <w:sz w:val="20"/>
          <w:szCs w:val="20"/>
        </w:rPr>
        <w:t>iem</w:t>
      </w:r>
      <w:r w:rsidRPr="00494B08">
        <w:rPr>
          <w:rFonts w:ascii="Verdana" w:hAnsi="Verdana" w:cs="Verdana"/>
          <w:sz w:val="20"/>
          <w:szCs w:val="20"/>
        </w:rPr>
        <w:t xml:space="preserve"> odszkodowani</w:t>
      </w:r>
      <w:r>
        <w:rPr>
          <w:rFonts w:ascii="Verdana" w:hAnsi="Verdana" w:cs="Verdana"/>
          <w:sz w:val="20"/>
          <w:szCs w:val="20"/>
        </w:rPr>
        <w:t>a</w:t>
      </w:r>
      <w:r w:rsidRPr="00494B08">
        <w:rPr>
          <w:rFonts w:ascii="Verdana" w:hAnsi="Verdana" w:cs="Verdana"/>
          <w:sz w:val="20"/>
          <w:szCs w:val="20"/>
        </w:rPr>
        <w:t xml:space="preserve"> dot. pojazdu </w:t>
      </w:r>
      <w:r>
        <w:rPr>
          <w:rFonts w:ascii="Verdana" w:hAnsi="Verdana" w:cs="Verdana"/>
          <w:sz w:val="20"/>
          <w:szCs w:val="20"/>
        </w:rPr>
        <w:t xml:space="preserve">odśnieżające </w:t>
      </w:r>
      <w:r w:rsidRPr="00494B08">
        <w:rPr>
          <w:rFonts w:ascii="Verdana" w:hAnsi="Verdana" w:cs="Verdana"/>
          <w:sz w:val="20"/>
          <w:szCs w:val="20"/>
        </w:rPr>
        <w:t>będącego w zasobie MZGK</w:t>
      </w:r>
      <w:r>
        <w:rPr>
          <w:rFonts w:ascii="Verdana" w:hAnsi="Verdana" w:cs="Verdana"/>
          <w:sz w:val="20"/>
          <w:szCs w:val="20"/>
        </w:rPr>
        <w:t xml:space="preserve"> tj. ciągnik rolniczy Kubota (rozdz. 90003).</w:t>
      </w:r>
    </w:p>
    <w:p w14:paraId="31024B63" w14:textId="0D446FE9" w:rsidR="00494B08" w:rsidRDefault="00494B08" w:rsidP="001D7B9B">
      <w:pPr>
        <w:spacing w:after="0" w:line="360" w:lineRule="auto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14. Zwiększenie planu po stronie wydatków w wysokości 4</w:t>
      </w:r>
      <w:r w:rsidR="00A9676F" w:rsidRPr="00A9676F">
        <w:rPr>
          <w:rFonts w:ascii="Verdana" w:hAnsi="Verdana" w:cs="Verdana"/>
          <w:sz w:val="20"/>
          <w:szCs w:val="20"/>
        </w:rPr>
        <w:t xml:space="preserve"> 249,00 zł </w:t>
      </w:r>
      <w:r w:rsidR="00A9676F">
        <w:rPr>
          <w:rFonts w:ascii="Verdana" w:hAnsi="Verdana" w:cs="Verdana"/>
          <w:sz w:val="20"/>
          <w:szCs w:val="20"/>
        </w:rPr>
        <w:t xml:space="preserve">w związku z zakupem materiałów potrzebnych do wykonania </w:t>
      </w:r>
      <w:r w:rsidR="00A9676F" w:rsidRPr="00A9676F">
        <w:rPr>
          <w:rFonts w:ascii="Verdana" w:hAnsi="Verdana" w:cs="Verdana"/>
          <w:sz w:val="20"/>
          <w:szCs w:val="20"/>
        </w:rPr>
        <w:t>płotu przy ul. Jeleniogórskiej</w:t>
      </w:r>
      <w:r w:rsidR="00A9676F">
        <w:rPr>
          <w:rFonts w:ascii="Verdana" w:hAnsi="Verdana" w:cs="Verdana"/>
          <w:sz w:val="20"/>
          <w:szCs w:val="20"/>
        </w:rPr>
        <w:t xml:space="preserve"> przez MZGK (rozdz. 90003).</w:t>
      </w:r>
    </w:p>
    <w:p w14:paraId="1A637FA7" w14:textId="29B0BEDF" w:rsidR="00FC2BEB" w:rsidRPr="00A9676F" w:rsidRDefault="00A9676F" w:rsidP="00A9676F">
      <w:pPr>
        <w:spacing w:after="0" w:line="360" w:lineRule="auto"/>
        <w:jc w:val="both"/>
        <w:rPr>
          <w:rFonts w:ascii="Verdana" w:eastAsiaTheme="minorHAnsi" w:hAnsi="Verdana" w:cs="Verdana"/>
          <w:sz w:val="20"/>
          <w:szCs w:val="20"/>
          <w:lang w:eastAsia="en-US"/>
        </w:rPr>
      </w:pPr>
      <w:r>
        <w:rPr>
          <w:rFonts w:ascii="Verdana" w:hAnsi="Verdana" w:cs="Verdana"/>
          <w:sz w:val="20"/>
          <w:szCs w:val="20"/>
        </w:rPr>
        <w:t xml:space="preserve">15. Zwiększenie planu po stronie dochodów i wydatków w wysokości 3 664 zł  w związku z </w:t>
      </w:r>
      <w:r w:rsidRPr="00A9676F">
        <w:rPr>
          <w:rFonts w:ascii="Verdana" w:hAnsi="Verdana" w:cs="Verdana"/>
          <w:sz w:val="20"/>
          <w:szCs w:val="20"/>
        </w:rPr>
        <w:t>otrzyman</w:t>
      </w:r>
      <w:r>
        <w:rPr>
          <w:rFonts w:ascii="Verdana" w:hAnsi="Verdana" w:cs="Verdana"/>
          <w:sz w:val="20"/>
          <w:szCs w:val="20"/>
        </w:rPr>
        <w:t>iem</w:t>
      </w:r>
      <w:r w:rsidRPr="00A9676F">
        <w:rPr>
          <w:rFonts w:ascii="Verdana" w:hAnsi="Verdana" w:cs="Verdana"/>
          <w:sz w:val="20"/>
          <w:szCs w:val="20"/>
        </w:rPr>
        <w:t xml:space="preserve"> odszkodowani</w:t>
      </w:r>
      <w:r>
        <w:rPr>
          <w:rFonts w:ascii="Verdana" w:hAnsi="Verdana" w:cs="Verdana"/>
          <w:sz w:val="20"/>
          <w:szCs w:val="20"/>
        </w:rPr>
        <w:t>a</w:t>
      </w:r>
      <w:r w:rsidRPr="00A9676F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za</w:t>
      </w:r>
      <w:r w:rsidRPr="00A9676F">
        <w:rPr>
          <w:rFonts w:ascii="Verdana" w:hAnsi="Verdana" w:cs="Verdana"/>
          <w:sz w:val="20"/>
          <w:szCs w:val="20"/>
        </w:rPr>
        <w:t xml:space="preserve"> szkod</w:t>
      </w:r>
      <w:r>
        <w:rPr>
          <w:rFonts w:ascii="Verdana" w:hAnsi="Verdana" w:cs="Verdana"/>
          <w:sz w:val="20"/>
          <w:szCs w:val="20"/>
        </w:rPr>
        <w:t>ę powstałą na parkingu przy ul. Turystycznej w budynku</w:t>
      </w:r>
      <w:r w:rsidRPr="00A9676F">
        <w:rPr>
          <w:rFonts w:ascii="Verdana" w:hAnsi="Verdana" w:cs="Verdana"/>
          <w:sz w:val="20"/>
          <w:szCs w:val="20"/>
        </w:rPr>
        <w:t xml:space="preserve"> toalet</w:t>
      </w:r>
      <w:r>
        <w:rPr>
          <w:rFonts w:ascii="Verdana" w:hAnsi="Verdana" w:cs="Verdana"/>
          <w:sz w:val="20"/>
          <w:szCs w:val="20"/>
        </w:rPr>
        <w:t>y (rozdz. 90095).</w:t>
      </w:r>
    </w:p>
    <w:sectPr w:rsidR="00FC2BEB" w:rsidRPr="00A9676F" w:rsidSect="00B62E7E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cs="Verdana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Verdana" w:hAnsi="Verdana" w:cs="Verdana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Verdana" w:hAnsi="Verdana" w:cs="Verdana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Verdana" w:hAnsi="Verdana" w:cs="Verdana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Verdana" w:hAnsi="Verdana" w:cs="Verdana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Verdana" w:hAnsi="Verdana" w:cs="Verdana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Verdana" w:hAnsi="Verdana" w:cs="Verdana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Verdana" w:hAnsi="Verdana" w:cs="Verdana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Verdana" w:hAnsi="Verdana" w:cs="Verdana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</w:abstractNum>
  <w:abstractNum w:abstractNumId="1" w15:restartNumberingAfterBreak="0">
    <w:nsid w:val="00000002"/>
    <w:multiLevelType w:val="multilevel"/>
    <w:tmpl w:val="053AFEF0"/>
    <w:lvl w:ilvl="0">
      <w:start w:val="1"/>
      <w:numFmt w:val="decimal"/>
      <w:lvlText w:val="%1."/>
      <w:lvlJc w:val="left"/>
      <w:pPr>
        <w:ind w:left="720" w:hanging="360"/>
      </w:pPr>
      <w:rPr>
        <w:rFonts w:ascii="Verdana" w:eastAsiaTheme="minorEastAsia" w:hAnsi="Verdana" w:cs="Verdana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Verdana" w:hAnsi="Verdana" w:cs="Verdana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Verdana" w:hAnsi="Verdana" w:cs="Verdana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Verdana" w:hAnsi="Verdana" w:cs="Verdana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Verdana" w:hAnsi="Verdana" w:cs="Verdana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Verdana" w:hAnsi="Verdana" w:cs="Verdana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Verdana" w:hAnsi="Verdana" w:cs="Verdana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Verdana" w:hAnsi="Verdana" w:cs="Verdana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Verdana" w:hAnsi="Verdana" w:cs="Verdana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</w:abstractNum>
  <w:abstractNum w:abstractNumId="2" w15:restartNumberingAfterBreak="0">
    <w:nsid w:val="06A87B0D"/>
    <w:multiLevelType w:val="hybridMultilevel"/>
    <w:tmpl w:val="F1F4A5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417B6F"/>
    <w:multiLevelType w:val="hybridMultilevel"/>
    <w:tmpl w:val="321CB558"/>
    <w:lvl w:ilvl="0" w:tplc="B45018A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D4C689C"/>
    <w:multiLevelType w:val="hybridMultilevel"/>
    <w:tmpl w:val="EF0C60EC"/>
    <w:lvl w:ilvl="0" w:tplc="9F0C2C54">
      <w:numFmt w:val="bullet"/>
      <w:lvlText w:val=""/>
      <w:lvlJc w:val="left"/>
      <w:pPr>
        <w:ind w:left="1080" w:hanging="360"/>
      </w:pPr>
      <w:rPr>
        <w:rFonts w:ascii="Symbol" w:eastAsiaTheme="minorEastAsia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BAD6541"/>
    <w:multiLevelType w:val="hybridMultilevel"/>
    <w:tmpl w:val="CF4C0D7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279839870">
    <w:abstractNumId w:val="1"/>
  </w:num>
  <w:num w:numId="2" w16cid:durableId="1785953926">
    <w:abstractNumId w:val="5"/>
  </w:num>
  <w:num w:numId="3" w16cid:durableId="1540821982">
    <w:abstractNumId w:val="4"/>
  </w:num>
  <w:num w:numId="4" w16cid:durableId="14578129">
    <w:abstractNumId w:val="2"/>
  </w:num>
  <w:num w:numId="5" w16cid:durableId="1234121392">
    <w:abstractNumId w:val="3"/>
  </w:num>
  <w:num w:numId="6" w16cid:durableId="1639526079">
    <w:abstractNumId w:val="1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="Verdana" w:hAnsi="Verdana" w:cs="Verdana"/>
          <w:b w:val="0"/>
          <w:bCs w:val="0"/>
          <w:i w:val="0"/>
          <w:iCs w:val="0"/>
          <w:strike w:val="0"/>
          <w:color w:val="auto"/>
          <w:sz w:val="20"/>
          <w:szCs w:val="20"/>
          <w:u w:val="none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1080" w:hanging="360"/>
        </w:pPr>
        <w:rPr>
          <w:rFonts w:ascii="Verdana" w:hAnsi="Verdana" w:cs="Verdana"/>
          <w:b w:val="0"/>
          <w:bCs w:val="0"/>
          <w:i w:val="0"/>
          <w:iCs w:val="0"/>
          <w:strike w:val="0"/>
          <w:color w:val="000000"/>
          <w:sz w:val="20"/>
          <w:szCs w:val="20"/>
          <w:u w:val="none"/>
        </w:rPr>
      </w:lvl>
    </w:lvlOverride>
    <w:lvlOverride w:ilvl="2">
      <w:lvl w:ilvl="2">
        <w:start w:val="1"/>
        <w:numFmt w:val="decimal"/>
        <w:lvlText w:val="%3."/>
        <w:lvlJc w:val="left"/>
        <w:pPr>
          <w:ind w:left="1440" w:hanging="360"/>
        </w:pPr>
        <w:rPr>
          <w:rFonts w:ascii="Verdana" w:hAnsi="Verdana" w:cs="Verdana"/>
          <w:b w:val="0"/>
          <w:bCs w:val="0"/>
          <w:i w:val="0"/>
          <w:iCs w:val="0"/>
          <w:strike w:val="0"/>
          <w:color w:val="000000"/>
          <w:sz w:val="20"/>
          <w:szCs w:val="20"/>
          <w:u w:val="none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800" w:hanging="360"/>
        </w:pPr>
        <w:rPr>
          <w:rFonts w:ascii="Verdana" w:hAnsi="Verdana" w:cs="Verdana"/>
          <w:b w:val="0"/>
          <w:bCs w:val="0"/>
          <w:i w:val="0"/>
          <w:iCs w:val="0"/>
          <w:strike w:val="0"/>
          <w:color w:val="000000"/>
          <w:sz w:val="20"/>
          <w:szCs w:val="20"/>
          <w:u w:val="none"/>
        </w:rPr>
      </w:lvl>
    </w:lvlOverride>
    <w:lvlOverride w:ilvl="4">
      <w:lvl w:ilvl="4">
        <w:start w:val="1"/>
        <w:numFmt w:val="decimal"/>
        <w:lvlText w:val="%5."/>
        <w:lvlJc w:val="left"/>
        <w:pPr>
          <w:ind w:left="2160" w:hanging="360"/>
        </w:pPr>
        <w:rPr>
          <w:rFonts w:ascii="Verdana" w:hAnsi="Verdana" w:cs="Verdana"/>
          <w:b w:val="0"/>
          <w:bCs w:val="0"/>
          <w:i w:val="0"/>
          <w:iCs w:val="0"/>
          <w:strike w:val="0"/>
          <w:color w:val="000000"/>
          <w:sz w:val="20"/>
          <w:szCs w:val="20"/>
          <w:u w:val="none"/>
        </w:rPr>
      </w:lvl>
    </w:lvlOverride>
    <w:lvlOverride w:ilvl="5">
      <w:lvl w:ilvl="5">
        <w:start w:val="1"/>
        <w:numFmt w:val="decimal"/>
        <w:lvlText w:val="%6."/>
        <w:lvlJc w:val="left"/>
        <w:pPr>
          <w:ind w:left="2520" w:hanging="360"/>
        </w:pPr>
        <w:rPr>
          <w:rFonts w:ascii="Verdana" w:hAnsi="Verdana" w:cs="Verdana"/>
          <w:b w:val="0"/>
          <w:bCs w:val="0"/>
          <w:i w:val="0"/>
          <w:iCs w:val="0"/>
          <w:strike w:val="0"/>
          <w:color w:val="000000"/>
          <w:sz w:val="20"/>
          <w:szCs w:val="20"/>
          <w:u w:val="none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880" w:hanging="360"/>
        </w:pPr>
        <w:rPr>
          <w:rFonts w:ascii="Verdana" w:hAnsi="Verdana" w:cs="Verdana"/>
          <w:b w:val="0"/>
          <w:bCs w:val="0"/>
          <w:i w:val="0"/>
          <w:iCs w:val="0"/>
          <w:strike w:val="0"/>
          <w:color w:val="000000"/>
          <w:sz w:val="20"/>
          <w:szCs w:val="20"/>
          <w:u w:val="none"/>
        </w:rPr>
      </w:lvl>
    </w:lvlOverride>
    <w:lvlOverride w:ilvl="7">
      <w:lvl w:ilvl="7">
        <w:start w:val="1"/>
        <w:numFmt w:val="decimal"/>
        <w:lvlText w:val="%8."/>
        <w:lvlJc w:val="left"/>
        <w:pPr>
          <w:ind w:left="3240" w:hanging="360"/>
        </w:pPr>
        <w:rPr>
          <w:rFonts w:ascii="Verdana" w:hAnsi="Verdana" w:cs="Verdana"/>
          <w:b w:val="0"/>
          <w:bCs w:val="0"/>
          <w:i w:val="0"/>
          <w:iCs w:val="0"/>
          <w:strike w:val="0"/>
          <w:color w:val="000000"/>
          <w:sz w:val="20"/>
          <w:szCs w:val="20"/>
          <w:u w:val="none"/>
        </w:rPr>
      </w:lvl>
    </w:lvlOverride>
    <w:lvlOverride w:ilvl="8">
      <w:lvl w:ilvl="8">
        <w:start w:val="1"/>
        <w:numFmt w:val="decimal"/>
        <w:lvlText w:val="%9."/>
        <w:lvlJc w:val="left"/>
        <w:pPr>
          <w:ind w:left="3600" w:hanging="360"/>
        </w:pPr>
        <w:rPr>
          <w:rFonts w:ascii="Verdana" w:hAnsi="Verdana" w:cs="Verdana"/>
          <w:b w:val="0"/>
          <w:bCs w:val="0"/>
          <w:i w:val="0"/>
          <w:iCs w:val="0"/>
          <w:strike w:val="0"/>
          <w:color w:val="000000"/>
          <w:sz w:val="20"/>
          <w:szCs w:val="20"/>
          <w:u w:val="none"/>
        </w:rPr>
      </w:lvl>
    </w:lvlOverride>
  </w:num>
  <w:num w:numId="7" w16cid:durableId="18724499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52848384">
    <w:abstractNumId w:val="0"/>
  </w:num>
  <w:num w:numId="9" w16cid:durableId="88653283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255A"/>
    <w:rsid w:val="00021D5E"/>
    <w:rsid w:val="00073E4D"/>
    <w:rsid w:val="000C6E81"/>
    <w:rsid w:val="000C6F20"/>
    <w:rsid w:val="00111289"/>
    <w:rsid w:val="00170603"/>
    <w:rsid w:val="001A0904"/>
    <w:rsid w:val="001B3787"/>
    <w:rsid w:val="001C4967"/>
    <w:rsid w:val="001D7B9B"/>
    <w:rsid w:val="00211F64"/>
    <w:rsid w:val="0023255A"/>
    <w:rsid w:val="002576DE"/>
    <w:rsid w:val="002867CC"/>
    <w:rsid w:val="00290AF2"/>
    <w:rsid w:val="002B2B01"/>
    <w:rsid w:val="002F4C5C"/>
    <w:rsid w:val="00337CA9"/>
    <w:rsid w:val="003A19DE"/>
    <w:rsid w:val="003D6386"/>
    <w:rsid w:val="004634C6"/>
    <w:rsid w:val="0049216A"/>
    <w:rsid w:val="00494B08"/>
    <w:rsid w:val="004C35DE"/>
    <w:rsid w:val="004E0C6C"/>
    <w:rsid w:val="004F35E0"/>
    <w:rsid w:val="005364C2"/>
    <w:rsid w:val="00541C70"/>
    <w:rsid w:val="00546D18"/>
    <w:rsid w:val="005522A7"/>
    <w:rsid w:val="00556256"/>
    <w:rsid w:val="00590547"/>
    <w:rsid w:val="005C5429"/>
    <w:rsid w:val="005C62D2"/>
    <w:rsid w:val="005E5FB8"/>
    <w:rsid w:val="00626CEF"/>
    <w:rsid w:val="00641303"/>
    <w:rsid w:val="00662B41"/>
    <w:rsid w:val="0068111A"/>
    <w:rsid w:val="0068738B"/>
    <w:rsid w:val="00745C06"/>
    <w:rsid w:val="00746128"/>
    <w:rsid w:val="00791474"/>
    <w:rsid w:val="007A7FFE"/>
    <w:rsid w:val="00815A82"/>
    <w:rsid w:val="00891A84"/>
    <w:rsid w:val="008B69DA"/>
    <w:rsid w:val="008C64FC"/>
    <w:rsid w:val="008D33F9"/>
    <w:rsid w:val="008F6B01"/>
    <w:rsid w:val="009060EB"/>
    <w:rsid w:val="00937452"/>
    <w:rsid w:val="00940901"/>
    <w:rsid w:val="00995C48"/>
    <w:rsid w:val="009A669F"/>
    <w:rsid w:val="009B5EFB"/>
    <w:rsid w:val="009B6AF3"/>
    <w:rsid w:val="009C70C6"/>
    <w:rsid w:val="009D6A0C"/>
    <w:rsid w:val="009E6CF3"/>
    <w:rsid w:val="00A47452"/>
    <w:rsid w:val="00A92D05"/>
    <w:rsid w:val="00A9676F"/>
    <w:rsid w:val="00AD4BF2"/>
    <w:rsid w:val="00B12649"/>
    <w:rsid w:val="00B12AFA"/>
    <w:rsid w:val="00B35F3A"/>
    <w:rsid w:val="00B62E7E"/>
    <w:rsid w:val="00C10290"/>
    <w:rsid w:val="00C22B3C"/>
    <w:rsid w:val="00C47BF2"/>
    <w:rsid w:val="00C520EE"/>
    <w:rsid w:val="00C56950"/>
    <w:rsid w:val="00C61B7D"/>
    <w:rsid w:val="00C63D27"/>
    <w:rsid w:val="00C64957"/>
    <w:rsid w:val="00C82E35"/>
    <w:rsid w:val="00C9228D"/>
    <w:rsid w:val="00CB34BA"/>
    <w:rsid w:val="00CD554C"/>
    <w:rsid w:val="00D00B97"/>
    <w:rsid w:val="00D12A56"/>
    <w:rsid w:val="00D70AF8"/>
    <w:rsid w:val="00D968A3"/>
    <w:rsid w:val="00D96F45"/>
    <w:rsid w:val="00DD00CD"/>
    <w:rsid w:val="00DE252D"/>
    <w:rsid w:val="00E021A1"/>
    <w:rsid w:val="00E93AD6"/>
    <w:rsid w:val="00E9535F"/>
    <w:rsid w:val="00EA538C"/>
    <w:rsid w:val="00F26BD0"/>
    <w:rsid w:val="00F33959"/>
    <w:rsid w:val="00F4737B"/>
    <w:rsid w:val="00F55039"/>
    <w:rsid w:val="00F72419"/>
    <w:rsid w:val="00F72C15"/>
    <w:rsid w:val="00F76407"/>
    <w:rsid w:val="00F82BBE"/>
    <w:rsid w:val="00F90C74"/>
    <w:rsid w:val="00FA6037"/>
    <w:rsid w:val="00FC2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1BC63"/>
  <w15:chartTrackingRefBased/>
  <w15:docId w15:val="{1236BC95-9EAF-47FB-90EB-806DEA836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255A"/>
    <w:rPr>
      <w:rFonts w:eastAsiaTheme="minorEastAsia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060EB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59054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659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799</Words>
  <Characters>4796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</dc:creator>
  <cp:keywords/>
  <dc:description/>
  <cp:lastModifiedBy>Oliwia Mitura</cp:lastModifiedBy>
  <cp:revision>5</cp:revision>
  <cp:lastPrinted>2025-04-15T08:12:00Z</cp:lastPrinted>
  <dcterms:created xsi:type="dcterms:W3CDTF">2025-04-07T07:59:00Z</dcterms:created>
  <dcterms:modified xsi:type="dcterms:W3CDTF">2025-04-18T06:34:00Z</dcterms:modified>
</cp:coreProperties>
</file>