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D4" w:rsidRPr="00A660D4" w:rsidRDefault="00A660D4" w:rsidP="00A660D4">
      <w:pPr>
        <w:pStyle w:val="NormalnyWeb"/>
        <w:jc w:val="center"/>
        <w:rPr>
          <w:rFonts w:ascii="Verdana" w:hAnsi="Verdana"/>
          <w:sz w:val="20"/>
          <w:szCs w:val="20"/>
        </w:rPr>
      </w:pPr>
      <w:r w:rsidRPr="00A660D4">
        <w:rPr>
          <w:rFonts w:ascii="Verdana" w:hAnsi="Verdana"/>
          <w:b/>
          <w:bCs/>
          <w:sz w:val="20"/>
          <w:szCs w:val="20"/>
        </w:rPr>
        <w:t xml:space="preserve">Protokół nr </w:t>
      </w:r>
      <w:r>
        <w:rPr>
          <w:rFonts w:ascii="Verdana" w:hAnsi="Verdana"/>
          <w:b/>
          <w:bCs/>
          <w:sz w:val="20"/>
          <w:szCs w:val="20"/>
        </w:rPr>
        <w:t>XII/25</w:t>
      </w:r>
    </w:p>
    <w:p w:rsidR="00A660D4" w:rsidRPr="00A660D4" w:rsidRDefault="00A660D4" w:rsidP="00A660D4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z</w:t>
      </w:r>
      <w:r w:rsidRPr="00A660D4">
        <w:rPr>
          <w:rFonts w:ascii="Verdana" w:hAnsi="Verdana"/>
          <w:sz w:val="20"/>
          <w:szCs w:val="20"/>
        </w:rPr>
        <w:t xml:space="preserve"> dni</w:t>
      </w:r>
      <w:r>
        <w:rPr>
          <w:rFonts w:ascii="Verdana" w:hAnsi="Verdana"/>
          <w:sz w:val="20"/>
          <w:szCs w:val="20"/>
        </w:rPr>
        <w:t>a</w:t>
      </w:r>
      <w:r w:rsidRPr="00A660D4">
        <w:rPr>
          <w:rFonts w:ascii="Verdana" w:hAnsi="Verdana"/>
          <w:sz w:val="20"/>
          <w:szCs w:val="20"/>
        </w:rPr>
        <w:t xml:space="preserve"> 25 lutego 2025</w:t>
      </w:r>
      <w:r>
        <w:rPr>
          <w:rFonts w:ascii="Verdana" w:hAnsi="Verdana"/>
          <w:sz w:val="20"/>
          <w:szCs w:val="20"/>
        </w:rPr>
        <w:t xml:space="preserve"> r.</w:t>
      </w:r>
      <w:r w:rsidRPr="00A660D4">
        <w:rPr>
          <w:rFonts w:ascii="Verdana" w:hAnsi="Verdana"/>
          <w:sz w:val="20"/>
          <w:szCs w:val="20"/>
        </w:rPr>
        <w:t xml:space="preserve"> </w:t>
      </w:r>
      <w:r w:rsidRPr="00A660D4">
        <w:rPr>
          <w:rFonts w:ascii="Verdana" w:hAnsi="Verdana"/>
          <w:sz w:val="20"/>
          <w:szCs w:val="20"/>
        </w:rPr>
        <w:br/>
        <w:t>Obrady rozpoczęto 25 lutego 2025 o godz. 12:30, a zakończono o godz. 15:00 tego samego dnia.</w:t>
      </w:r>
    </w:p>
    <w:p w:rsidR="00A660D4" w:rsidRPr="00A660D4" w:rsidRDefault="00A660D4" w:rsidP="00A660D4">
      <w:pPr>
        <w:pStyle w:val="NormalnyWeb"/>
        <w:rPr>
          <w:rFonts w:ascii="Verdana" w:hAnsi="Verdana"/>
          <w:sz w:val="20"/>
          <w:szCs w:val="20"/>
        </w:rPr>
      </w:pPr>
      <w:r w:rsidRPr="00A660D4">
        <w:rPr>
          <w:rFonts w:ascii="Verdana" w:hAnsi="Verdana"/>
          <w:sz w:val="20"/>
          <w:szCs w:val="20"/>
        </w:rPr>
        <w:t>W posiedzeniu wzięło udział 12 członków.</w:t>
      </w:r>
    </w:p>
    <w:p w:rsidR="00A660D4" w:rsidRPr="00A660D4" w:rsidRDefault="00A660D4" w:rsidP="00A660D4">
      <w:pPr>
        <w:pStyle w:val="NormalnyWeb"/>
        <w:rPr>
          <w:rFonts w:ascii="Verdana" w:hAnsi="Verdana"/>
          <w:sz w:val="20"/>
          <w:szCs w:val="20"/>
        </w:rPr>
      </w:pPr>
      <w:r w:rsidRPr="00A660D4">
        <w:rPr>
          <w:rFonts w:ascii="Verdana" w:hAnsi="Verdana"/>
          <w:sz w:val="20"/>
          <w:szCs w:val="20"/>
        </w:rPr>
        <w:t>Obecni:</w:t>
      </w:r>
    </w:p>
    <w:p w:rsidR="00A660D4" w:rsidRPr="00A660D4" w:rsidRDefault="00A660D4" w:rsidP="00A660D4">
      <w:pPr>
        <w:pStyle w:val="NormalnyWeb"/>
        <w:rPr>
          <w:rFonts w:ascii="Verdana" w:hAnsi="Verdana"/>
          <w:sz w:val="20"/>
          <w:szCs w:val="20"/>
        </w:rPr>
      </w:pPr>
      <w:r w:rsidRPr="00A660D4">
        <w:rPr>
          <w:rFonts w:ascii="Verdana" w:hAnsi="Verdana"/>
          <w:sz w:val="20"/>
          <w:szCs w:val="20"/>
        </w:rPr>
        <w:t>1. Dorota Bieńkowska</w:t>
      </w:r>
      <w:r w:rsidRPr="00A660D4">
        <w:rPr>
          <w:rFonts w:ascii="Verdana" w:hAnsi="Verdana"/>
          <w:sz w:val="20"/>
          <w:szCs w:val="20"/>
        </w:rPr>
        <w:br/>
        <w:t xml:space="preserve">2. </w:t>
      </w:r>
      <w:r w:rsidRPr="00A660D4">
        <w:rPr>
          <w:rFonts w:ascii="Verdana" w:hAnsi="Verdana"/>
          <w:strike/>
          <w:sz w:val="20"/>
          <w:szCs w:val="20"/>
        </w:rPr>
        <w:t xml:space="preserve">Mirosław </w:t>
      </w:r>
      <w:proofErr w:type="spellStart"/>
      <w:r w:rsidRPr="00A660D4">
        <w:rPr>
          <w:rFonts w:ascii="Verdana" w:hAnsi="Verdana"/>
          <w:strike/>
          <w:sz w:val="20"/>
          <w:szCs w:val="20"/>
        </w:rPr>
        <w:t>Hochół</w:t>
      </w:r>
      <w:proofErr w:type="spellEnd"/>
      <w:r w:rsidRPr="00A660D4">
        <w:rPr>
          <w:rFonts w:ascii="Verdana" w:hAnsi="Verdana"/>
          <w:sz w:val="20"/>
          <w:szCs w:val="20"/>
        </w:rPr>
        <w:br/>
        <w:t xml:space="preserve">3. Artur </w:t>
      </w:r>
      <w:proofErr w:type="spellStart"/>
      <w:r w:rsidRPr="00A660D4">
        <w:rPr>
          <w:rFonts w:ascii="Verdana" w:hAnsi="Verdana"/>
          <w:sz w:val="20"/>
          <w:szCs w:val="20"/>
        </w:rPr>
        <w:t>Kirylczuk</w:t>
      </w:r>
      <w:proofErr w:type="spellEnd"/>
      <w:r w:rsidRPr="00A660D4">
        <w:rPr>
          <w:rFonts w:ascii="Verdana" w:hAnsi="Verdana"/>
          <w:sz w:val="20"/>
          <w:szCs w:val="20"/>
        </w:rPr>
        <w:br/>
        <w:t xml:space="preserve">4. </w:t>
      </w:r>
      <w:r w:rsidRPr="00A660D4">
        <w:rPr>
          <w:rFonts w:ascii="Verdana" w:hAnsi="Verdana"/>
          <w:strike/>
          <w:sz w:val="20"/>
          <w:szCs w:val="20"/>
        </w:rPr>
        <w:t>Robert Kotecki</w:t>
      </w:r>
      <w:r w:rsidRPr="00A660D4">
        <w:rPr>
          <w:rFonts w:ascii="Verdana" w:hAnsi="Verdana"/>
          <w:sz w:val="20"/>
          <w:szCs w:val="20"/>
        </w:rPr>
        <w:br/>
        <w:t>5. Piotr Kozioł</w:t>
      </w:r>
      <w:r w:rsidRPr="00A660D4">
        <w:rPr>
          <w:rFonts w:ascii="Verdana" w:hAnsi="Verdana"/>
          <w:sz w:val="20"/>
          <w:szCs w:val="20"/>
        </w:rPr>
        <w:br/>
        <w:t>6. Marek Ludwiczak</w:t>
      </w:r>
      <w:r w:rsidRPr="00A660D4">
        <w:rPr>
          <w:rFonts w:ascii="Verdana" w:hAnsi="Verdana"/>
          <w:sz w:val="20"/>
          <w:szCs w:val="20"/>
        </w:rPr>
        <w:br/>
        <w:t xml:space="preserve">7. </w:t>
      </w:r>
      <w:r w:rsidRPr="00A660D4">
        <w:rPr>
          <w:rFonts w:ascii="Verdana" w:hAnsi="Verdana"/>
          <w:strike/>
          <w:sz w:val="20"/>
          <w:szCs w:val="20"/>
        </w:rPr>
        <w:t>Marcin Michałków</w:t>
      </w:r>
      <w:r w:rsidRPr="00A660D4">
        <w:rPr>
          <w:rFonts w:ascii="Verdana" w:hAnsi="Verdana"/>
          <w:sz w:val="20"/>
          <w:szCs w:val="20"/>
        </w:rPr>
        <w:br/>
        <w:t>8. Dorota Morawska-Romańczuk</w:t>
      </w:r>
      <w:r w:rsidRPr="00A660D4">
        <w:rPr>
          <w:rFonts w:ascii="Verdana" w:hAnsi="Verdana"/>
          <w:sz w:val="20"/>
          <w:szCs w:val="20"/>
        </w:rPr>
        <w:br/>
        <w:t xml:space="preserve">9. Bartosz </w:t>
      </w:r>
      <w:proofErr w:type="spellStart"/>
      <w:r w:rsidRPr="00A660D4">
        <w:rPr>
          <w:rFonts w:ascii="Verdana" w:hAnsi="Verdana"/>
          <w:sz w:val="20"/>
          <w:szCs w:val="20"/>
        </w:rPr>
        <w:t>Powiecki</w:t>
      </w:r>
      <w:proofErr w:type="spellEnd"/>
      <w:r w:rsidRPr="00A660D4">
        <w:rPr>
          <w:rFonts w:ascii="Verdana" w:hAnsi="Verdana"/>
          <w:sz w:val="20"/>
          <w:szCs w:val="20"/>
        </w:rPr>
        <w:br/>
        <w:t>10. Radosław Przybylski</w:t>
      </w:r>
      <w:r w:rsidRPr="00A660D4">
        <w:rPr>
          <w:rFonts w:ascii="Verdana" w:hAnsi="Verdana"/>
          <w:sz w:val="20"/>
          <w:szCs w:val="20"/>
        </w:rPr>
        <w:br/>
        <w:t>11. Michał Pyrek</w:t>
      </w:r>
      <w:r w:rsidRPr="00A660D4">
        <w:rPr>
          <w:rFonts w:ascii="Verdana" w:hAnsi="Verdana"/>
          <w:sz w:val="20"/>
          <w:szCs w:val="20"/>
        </w:rPr>
        <w:br/>
        <w:t xml:space="preserve">12. Monika </w:t>
      </w:r>
      <w:proofErr w:type="spellStart"/>
      <w:r w:rsidRPr="00A660D4">
        <w:rPr>
          <w:rFonts w:ascii="Verdana" w:hAnsi="Verdana"/>
          <w:sz w:val="20"/>
          <w:szCs w:val="20"/>
        </w:rPr>
        <w:t>Szwestka</w:t>
      </w:r>
      <w:proofErr w:type="spellEnd"/>
      <w:r w:rsidRPr="00A660D4">
        <w:rPr>
          <w:rFonts w:ascii="Verdana" w:hAnsi="Verdana"/>
          <w:sz w:val="20"/>
          <w:szCs w:val="20"/>
        </w:rPr>
        <w:br/>
        <w:t>13. Kaja Wybiera</w:t>
      </w:r>
      <w:r w:rsidRPr="00A660D4">
        <w:rPr>
          <w:rFonts w:ascii="Verdana" w:hAnsi="Verdana"/>
          <w:sz w:val="20"/>
          <w:szCs w:val="20"/>
        </w:rPr>
        <w:br/>
        <w:t>14. Mateusz Zając</w:t>
      </w:r>
      <w:r w:rsidRPr="00A660D4">
        <w:rPr>
          <w:rFonts w:ascii="Verdana" w:hAnsi="Verdana"/>
          <w:sz w:val="20"/>
          <w:szCs w:val="20"/>
        </w:rPr>
        <w:br/>
        <w:t>15. Maciej Zieliński</w:t>
      </w:r>
    </w:p>
    <w:p w:rsidR="00190483" w:rsidRDefault="00190483" w:rsidP="00190483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="00A660D4" w:rsidRPr="00A660D4">
        <w:rPr>
          <w:rFonts w:ascii="Verdana" w:hAnsi="Verdana"/>
          <w:sz w:val="20"/>
          <w:szCs w:val="20"/>
        </w:rPr>
        <w:t>1. Rozpoczęcie posi</w:t>
      </w:r>
      <w:r w:rsidR="00A660D4">
        <w:rPr>
          <w:rFonts w:ascii="Verdana" w:hAnsi="Verdana"/>
          <w:sz w:val="20"/>
          <w:szCs w:val="20"/>
        </w:rPr>
        <w:t>edzenia sesji Rady Miejskiej.</w:t>
      </w:r>
      <w:r w:rsidR="00A660D4">
        <w:rPr>
          <w:rFonts w:ascii="Verdana" w:hAnsi="Verdana"/>
          <w:sz w:val="20"/>
          <w:szCs w:val="20"/>
        </w:rPr>
        <w:br/>
      </w:r>
    </w:p>
    <w:p w:rsidR="00190483" w:rsidRDefault="00190483" w:rsidP="00190483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Przewodniczący Rady Michał Pyrek otworzył obrady XII sesji Rady Miejskiej w Szklarskiej Porębie. </w:t>
      </w:r>
    </w:p>
    <w:p w:rsidR="00A660D4" w:rsidRDefault="00A660D4" w:rsidP="00190483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A660D4">
        <w:rPr>
          <w:rFonts w:ascii="Verdana" w:hAnsi="Verdana"/>
          <w:sz w:val="20"/>
          <w:szCs w:val="20"/>
        </w:rPr>
        <w:br/>
      </w:r>
      <w:r w:rsidR="00190483">
        <w:rPr>
          <w:rFonts w:ascii="Verdana" w:hAnsi="Verdana"/>
          <w:sz w:val="20"/>
          <w:szCs w:val="20"/>
        </w:rPr>
        <w:t xml:space="preserve">Ad </w:t>
      </w:r>
      <w:r w:rsidRPr="00A660D4">
        <w:rPr>
          <w:rFonts w:ascii="Verdana" w:hAnsi="Verdana"/>
          <w:sz w:val="20"/>
          <w:szCs w:val="20"/>
        </w:rPr>
        <w:t>2. Sprawozdanie Burmistrza Szklarskiej Poręby z realizacji „Programu współpracy miasta Szklarska Poręba z organizacjami pozarządowymi oraz innymi podmiotami prowadzącymi działalność pożytku publicznego w roku 2024”</w:t>
      </w:r>
      <w:r>
        <w:rPr>
          <w:rFonts w:ascii="Verdana" w:hAnsi="Verdana"/>
          <w:sz w:val="20"/>
          <w:szCs w:val="20"/>
        </w:rPr>
        <w:t xml:space="preserve">  przedstawiła Sekretarz Miasta</w:t>
      </w:r>
      <w:r w:rsidRPr="00A660D4">
        <w:rPr>
          <w:rFonts w:ascii="Verdana" w:hAnsi="Verdana"/>
          <w:sz w:val="20"/>
          <w:szCs w:val="20"/>
        </w:rPr>
        <w:t xml:space="preserve"> Joanna Osińska</w:t>
      </w:r>
      <w:r w:rsidRPr="00A660D4">
        <w:rPr>
          <w:rFonts w:ascii="Verdana" w:hAnsi="Verdana"/>
          <w:sz w:val="20"/>
          <w:szCs w:val="20"/>
        </w:rPr>
        <w:br/>
      </w:r>
      <w:r w:rsidRPr="00A660D4">
        <w:rPr>
          <w:rFonts w:ascii="Verdana" w:hAnsi="Verdana"/>
          <w:sz w:val="20"/>
          <w:szCs w:val="20"/>
        </w:rPr>
        <w:br/>
      </w:r>
      <w:r w:rsidR="00190483">
        <w:rPr>
          <w:rFonts w:ascii="Verdana" w:hAnsi="Verdana"/>
          <w:sz w:val="20"/>
          <w:szCs w:val="20"/>
        </w:rPr>
        <w:t xml:space="preserve">Ad </w:t>
      </w:r>
      <w:r w:rsidRPr="00A660D4">
        <w:rPr>
          <w:rFonts w:ascii="Verdana" w:hAnsi="Verdana"/>
          <w:sz w:val="20"/>
          <w:szCs w:val="20"/>
        </w:rPr>
        <w:t>3. Sprawozdanie organizacji pozarządowych oraz innych podmiotów prowadzących działalność pożytku publicznego z realizacji zadań w roku 2024</w:t>
      </w:r>
      <w:r>
        <w:rPr>
          <w:rFonts w:ascii="Verdana" w:hAnsi="Verdana"/>
          <w:sz w:val="20"/>
          <w:szCs w:val="20"/>
        </w:rPr>
        <w:t xml:space="preserve"> przedstawili: </w:t>
      </w:r>
    </w:p>
    <w:p w:rsidR="00190483" w:rsidRDefault="00190483" w:rsidP="00190483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660D4" w:rsidRPr="00A660D4" w:rsidRDefault="00A660D4" w:rsidP="00A660D4">
      <w:pPr>
        <w:pStyle w:val="Akapitzlist"/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A660D4">
        <w:rPr>
          <w:rFonts w:ascii="Verdana" w:eastAsia="Times New Roman" w:hAnsi="Verdana"/>
          <w:sz w:val="20"/>
          <w:szCs w:val="20"/>
        </w:rPr>
        <w:t xml:space="preserve">Pan Paweł Wiśniewski </w:t>
      </w:r>
      <w:r w:rsidRPr="00A660D4">
        <w:rPr>
          <w:rStyle w:val="Pogrubienie"/>
          <w:rFonts w:ascii="Verdana" w:hAnsi="Verdana"/>
          <w:b w:val="0"/>
          <w:sz w:val="20"/>
          <w:szCs w:val="20"/>
        </w:rPr>
        <w:t>Fundacja Przejście Kotliny</w:t>
      </w:r>
      <w:r w:rsidR="00190483">
        <w:rPr>
          <w:rStyle w:val="Pogrubienie"/>
          <w:rFonts w:ascii="Verdana" w:hAnsi="Verdana"/>
          <w:b w:val="0"/>
          <w:sz w:val="20"/>
          <w:szCs w:val="20"/>
        </w:rPr>
        <w:t>;</w:t>
      </w:r>
    </w:p>
    <w:p w:rsidR="00A660D4" w:rsidRPr="00A660D4" w:rsidRDefault="00A660D4" w:rsidP="00A660D4">
      <w:pPr>
        <w:pStyle w:val="Akapitzlist"/>
        <w:numPr>
          <w:ilvl w:val="1"/>
          <w:numId w:val="1"/>
        </w:numPr>
        <w:spacing w:line="360" w:lineRule="auto"/>
        <w:ind w:left="360"/>
        <w:rPr>
          <w:rFonts w:ascii="Verdana" w:hAnsi="Verdana"/>
          <w:sz w:val="20"/>
          <w:szCs w:val="20"/>
        </w:rPr>
      </w:pPr>
      <w:r w:rsidRPr="00A660D4">
        <w:rPr>
          <w:rFonts w:ascii="Verdana" w:eastAsia="Times New Roman" w:hAnsi="Verdana"/>
          <w:sz w:val="20"/>
          <w:szCs w:val="20"/>
        </w:rPr>
        <w:t>Pani Magdalena Wiśniewska Klub Sportowy Szrenica</w:t>
      </w:r>
      <w:r w:rsidR="00190483">
        <w:rPr>
          <w:rFonts w:ascii="Verdana" w:eastAsia="Times New Roman" w:hAnsi="Verdana"/>
          <w:sz w:val="20"/>
          <w:szCs w:val="20"/>
        </w:rPr>
        <w:t>;</w:t>
      </w:r>
    </w:p>
    <w:p w:rsidR="00A660D4" w:rsidRPr="00A660D4" w:rsidRDefault="00A660D4" w:rsidP="00A660D4">
      <w:pPr>
        <w:pStyle w:val="Akapitzlist"/>
        <w:numPr>
          <w:ilvl w:val="1"/>
          <w:numId w:val="1"/>
        </w:numPr>
        <w:spacing w:line="360" w:lineRule="auto"/>
        <w:ind w:left="360"/>
        <w:rPr>
          <w:rFonts w:ascii="Verdana" w:hAnsi="Verdana"/>
          <w:sz w:val="20"/>
          <w:szCs w:val="20"/>
        </w:rPr>
      </w:pPr>
      <w:r w:rsidRPr="00A660D4">
        <w:rPr>
          <w:rFonts w:ascii="Verdana" w:hAnsi="Verdana"/>
          <w:sz w:val="20"/>
          <w:szCs w:val="20"/>
        </w:rPr>
        <w:t xml:space="preserve">Pani Helena Grab </w:t>
      </w:r>
      <w:r w:rsidRPr="00A660D4">
        <w:rPr>
          <w:rFonts w:ascii="Verdana" w:eastAsia="Times New Roman" w:hAnsi="Verdana"/>
          <w:sz w:val="20"/>
          <w:szCs w:val="20"/>
        </w:rPr>
        <w:t>Polski Związek Emerytów i Rencistów</w:t>
      </w:r>
      <w:r w:rsidR="00190483">
        <w:rPr>
          <w:rFonts w:ascii="Verdana" w:eastAsia="Times New Roman" w:hAnsi="Verdana"/>
          <w:sz w:val="20"/>
          <w:szCs w:val="20"/>
        </w:rPr>
        <w:t>;</w:t>
      </w:r>
    </w:p>
    <w:p w:rsidR="00A660D4" w:rsidRPr="00A660D4" w:rsidRDefault="00A660D4" w:rsidP="00A660D4">
      <w:pPr>
        <w:pStyle w:val="Akapitzlist"/>
        <w:numPr>
          <w:ilvl w:val="1"/>
          <w:numId w:val="1"/>
        </w:numPr>
        <w:spacing w:line="360" w:lineRule="auto"/>
        <w:ind w:left="360"/>
        <w:rPr>
          <w:rFonts w:ascii="Verdana" w:hAnsi="Verdana"/>
          <w:sz w:val="20"/>
          <w:szCs w:val="20"/>
        </w:rPr>
      </w:pPr>
      <w:r w:rsidRPr="00A660D4">
        <w:rPr>
          <w:rFonts w:ascii="Verdana" w:hAnsi="Verdana"/>
          <w:sz w:val="20"/>
          <w:szCs w:val="20"/>
        </w:rPr>
        <w:t>Pan Feliks Rosik Stowarzyszenie Senior 60</w:t>
      </w:r>
      <w:r w:rsidR="00190483">
        <w:rPr>
          <w:rFonts w:ascii="Verdana" w:hAnsi="Verdana"/>
          <w:sz w:val="20"/>
          <w:szCs w:val="20"/>
        </w:rPr>
        <w:t>;</w:t>
      </w:r>
    </w:p>
    <w:p w:rsidR="00A660D4" w:rsidRPr="00A660D4" w:rsidRDefault="00A660D4" w:rsidP="00A660D4">
      <w:pPr>
        <w:pStyle w:val="Akapitzlist"/>
        <w:numPr>
          <w:ilvl w:val="1"/>
          <w:numId w:val="1"/>
        </w:numPr>
        <w:spacing w:line="360" w:lineRule="auto"/>
        <w:ind w:left="360"/>
        <w:rPr>
          <w:rFonts w:ascii="Verdana" w:hAnsi="Verdana"/>
          <w:sz w:val="20"/>
          <w:szCs w:val="20"/>
        </w:rPr>
      </w:pPr>
      <w:r w:rsidRPr="00A660D4">
        <w:rPr>
          <w:rFonts w:ascii="Verdana" w:hAnsi="Verdana"/>
          <w:sz w:val="20"/>
          <w:szCs w:val="20"/>
        </w:rPr>
        <w:t>Pan Lech Rębisz Klub Logiczny</w:t>
      </w:r>
      <w:r w:rsidR="00190483">
        <w:rPr>
          <w:rFonts w:ascii="Verdana" w:hAnsi="Verdana"/>
          <w:sz w:val="20"/>
          <w:szCs w:val="20"/>
        </w:rPr>
        <w:t>;</w:t>
      </w:r>
      <w:r w:rsidRPr="00A660D4">
        <w:rPr>
          <w:rFonts w:ascii="Verdana" w:hAnsi="Verdana"/>
          <w:sz w:val="20"/>
          <w:szCs w:val="20"/>
        </w:rPr>
        <w:t xml:space="preserve"> </w:t>
      </w:r>
    </w:p>
    <w:p w:rsidR="00A660D4" w:rsidRDefault="00A660D4" w:rsidP="00A660D4">
      <w:pPr>
        <w:pStyle w:val="Akapitzlist"/>
        <w:numPr>
          <w:ilvl w:val="1"/>
          <w:numId w:val="1"/>
        </w:numPr>
        <w:spacing w:line="360" w:lineRule="auto"/>
        <w:ind w:left="360"/>
        <w:rPr>
          <w:rFonts w:ascii="Verdana" w:hAnsi="Verdana"/>
          <w:sz w:val="20"/>
          <w:szCs w:val="20"/>
        </w:rPr>
      </w:pPr>
      <w:r w:rsidRPr="00A660D4">
        <w:rPr>
          <w:rFonts w:ascii="Verdana" w:hAnsi="Verdana"/>
          <w:sz w:val="20"/>
          <w:szCs w:val="20"/>
        </w:rPr>
        <w:t>Pan Michał Pyrek Stowarzyszenie ANASA</w:t>
      </w:r>
      <w:r w:rsidR="00190483">
        <w:rPr>
          <w:rFonts w:ascii="Verdana" w:hAnsi="Verdana"/>
          <w:sz w:val="20"/>
          <w:szCs w:val="20"/>
        </w:rPr>
        <w:t>.</w:t>
      </w:r>
    </w:p>
    <w:p w:rsidR="00A660D4" w:rsidRDefault="00A660D4" w:rsidP="00A660D4">
      <w:pPr>
        <w:pStyle w:val="Akapitzlist"/>
        <w:spacing w:line="360" w:lineRule="auto"/>
        <w:ind w:left="360"/>
        <w:rPr>
          <w:rFonts w:ascii="Verdana" w:hAnsi="Verdana"/>
          <w:sz w:val="20"/>
          <w:szCs w:val="20"/>
        </w:rPr>
      </w:pPr>
    </w:p>
    <w:p w:rsidR="00927D1B" w:rsidRDefault="00190483" w:rsidP="00A660D4">
      <w:pPr>
        <w:pStyle w:val="Akapitzlist"/>
        <w:spacing w:line="36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="00A660D4" w:rsidRPr="00A660D4">
        <w:rPr>
          <w:rFonts w:ascii="Verdana" w:hAnsi="Verdana"/>
          <w:sz w:val="20"/>
          <w:szCs w:val="20"/>
        </w:rPr>
        <w:t>4. Wnioski i zapytania mi</w:t>
      </w:r>
      <w:r w:rsidR="00A660D4">
        <w:rPr>
          <w:rFonts w:ascii="Verdana" w:hAnsi="Verdana"/>
          <w:sz w:val="20"/>
          <w:szCs w:val="20"/>
        </w:rPr>
        <w:t>eszkańców Szklarskiej Poręby.</w:t>
      </w:r>
      <w:r w:rsidR="00A660D4" w:rsidRPr="00A660D4">
        <w:rPr>
          <w:rFonts w:ascii="Verdana" w:hAnsi="Verdana"/>
          <w:sz w:val="20"/>
          <w:szCs w:val="20"/>
        </w:rPr>
        <w:br/>
      </w:r>
      <w:r w:rsidR="0043332D">
        <w:rPr>
          <w:rFonts w:ascii="Verdana" w:hAnsi="Verdana"/>
          <w:sz w:val="20"/>
          <w:szCs w:val="20"/>
        </w:rPr>
        <w:t>Mieszkańcy nie zabrali głosu.</w:t>
      </w:r>
    </w:p>
    <w:p w:rsidR="00927D1B" w:rsidRDefault="00190483" w:rsidP="00A660D4">
      <w:pPr>
        <w:pStyle w:val="Akapitzlist"/>
        <w:spacing w:line="36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="00A660D4" w:rsidRPr="00A660D4">
        <w:rPr>
          <w:rFonts w:ascii="Verdana" w:hAnsi="Verdana"/>
          <w:sz w:val="20"/>
          <w:szCs w:val="20"/>
        </w:rPr>
        <w:t>5. Rozpatrzenie projektów uchwał w sprawie:</w:t>
      </w:r>
    </w:p>
    <w:p w:rsidR="00927D1B" w:rsidRDefault="00927D1B" w:rsidP="00A660D4">
      <w:pPr>
        <w:pStyle w:val="Akapitzlist"/>
        <w:spacing w:line="36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Skarbnik Miasta Oliwia Mitura przedstawiła projekty uchwał w sprawie: </w:t>
      </w:r>
    </w:p>
    <w:p w:rsidR="00927D1B" w:rsidRDefault="00A660D4" w:rsidP="00190483">
      <w:pPr>
        <w:pStyle w:val="Akapitzlist"/>
        <w:ind w:left="0"/>
        <w:rPr>
          <w:rFonts w:ascii="Verdana" w:hAnsi="Verdana"/>
          <w:sz w:val="20"/>
          <w:szCs w:val="20"/>
        </w:rPr>
      </w:pPr>
      <w:r w:rsidRPr="00A660D4">
        <w:rPr>
          <w:rFonts w:ascii="Verdana" w:hAnsi="Verdana"/>
          <w:sz w:val="20"/>
          <w:szCs w:val="20"/>
        </w:rPr>
        <w:t>1) zmiany uchwały budżetowej Miasta Szklarska Poręba na rok 2025,</w:t>
      </w:r>
      <w:r w:rsidRPr="00A660D4">
        <w:rPr>
          <w:rFonts w:ascii="Verdana" w:hAnsi="Verdana"/>
          <w:sz w:val="20"/>
          <w:szCs w:val="20"/>
        </w:rPr>
        <w:br/>
      </w:r>
      <w:r w:rsidRPr="00A660D4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A660D4">
        <w:rPr>
          <w:rFonts w:ascii="Verdana" w:hAnsi="Verdana"/>
          <w:sz w:val="20"/>
          <w:szCs w:val="20"/>
        </w:rPr>
        <w:br/>
        <w:t>ZA: 11, PRZECIW: 0, WSTRZYMUJĘ SIĘ: 1, BRAK GŁOSU: 0, NIEOBECNI: 3</w:t>
      </w:r>
      <w:r w:rsidRPr="00A660D4">
        <w:rPr>
          <w:rFonts w:ascii="Verdana" w:hAnsi="Verdana"/>
          <w:sz w:val="20"/>
          <w:szCs w:val="20"/>
        </w:rPr>
        <w:br/>
      </w:r>
      <w:r w:rsidRPr="00A660D4">
        <w:rPr>
          <w:rFonts w:ascii="Verdana" w:hAnsi="Verdana"/>
          <w:sz w:val="20"/>
          <w:szCs w:val="20"/>
        </w:rPr>
        <w:br/>
      </w:r>
      <w:r w:rsidRPr="00A660D4">
        <w:rPr>
          <w:rFonts w:ascii="Verdana" w:hAnsi="Verdana"/>
          <w:sz w:val="20"/>
          <w:szCs w:val="20"/>
          <w:u w:val="single"/>
        </w:rPr>
        <w:lastRenderedPageBreak/>
        <w:t>Wyniki imienne:</w:t>
      </w:r>
      <w:r>
        <w:rPr>
          <w:rFonts w:ascii="Verdana" w:hAnsi="Verdana"/>
          <w:sz w:val="20"/>
          <w:szCs w:val="20"/>
        </w:rPr>
        <w:br/>
        <w:t xml:space="preserve">ZA (11) </w:t>
      </w:r>
      <w:r w:rsidRPr="00A660D4">
        <w:rPr>
          <w:rFonts w:ascii="Verdana" w:hAnsi="Verdana"/>
          <w:sz w:val="20"/>
          <w:szCs w:val="20"/>
        </w:rPr>
        <w:t xml:space="preserve">Artur </w:t>
      </w:r>
      <w:proofErr w:type="spellStart"/>
      <w:r w:rsidRPr="00A660D4">
        <w:rPr>
          <w:rFonts w:ascii="Verdana" w:hAnsi="Verdana"/>
          <w:sz w:val="20"/>
          <w:szCs w:val="20"/>
        </w:rPr>
        <w:t>Kirylczuk</w:t>
      </w:r>
      <w:proofErr w:type="spellEnd"/>
      <w:r w:rsidRPr="00A660D4">
        <w:rPr>
          <w:rFonts w:ascii="Verdana" w:hAnsi="Verdana"/>
          <w:sz w:val="20"/>
          <w:szCs w:val="20"/>
        </w:rPr>
        <w:t xml:space="preserve">, Piotr Kozioł, Marek Ludwiczak, Dorota Morawska-Romańczuk, Bartosz </w:t>
      </w:r>
      <w:proofErr w:type="spellStart"/>
      <w:r w:rsidRPr="00A660D4">
        <w:rPr>
          <w:rFonts w:ascii="Verdana" w:hAnsi="Verdana"/>
          <w:sz w:val="20"/>
          <w:szCs w:val="20"/>
        </w:rPr>
        <w:t>Powiecki</w:t>
      </w:r>
      <w:proofErr w:type="spellEnd"/>
      <w:r w:rsidRPr="00A660D4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A660D4">
        <w:rPr>
          <w:rFonts w:ascii="Verdana" w:hAnsi="Verdana"/>
          <w:sz w:val="20"/>
          <w:szCs w:val="20"/>
        </w:rPr>
        <w:t>Szwestka</w:t>
      </w:r>
      <w:proofErr w:type="spellEnd"/>
      <w:r w:rsidRPr="00A660D4">
        <w:rPr>
          <w:rFonts w:ascii="Verdana" w:hAnsi="Verdana"/>
          <w:sz w:val="20"/>
          <w:szCs w:val="20"/>
        </w:rPr>
        <w:t xml:space="preserve">, Kaja Wybiera, </w:t>
      </w:r>
      <w:r>
        <w:rPr>
          <w:rFonts w:ascii="Verdana" w:hAnsi="Verdana"/>
          <w:sz w:val="20"/>
          <w:szCs w:val="20"/>
        </w:rPr>
        <w:t xml:space="preserve">Mateusz Zając, Maciej Zieliński WSTRZYMUJĘ SIĘ (1) Dorota Bieńkowska </w:t>
      </w:r>
      <w:r w:rsidRPr="00A660D4">
        <w:rPr>
          <w:rFonts w:ascii="Verdana" w:hAnsi="Verdana"/>
          <w:sz w:val="20"/>
          <w:szCs w:val="20"/>
        </w:rPr>
        <w:t>NIEOBECNI (3)</w:t>
      </w:r>
      <w:r w:rsidRPr="00A660D4">
        <w:rPr>
          <w:rFonts w:ascii="Verdana" w:hAnsi="Verdana"/>
          <w:sz w:val="20"/>
          <w:szCs w:val="20"/>
        </w:rPr>
        <w:br/>
        <w:t xml:space="preserve">Mirosław </w:t>
      </w:r>
      <w:proofErr w:type="spellStart"/>
      <w:r w:rsidRPr="00A660D4">
        <w:rPr>
          <w:rFonts w:ascii="Verdana" w:hAnsi="Verdana"/>
          <w:sz w:val="20"/>
          <w:szCs w:val="20"/>
        </w:rPr>
        <w:t>Hochół</w:t>
      </w:r>
      <w:proofErr w:type="spellEnd"/>
      <w:r w:rsidRPr="00A660D4">
        <w:rPr>
          <w:rFonts w:ascii="Verdana" w:hAnsi="Verdana"/>
          <w:sz w:val="20"/>
          <w:szCs w:val="20"/>
        </w:rPr>
        <w:t>, Rob</w:t>
      </w:r>
      <w:r>
        <w:rPr>
          <w:rFonts w:ascii="Verdana" w:hAnsi="Verdana"/>
          <w:sz w:val="20"/>
          <w:szCs w:val="20"/>
        </w:rPr>
        <w:t>ert Kotecki, Marcin Michałków</w:t>
      </w:r>
    </w:p>
    <w:p w:rsidR="00190483" w:rsidRDefault="00927D1B" w:rsidP="00A660D4">
      <w:pPr>
        <w:pStyle w:val="Akapitzlist"/>
        <w:spacing w:line="360" w:lineRule="auto"/>
        <w:ind w:left="0"/>
        <w:rPr>
          <w:rFonts w:ascii="Verdana" w:hAnsi="Verdana"/>
          <w:sz w:val="20"/>
          <w:szCs w:val="20"/>
        </w:rPr>
      </w:pPr>
      <w:r w:rsidRPr="00927D1B">
        <w:rPr>
          <w:rFonts w:ascii="Verdana" w:hAnsi="Verdana"/>
          <w:b/>
          <w:sz w:val="20"/>
          <w:szCs w:val="20"/>
        </w:rPr>
        <w:t>Uchwała nr XII/154/25</w:t>
      </w:r>
      <w:r w:rsidR="00A660D4" w:rsidRPr="00927D1B">
        <w:rPr>
          <w:rFonts w:ascii="Verdana" w:hAnsi="Verdana"/>
          <w:b/>
          <w:sz w:val="20"/>
          <w:szCs w:val="20"/>
        </w:rPr>
        <w:br/>
      </w:r>
    </w:p>
    <w:p w:rsidR="00190483" w:rsidRDefault="00A660D4" w:rsidP="00190483">
      <w:pPr>
        <w:pStyle w:val="Akapitzlist"/>
        <w:ind w:left="0"/>
        <w:rPr>
          <w:rFonts w:ascii="Verdana" w:hAnsi="Verdana"/>
          <w:sz w:val="20"/>
          <w:szCs w:val="20"/>
        </w:rPr>
      </w:pPr>
      <w:r w:rsidRPr="00A660D4">
        <w:rPr>
          <w:rFonts w:ascii="Verdana" w:hAnsi="Verdana"/>
          <w:sz w:val="20"/>
          <w:szCs w:val="20"/>
        </w:rPr>
        <w:t>2) zmiany Wieloletniej Prognozy Fina</w:t>
      </w:r>
      <w:r w:rsidR="00190483">
        <w:rPr>
          <w:rFonts w:ascii="Verdana" w:hAnsi="Verdana"/>
          <w:sz w:val="20"/>
          <w:szCs w:val="20"/>
        </w:rPr>
        <w:t>nsowej Miasta Szklarska Poręba,</w:t>
      </w:r>
      <w:r w:rsidRPr="00A660D4">
        <w:rPr>
          <w:rFonts w:ascii="Verdana" w:hAnsi="Verdana"/>
          <w:sz w:val="20"/>
          <w:szCs w:val="20"/>
        </w:rPr>
        <w:br/>
      </w:r>
      <w:r w:rsidRPr="00A660D4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A660D4">
        <w:rPr>
          <w:rFonts w:ascii="Verdana" w:hAnsi="Verdana"/>
          <w:sz w:val="20"/>
          <w:szCs w:val="20"/>
        </w:rPr>
        <w:br/>
        <w:t xml:space="preserve">ZA: 12, PRZECIW: 0, WSTRZYMUJĘ SIĘ: </w:t>
      </w:r>
      <w:r w:rsidR="00190483">
        <w:rPr>
          <w:rFonts w:ascii="Verdana" w:hAnsi="Verdana"/>
          <w:sz w:val="20"/>
          <w:szCs w:val="20"/>
        </w:rPr>
        <w:t>0, BRAK GŁOSU: 0, NIEOBECNI: 3</w:t>
      </w:r>
      <w:r w:rsidRPr="00A660D4">
        <w:rPr>
          <w:rFonts w:ascii="Verdana" w:hAnsi="Verdana"/>
          <w:sz w:val="20"/>
          <w:szCs w:val="20"/>
        </w:rPr>
        <w:br/>
      </w:r>
      <w:r w:rsidRPr="00A660D4">
        <w:rPr>
          <w:rFonts w:ascii="Verdana" w:hAnsi="Verdana"/>
          <w:sz w:val="20"/>
          <w:szCs w:val="20"/>
          <w:u w:val="single"/>
        </w:rPr>
        <w:t>Wyniki imienne:</w:t>
      </w:r>
      <w:r w:rsidRPr="00A660D4">
        <w:rPr>
          <w:rFonts w:ascii="Verdana" w:hAnsi="Verdana"/>
          <w:sz w:val="20"/>
          <w:szCs w:val="20"/>
        </w:rPr>
        <w:br/>
        <w:t xml:space="preserve">ZA </w:t>
      </w:r>
      <w:r>
        <w:rPr>
          <w:rFonts w:ascii="Verdana" w:hAnsi="Verdana"/>
          <w:sz w:val="20"/>
          <w:szCs w:val="20"/>
        </w:rPr>
        <w:t xml:space="preserve">(12) </w:t>
      </w:r>
      <w:r w:rsidRPr="00A660D4">
        <w:rPr>
          <w:rFonts w:ascii="Verdana" w:hAnsi="Verdana"/>
          <w:sz w:val="20"/>
          <w:szCs w:val="20"/>
        </w:rPr>
        <w:t xml:space="preserve">Dorota Bieńkowska, Artur </w:t>
      </w:r>
      <w:proofErr w:type="spellStart"/>
      <w:r w:rsidRPr="00A660D4">
        <w:rPr>
          <w:rFonts w:ascii="Verdana" w:hAnsi="Verdana"/>
          <w:sz w:val="20"/>
          <w:szCs w:val="20"/>
        </w:rPr>
        <w:t>Kirylczuk</w:t>
      </w:r>
      <w:proofErr w:type="spellEnd"/>
      <w:r w:rsidRPr="00A660D4">
        <w:rPr>
          <w:rFonts w:ascii="Verdana" w:hAnsi="Verdana"/>
          <w:sz w:val="20"/>
          <w:szCs w:val="20"/>
        </w:rPr>
        <w:t xml:space="preserve">, Piotr Kozioł, Marek Ludwiczak, Dorota Morawska-Romańczuk, Bartosz </w:t>
      </w:r>
      <w:proofErr w:type="spellStart"/>
      <w:r w:rsidRPr="00A660D4">
        <w:rPr>
          <w:rFonts w:ascii="Verdana" w:hAnsi="Verdana"/>
          <w:sz w:val="20"/>
          <w:szCs w:val="20"/>
        </w:rPr>
        <w:t>Powiecki</w:t>
      </w:r>
      <w:proofErr w:type="spellEnd"/>
      <w:r w:rsidRPr="00A660D4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A660D4">
        <w:rPr>
          <w:rFonts w:ascii="Verdana" w:hAnsi="Verdana"/>
          <w:sz w:val="20"/>
          <w:szCs w:val="20"/>
        </w:rPr>
        <w:t>Szwestka</w:t>
      </w:r>
      <w:proofErr w:type="spellEnd"/>
      <w:r w:rsidRPr="00A660D4">
        <w:rPr>
          <w:rFonts w:ascii="Verdana" w:hAnsi="Verdana"/>
          <w:sz w:val="20"/>
          <w:szCs w:val="20"/>
        </w:rPr>
        <w:t xml:space="preserve">, Kaja Wybiera, </w:t>
      </w:r>
      <w:r>
        <w:rPr>
          <w:rFonts w:ascii="Verdana" w:hAnsi="Verdana"/>
          <w:sz w:val="20"/>
          <w:szCs w:val="20"/>
        </w:rPr>
        <w:t xml:space="preserve">Mateusz Zając, Maciej Zieliński NIEOBECNI (3) </w:t>
      </w:r>
      <w:r w:rsidRPr="00A660D4">
        <w:rPr>
          <w:rFonts w:ascii="Verdana" w:hAnsi="Verdana"/>
          <w:sz w:val="20"/>
          <w:szCs w:val="20"/>
        </w:rPr>
        <w:t xml:space="preserve">Mirosław </w:t>
      </w:r>
      <w:proofErr w:type="spellStart"/>
      <w:r w:rsidRPr="00A660D4">
        <w:rPr>
          <w:rFonts w:ascii="Verdana" w:hAnsi="Verdana"/>
          <w:sz w:val="20"/>
          <w:szCs w:val="20"/>
        </w:rPr>
        <w:t>Hochół</w:t>
      </w:r>
      <w:proofErr w:type="spellEnd"/>
      <w:r w:rsidRPr="00A660D4">
        <w:rPr>
          <w:rFonts w:ascii="Verdana" w:hAnsi="Verdana"/>
          <w:sz w:val="20"/>
          <w:szCs w:val="20"/>
        </w:rPr>
        <w:t>, Robert Kotecki, Marcin Michałków</w:t>
      </w:r>
      <w:r w:rsidRPr="00A660D4">
        <w:rPr>
          <w:rFonts w:ascii="Verdana" w:hAnsi="Verdana"/>
          <w:sz w:val="20"/>
          <w:szCs w:val="20"/>
        </w:rPr>
        <w:br/>
      </w:r>
      <w:r w:rsidR="00927D1B" w:rsidRPr="00927D1B">
        <w:rPr>
          <w:rFonts w:ascii="Verdana" w:hAnsi="Verdana"/>
          <w:b/>
          <w:sz w:val="20"/>
          <w:szCs w:val="20"/>
        </w:rPr>
        <w:t>Uchwała nr XII/15</w:t>
      </w:r>
      <w:r w:rsidR="00927D1B">
        <w:rPr>
          <w:rFonts w:ascii="Verdana" w:hAnsi="Verdana"/>
          <w:b/>
          <w:sz w:val="20"/>
          <w:szCs w:val="20"/>
        </w:rPr>
        <w:t>5</w:t>
      </w:r>
      <w:r w:rsidR="00927D1B" w:rsidRPr="00927D1B">
        <w:rPr>
          <w:rFonts w:ascii="Verdana" w:hAnsi="Verdana"/>
          <w:b/>
          <w:sz w:val="20"/>
          <w:szCs w:val="20"/>
        </w:rPr>
        <w:t>/25</w:t>
      </w:r>
      <w:r w:rsidR="00927D1B" w:rsidRPr="00927D1B">
        <w:rPr>
          <w:rFonts w:ascii="Verdana" w:hAnsi="Verdana"/>
          <w:b/>
          <w:sz w:val="20"/>
          <w:szCs w:val="20"/>
        </w:rPr>
        <w:br/>
      </w:r>
    </w:p>
    <w:p w:rsidR="00190483" w:rsidRDefault="00190483" w:rsidP="00190483">
      <w:pPr>
        <w:pStyle w:val="Akapitzlist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Przewodniczący Rady Miejskiej przedstawił projekty uchwał w sprawie:</w:t>
      </w:r>
    </w:p>
    <w:p w:rsidR="00927D1B" w:rsidRDefault="00A660D4" w:rsidP="00190483">
      <w:pPr>
        <w:pStyle w:val="Akapitzlist"/>
        <w:ind w:left="0"/>
        <w:rPr>
          <w:rFonts w:ascii="Verdana" w:hAnsi="Verdana"/>
          <w:sz w:val="20"/>
          <w:szCs w:val="20"/>
        </w:rPr>
      </w:pPr>
      <w:r w:rsidRPr="00A660D4">
        <w:rPr>
          <w:rFonts w:ascii="Verdana" w:hAnsi="Verdana"/>
          <w:sz w:val="20"/>
          <w:szCs w:val="20"/>
        </w:rPr>
        <w:br/>
        <w:t>3) zbycia nieruchomości położonej w Szklarskiej</w:t>
      </w:r>
      <w:r w:rsidR="00927D1B">
        <w:rPr>
          <w:rFonts w:ascii="Verdana" w:hAnsi="Verdana"/>
          <w:sz w:val="20"/>
          <w:szCs w:val="20"/>
        </w:rPr>
        <w:t xml:space="preserve"> Porębie przy ul. Demokratów,</w:t>
      </w:r>
      <w:r w:rsidRPr="00A660D4">
        <w:rPr>
          <w:rFonts w:ascii="Verdana" w:hAnsi="Verdana"/>
          <w:sz w:val="20"/>
          <w:szCs w:val="20"/>
        </w:rPr>
        <w:br/>
      </w:r>
      <w:r w:rsidRPr="00A660D4">
        <w:rPr>
          <w:rFonts w:ascii="Verdana" w:hAnsi="Verdana"/>
          <w:sz w:val="20"/>
          <w:szCs w:val="20"/>
        </w:rPr>
        <w:br/>
      </w:r>
      <w:r w:rsidRPr="00A660D4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A660D4">
        <w:rPr>
          <w:rFonts w:ascii="Verdana" w:hAnsi="Verdana"/>
          <w:sz w:val="20"/>
          <w:szCs w:val="20"/>
        </w:rPr>
        <w:br/>
        <w:t>ZA: 11, PRZECIW: 0, WSTRZYMUJĘ SIĘ:</w:t>
      </w:r>
      <w:r w:rsidR="00927D1B">
        <w:rPr>
          <w:rFonts w:ascii="Verdana" w:hAnsi="Verdana"/>
          <w:sz w:val="20"/>
          <w:szCs w:val="20"/>
        </w:rPr>
        <w:t xml:space="preserve"> 1, BRAK GŁOSU: 0, NIEOBECNI: 3</w:t>
      </w:r>
      <w:r w:rsidRPr="00A660D4">
        <w:rPr>
          <w:rFonts w:ascii="Verdana" w:hAnsi="Verdana"/>
          <w:sz w:val="20"/>
          <w:szCs w:val="20"/>
        </w:rPr>
        <w:br/>
      </w:r>
      <w:r w:rsidRPr="00A660D4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(11) </w:t>
      </w:r>
      <w:r w:rsidRPr="00A660D4">
        <w:rPr>
          <w:rFonts w:ascii="Verdana" w:hAnsi="Verdana"/>
          <w:sz w:val="20"/>
          <w:szCs w:val="20"/>
        </w:rPr>
        <w:t xml:space="preserve">Dorota Bieńkowska, Artur </w:t>
      </w:r>
      <w:proofErr w:type="spellStart"/>
      <w:r w:rsidRPr="00A660D4">
        <w:rPr>
          <w:rFonts w:ascii="Verdana" w:hAnsi="Verdana"/>
          <w:sz w:val="20"/>
          <w:szCs w:val="20"/>
        </w:rPr>
        <w:t>Kirylczuk</w:t>
      </w:r>
      <w:proofErr w:type="spellEnd"/>
      <w:r w:rsidRPr="00A660D4">
        <w:rPr>
          <w:rFonts w:ascii="Verdana" w:hAnsi="Verdana"/>
          <w:sz w:val="20"/>
          <w:szCs w:val="20"/>
        </w:rPr>
        <w:t xml:space="preserve">, Marek Ludwiczak, Dorota Morawska-Romańczuk, Bartosz </w:t>
      </w:r>
      <w:proofErr w:type="spellStart"/>
      <w:r w:rsidRPr="00A660D4">
        <w:rPr>
          <w:rFonts w:ascii="Verdana" w:hAnsi="Verdana"/>
          <w:sz w:val="20"/>
          <w:szCs w:val="20"/>
        </w:rPr>
        <w:t>Powiecki</w:t>
      </w:r>
      <w:proofErr w:type="spellEnd"/>
      <w:r w:rsidRPr="00A660D4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A660D4">
        <w:rPr>
          <w:rFonts w:ascii="Verdana" w:hAnsi="Verdana"/>
          <w:sz w:val="20"/>
          <w:szCs w:val="20"/>
        </w:rPr>
        <w:t>Szwestka</w:t>
      </w:r>
      <w:proofErr w:type="spellEnd"/>
      <w:r w:rsidRPr="00A660D4">
        <w:rPr>
          <w:rFonts w:ascii="Verdana" w:hAnsi="Verdana"/>
          <w:sz w:val="20"/>
          <w:szCs w:val="20"/>
        </w:rPr>
        <w:t xml:space="preserve">, Kaja Wybiera, </w:t>
      </w:r>
      <w:r>
        <w:rPr>
          <w:rFonts w:ascii="Verdana" w:hAnsi="Verdana"/>
          <w:sz w:val="20"/>
          <w:szCs w:val="20"/>
        </w:rPr>
        <w:t xml:space="preserve">Mateusz Zając, Maciej Zieliński </w:t>
      </w:r>
      <w:r w:rsidRPr="00A660D4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 xml:space="preserve">STRZYMUJĘ SIĘ (1) Piotr Kozioł NIEOBECNI (3) </w:t>
      </w:r>
      <w:r w:rsidRPr="00A660D4">
        <w:rPr>
          <w:rFonts w:ascii="Verdana" w:hAnsi="Verdana"/>
          <w:sz w:val="20"/>
          <w:szCs w:val="20"/>
        </w:rPr>
        <w:t xml:space="preserve">Mirosław </w:t>
      </w:r>
      <w:proofErr w:type="spellStart"/>
      <w:r w:rsidRPr="00A660D4">
        <w:rPr>
          <w:rFonts w:ascii="Verdana" w:hAnsi="Verdana"/>
          <w:sz w:val="20"/>
          <w:szCs w:val="20"/>
        </w:rPr>
        <w:t>Hochół</w:t>
      </w:r>
      <w:proofErr w:type="spellEnd"/>
      <w:r w:rsidRPr="00A660D4">
        <w:rPr>
          <w:rFonts w:ascii="Verdana" w:hAnsi="Verdana"/>
          <w:sz w:val="20"/>
          <w:szCs w:val="20"/>
        </w:rPr>
        <w:t>, Robert Kotecki, Marcin Michałków</w:t>
      </w:r>
      <w:r w:rsidRPr="00A660D4">
        <w:rPr>
          <w:rFonts w:ascii="Verdana" w:hAnsi="Verdana"/>
          <w:sz w:val="20"/>
          <w:szCs w:val="20"/>
        </w:rPr>
        <w:br/>
      </w:r>
      <w:r w:rsidR="00927D1B" w:rsidRPr="00927D1B">
        <w:rPr>
          <w:rFonts w:ascii="Verdana" w:hAnsi="Verdana"/>
          <w:b/>
          <w:sz w:val="20"/>
          <w:szCs w:val="20"/>
        </w:rPr>
        <w:t>Uchwała nr XII/15</w:t>
      </w:r>
      <w:r w:rsidR="00927D1B">
        <w:rPr>
          <w:rFonts w:ascii="Verdana" w:hAnsi="Verdana"/>
          <w:b/>
          <w:sz w:val="20"/>
          <w:szCs w:val="20"/>
        </w:rPr>
        <w:t>6</w:t>
      </w:r>
      <w:r w:rsidR="00927D1B" w:rsidRPr="00927D1B">
        <w:rPr>
          <w:rFonts w:ascii="Verdana" w:hAnsi="Verdana"/>
          <w:b/>
          <w:sz w:val="20"/>
          <w:szCs w:val="20"/>
        </w:rPr>
        <w:t>/25</w:t>
      </w:r>
      <w:r w:rsidR="00927D1B" w:rsidRPr="00927D1B">
        <w:rPr>
          <w:rFonts w:ascii="Verdana" w:hAnsi="Verdana"/>
          <w:b/>
          <w:sz w:val="20"/>
          <w:szCs w:val="20"/>
        </w:rPr>
        <w:br/>
      </w:r>
      <w:r w:rsidRPr="00A660D4">
        <w:rPr>
          <w:rFonts w:ascii="Verdana" w:hAnsi="Verdana"/>
          <w:sz w:val="20"/>
          <w:szCs w:val="20"/>
        </w:rPr>
        <w:br/>
        <w:t xml:space="preserve">4) dzierżawy nieruchomości położonej w Szklarskiej Porębie przy ul. Jedności Narodowej, </w:t>
      </w:r>
      <w:r w:rsidRPr="00A660D4">
        <w:rPr>
          <w:rFonts w:ascii="Verdana" w:hAnsi="Verdana"/>
          <w:sz w:val="20"/>
          <w:szCs w:val="20"/>
        </w:rPr>
        <w:br/>
      </w:r>
      <w:r w:rsidRPr="00A660D4">
        <w:rPr>
          <w:rFonts w:ascii="Verdana" w:hAnsi="Verdana"/>
          <w:sz w:val="20"/>
          <w:szCs w:val="20"/>
        </w:rPr>
        <w:br/>
      </w:r>
      <w:r w:rsidRPr="00A660D4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A660D4">
        <w:rPr>
          <w:rFonts w:ascii="Verdana" w:hAnsi="Verdana"/>
          <w:sz w:val="20"/>
          <w:szCs w:val="20"/>
        </w:rPr>
        <w:br/>
        <w:t>ZA: 12, PRZECIW: 0, WSTRZYMUJĘ SIĘ:</w:t>
      </w:r>
      <w:r w:rsidR="00927D1B">
        <w:rPr>
          <w:rFonts w:ascii="Verdana" w:hAnsi="Verdana"/>
          <w:sz w:val="20"/>
          <w:szCs w:val="20"/>
        </w:rPr>
        <w:t xml:space="preserve"> 0, BRAK GŁOSU: 0, NIEOBECNI: 3</w:t>
      </w:r>
      <w:r w:rsidRPr="00A660D4">
        <w:rPr>
          <w:rFonts w:ascii="Verdana" w:hAnsi="Verdana"/>
          <w:sz w:val="20"/>
          <w:szCs w:val="20"/>
        </w:rPr>
        <w:br/>
      </w:r>
      <w:r w:rsidRPr="00A660D4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(12) </w:t>
      </w:r>
      <w:r w:rsidRPr="00A660D4">
        <w:rPr>
          <w:rFonts w:ascii="Verdana" w:hAnsi="Verdana"/>
          <w:sz w:val="20"/>
          <w:szCs w:val="20"/>
        </w:rPr>
        <w:t xml:space="preserve">Dorota Bieńkowska, Artur </w:t>
      </w:r>
      <w:proofErr w:type="spellStart"/>
      <w:r w:rsidRPr="00A660D4">
        <w:rPr>
          <w:rFonts w:ascii="Verdana" w:hAnsi="Verdana"/>
          <w:sz w:val="20"/>
          <w:szCs w:val="20"/>
        </w:rPr>
        <w:t>Kirylczuk</w:t>
      </w:r>
      <w:proofErr w:type="spellEnd"/>
      <w:r w:rsidRPr="00A660D4">
        <w:rPr>
          <w:rFonts w:ascii="Verdana" w:hAnsi="Verdana"/>
          <w:sz w:val="20"/>
          <w:szCs w:val="20"/>
        </w:rPr>
        <w:t xml:space="preserve">, Piotr Kozioł, Marek Ludwiczak, Dorota Morawska-Romańczuk, Bartosz </w:t>
      </w:r>
      <w:proofErr w:type="spellStart"/>
      <w:r w:rsidRPr="00A660D4">
        <w:rPr>
          <w:rFonts w:ascii="Verdana" w:hAnsi="Verdana"/>
          <w:sz w:val="20"/>
          <w:szCs w:val="20"/>
        </w:rPr>
        <w:t>Powiecki</w:t>
      </w:r>
      <w:proofErr w:type="spellEnd"/>
      <w:r w:rsidRPr="00A660D4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A660D4">
        <w:rPr>
          <w:rFonts w:ascii="Verdana" w:hAnsi="Verdana"/>
          <w:sz w:val="20"/>
          <w:szCs w:val="20"/>
        </w:rPr>
        <w:t>Szwestka</w:t>
      </w:r>
      <w:proofErr w:type="spellEnd"/>
      <w:r w:rsidRPr="00A660D4">
        <w:rPr>
          <w:rFonts w:ascii="Verdana" w:hAnsi="Verdana"/>
          <w:sz w:val="20"/>
          <w:szCs w:val="20"/>
        </w:rPr>
        <w:t xml:space="preserve">, Kaja Wybiera, </w:t>
      </w:r>
      <w:r>
        <w:rPr>
          <w:rFonts w:ascii="Verdana" w:hAnsi="Verdana"/>
          <w:sz w:val="20"/>
          <w:szCs w:val="20"/>
        </w:rPr>
        <w:t xml:space="preserve">Mateusz Zając, Maciej Zieliński NIEOBECNI (3) </w:t>
      </w:r>
      <w:r w:rsidRPr="00A660D4">
        <w:rPr>
          <w:rFonts w:ascii="Verdana" w:hAnsi="Verdana"/>
          <w:sz w:val="20"/>
          <w:szCs w:val="20"/>
        </w:rPr>
        <w:t xml:space="preserve">Mirosław </w:t>
      </w:r>
      <w:proofErr w:type="spellStart"/>
      <w:r w:rsidRPr="00A660D4">
        <w:rPr>
          <w:rFonts w:ascii="Verdana" w:hAnsi="Verdana"/>
          <w:sz w:val="20"/>
          <w:szCs w:val="20"/>
        </w:rPr>
        <w:t>Hochół</w:t>
      </w:r>
      <w:proofErr w:type="spellEnd"/>
      <w:r w:rsidRPr="00A660D4">
        <w:rPr>
          <w:rFonts w:ascii="Verdana" w:hAnsi="Verdana"/>
          <w:sz w:val="20"/>
          <w:szCs w:val="20"/>
        </w:rPr>
        <w:t>, Robert Kotecki, Marcin Michałków</w:t>
      </w:r>
      <w:r w:rsidRPr="00A660D4">
        <w:rPr>
          <w:rFonts w:ascii="Verdana" w:hAnsi="Verdana"/>
          <w:sz w:val="20"/>
          <w:szCs w:val="20"/>
        </w:rPr>
        <w:br/>
      </w:r>
      <w:r w:rsidR="00927D1B" w:rsidRPr="00927D1B">
        <w:rPr>
          <w:rFonts w:ascii="Verdana" w:hAnsi="Verdana"/>
          <w:b/>
          <w:sz w:val="20"/>
          <w:szCs w:val="20"/>
        </w:rPr>
        <w:t>Uchwała nr XII/15</w:t>
      </w:r>
      <w:r w:rsidR="00927D1B">
        <w:rPr>
          <w:rFonts w:ascii="Verdana" w:hAnsi="Verdana"/>
          <w:b/>
          <w:sz w:val="20"/>
          <w:szCs w:val="20"/>
        </w:rPr>
        <w:t>7</w:t>
      </w:r>
      <w:r w:rsidR="00927D1B" w:rsidRPr="00927D1B">
        <w:rPr>
          <w:rFonts w:ascii="Verdana" w:hAnsi="Verdana"/>
          <w:b/>
          <w:sz w:val="20"/>
          <w:szCs w:val="20"/>
        </w:rPr>
        <w:t>/25</w:t>
      </w:r>
      <w:r w:rsidR="00927D1B" w:rsidRPr="00927D1B">
        <w:rPr>
          <w:rFonts w:ascii="Verdana" w:hAnsi="Verdana"/>
          <w:b/>
          <w:sz w:val="20"/>
          <w:szCs w:val="20"/>
        </w:rPr>
        <w:br/>
      </w:r>
    </w:p>
    <w:p w:rsidR="00927D1B" w:rsidRDefault="00A660D4" w:rsidP="00190483">
      <w:pPr>
        <w:pStyle w:val="Akapitzlist"/>
        <w:ind w:left="0"/>
        <w:rPr>
          <w:rFonts w:ascii="Verdana" w:hAnsi="Verdana"/>
          <w:sz w:val="20"/>
          <w:szCs w:val="20"/>
        </w:rPr>
      </w:pPr>
      <w:r w:rsidRPr="00A660D4">
        <w:rPr>
          <w:rFonts w:ascii="Verdana" w:hAnsi="Verdana"/>
          <w:sz w:val="20"/>
          <w:szCs w:val="20"/>
        </w:rPr>
        <w:br/>
        <w:t>5) dzierżawy nieruchomości położonej w Szklarskiej</w:t>
      </w:r>
      <w:r w:rsidR="00190483">
        <w:rPr>
          <w:rFonts w:ascii="Verdana" w:hAnsi="Verdana"/>
          <w:sz w:val="20"/>
          <w:szCs w:val="20"/>
        </w:rPr>
        <w:t xml:space="preserve"> Porębie przy ul. Mickiewicza. </w:t>
      </w:r>
      <w:r w:rsidRPr="00A660D4">
        <w:rPr>
          <w:rFonts w:ascii="Verdana" w:hAnsi="Verdana"/>
          <w:sz w:val="20"/>
          <w:szCs w:val="20"/>
        </w:rPr>
        <w:br/>
      </w:r>
      <w:r w:rsidRPr="00A660D4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A660D4">
        <w:rPr>
          <w:rFonts w:ascii="Verdana" w:hAnsi="Verdana"/>
          <w:sz w:val="20"/>
          <w:szCs w:val="20"/>
        </w:rPr>
        <w:br/>
        <w:t>ZA: 12, PRZECIW: 0, WSTRZYMUJĘ SIĘ: 0, BRAK GŁOSU: 0, NIEOBECNI: 3</w:t>
      </w:r>
      <w:r w:rsidRPr="00A660D4">
        <w:rPr>
          <w:rFonts w:ascii="Verdana" w:hAnsi="Verdana"/>
          <w:sz w:val="20"/>
          <w:szCs w:val="20"/>
        </w:rPr>
        <w:br/>
      </w:r>
      <w:r w:rsidRPr="00A660D4">
        <w:rPr>
          <w:rFonts w:ascii="Verdana" w:hAnsi="Verdana"/>
          <w:sz w:val="20"/>
          <w:szCs w:val="20"/>
        </w:rPr>
        <w:br/>
      </w:r>
      <w:r w:rsidRPr="00A660D4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(12) </w:t>
      </w:r>
      <w:r w:rsidRPr="00A660D4">
        <w:rPr>
          <w:rFonts w:ascii="Verdana" w:hAnsi="Verdana"/>
          <w:sz w:val="20"/>
          <w:szCs w:val="20"/>
        </w:rPr>
        <w:t xml:space="preserve">Dorota Bieńkowska, Artur </w:t>
      </w:r>
      <w:proofErr w:type="spellStart"/>
      <w:r w:rsidRPr="00A660D4">
        <w:rPr>
          <w:rFonts w:ascii="Verdana" w:hAnsi="Verdana"/>
          <w:sz w:val="20"/>
          <w:szCs w:val="20"/>
        </w:rPr>
        <w:t>Kirylczuk</w:t>
      </w:r>
      <w:proofErr w:type="spellEnd"/>
      <w:r w:rsidRPr="00A660D4">
        <w:rPr>
          <w:rFonts w:ascii="Verdana" w:hAnsi="Verdana"/>
          <w:sz w:val="20"/>
          <w:szCs w:val="20"/>
        </w:rPr>
        <w:t xml:space="preserve">, Piotr Kozioł, Marek Ludwiczak, Dorota Morawska-Romańczuk, Bartosz </w:t>
      </w:r>
      <w:proofErr w:type="spellStart"/>
      <w:r w:rsidRPr="00A660D4">
        <w:rPr>
          <w:rFonts w:ascii="Verdana" w:hAnsi="Verdana"/>
          <w:sz w:val="20"/>
          <w:szCs w:val="20"/>
        </w:rPr>
        <w:t>Powiecki</w:t>
      </w:r>
      <w:proofErr w:type="spellEnd"/>
      <w:r w:rsidRPr="00A660D4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Pr="00A660D4">
        <w:rPr>
          <w:rFonts w:ascii="Verdana" w:hAnsi="Verdana"/>
          <w:sz w:val="20"/>
          <w:szCs w:val="20"/>
        </w:rPr>
        <w:t>Szwestka</w:t>
      </w:r>
      <w:proofErr w:type="spellEnd"/>
      <w:r w:rsidRPr="00A660D4">
        <w:rPr>
          <w:rFonts w:ascii="Verdana" w:hAnsi="Verdana"/>
          <w:sz w:val="20"/>
          <w:szCs w:val="20"/>
        </w:rPr>
        <w:t xml:space="preserve">, Kaja Wybiera, </w:t>
      </w:r>
      <w:r>
        <w:rPr>
          <w:rFonts w:ascii="Verdana" w:hAnsi="Verdana"/>
          <w:sz w:val="20"/>
          <w:szCs w:val="20"/>
        </w:rPr>
        <w:t xml:space="preserve">Mateusz Zając, Maciej Zieliński NIEOBECNI (3) </w:t>
      </w:r>
      <w:r w:rsidRPr="00A660D4">
        <w:rPr>
          <w:rFonts w:ascii="Verdana" w:hAnsi="Verdana"/>
          <w:sz w:val="20"/>
          <w:szCs w:val="20"/>
        </w:rPr>
        <w:t xml:space="preserve">Mirosław </w:t>
      </w:r>
      <w:proofErr w:type="spellStart"/>
      <w:r w:rsidRPr="00A660D4">
        <w:rPr>
          <w:rFonts w:ascii="Verdana" w:hAnsi="Verdana"/>
          <w:sz w:val="20"/>
          <w:szCs w:val="20"/>
        </w:rPr>
        <w:t>Hochół</w:t>
      </w:r>
      <w:proofErr w:type="spellEnd"/>
      <w:r w:rsidRPr="00A660D4">
        <w:rPr>
          <w:rFonts w:ascii="Verdana" w:hAnsi="Verdana"/>
          <w:sz w:val="20"/>
          <w:szCs w:val="20"/>
        </w:rPr>
        <w:t>, Rob</w:t>
      </w:r>
      <w:r>
        <w:rPr>
          <w:rFonts w:ascii="Verdana" w:hAnsi="Verdana"/>
          <w:sz w:val="20"/>
          <w:szCs w:val="20"/>
        </w:rPr>
        <w:t>ert Kotecki, Marcin Michałków</w:t>
      </w:r>
    </w:p>
    <w:p w:rsidR="00A660D4" w:rsidRDefault="00927D1B" w:rsidP="00190483">
      <w:pPr>
        <w:pStyle w:val="Akapitzlist"/>
        <w:ind w:left="0"/>
        <w:rPr>
          <w:rFonts w:ascii="Verdana" w:hAnsi="Verdana"/>
          <w:sz w:val="20"/>
          <w:szCs w:val="20"/>
        </w:rPr>
      </w:pPr>
      <w:r w:rsidRPr="00927D1B">
        <w:rPr>
          <w:rFonts w:ascii="Verdana" w:hAnsi="Verdana"/>
          <w:b/>
          <w:sz w:val="20"/>
          <w:szCs w:val="20"/>
        </w:rPr>
        <w:t>Uchwała nr XII/15</w:t>
      </w:r>
      <w:r>
        <w:rPr>
          <w:rFonts w:ascii="Verdana" w:hAnsi="Verdana"/>
          <w:b/>
          <w:sz w:val="20"/>
          <w:szCs w:val="20"/>
        </w:rPr>
        <w:t>8</w:t>
      </w:r>
      <w:r w:rsidRPr="00927D1B">
        <w:rPr>
          <w:rFonts w:ascii="Verdana" w:hAnsi="Verdana"/>
          <w:b/>
          <w:sz w:val="20"/>
          <w:szCs w:val="20"/>
        </w:rPr>
        <w:t>/25</w:t>
      </w:r>
      <w:r w:rsidRPr="00927D1B">
        <w:rPr>
          <w:rFonts w:ascii="Verdana" w:hAnsi="Verdana"/>
          <w:b/>
          <w:sz w:val="20"/>
          <w:szCs w:val="20"/>
        </w:rPr>
        <w:br/>
      </w:r>
      <w:r w:rsidR="00A660D4" w:rsidRPr="00A660D4">
        <w:rPr>
          <w:rFonts w:ascii="Verdana" w:hAnsi="Verdana"/>
          <w:sz w:val="20"/>
          <w:szCs w:val="20"/>
        </w:rPr>
        <w:br/>
      </w:r>
      <w:r w:rsidR="00190483">
        <w:rPr>
          <w:rFonts w:ascii="Verdana" w:hAnsi="Verdana"/>
          <w:sz w:val="20"/>
          <w:szCs w:val="20"/>
        </w:rPr>
        <w:t xml:space="preserve">Ad </w:t>
      </w:r>
      <w:r w:rsidR="00A660D4" w:rsidRPr="00A660D4">
        <w:rPr>
          <w:rFonts w:ascii="Verdana" w:hAnsi="Verdana"/>
          <w:sz w:val="20"/>
          <w:szCs w:val="20"/>
        </w:rPr>
        <w:t>6. Przyjęcie</w:t>
      </w:r>
      <w:r w:rsidR="00190483">
        <w:rPr>
          <w:rFonts w:ascii="Verdana" w:hAnsi="Verdana"/>
          <w:sz w:val="20"/>
          <w:szCs w:val="20"/>
        </w:rPr>
        <w:t xml:space="preserve"> protokołu z poprzedniej sesji.</w:t>
      </w:r>
      <w:r w:rsidR="00A660D4" w:rsidRPr="00A660D4">
        <w:rPr>
          <w:rFonts w:ascii="Verdana" w:hAnsi="Verdana"/>
          <w:sz w:val="20"/>
          <w:szCs w:val="20"/>
        </w:rPr>
        <w:br/>
      </w:r>
      <w:r w:rsidR="00A660D4" w:rsidRPr="00A660D4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="00A660D4" w:rsidRPr="00A660D4">
        <w:rPr>
          <w:rFonts w:ascii="Verdana" w:hAnsi="Verdana"/>
          <w:sz w:val="20"/>
          <w:szCs w:val="20"/>
        </w:rPr>
        <w:br/>
        <w:t xml:space="preserve">Przyjęcie protokołu z XI sesji w dniu 30.01.2025. </w:t>
      </w:r>
      <w:r w:rsidR="00A660D4" w:rsidRPr="00A660D4">
        <w:rPr>
          <w:rFonts w:ascii="Verdana" w:hAnsi="Verdana"/>
          <w:sz w:val="20"/>
          <w:szCs w:val="20"/>
        </w:rPr>
        <w:br/>
      </w:r>
      <w:r w:rsidR="00A660D4" w:rsidRPr="00A660D4">
        <w:rPr>
          <w:rFonts w:ascii="Verdana" w:hAnsi="Verdana"/>
          <w:sz w:val="20"/>
          <w:szCs w:val="20"/>
        </w:rPr>
        <w:br/>
      </w:r>
      <w:r w:rsidR="00A660D4" w:rsidRPr="00A660D4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A660D4" w:rsidRPr="00A660D4">
        <w:rPr>
          <w:rFonts w:ascii="Verdana" w:hAnsi="Verdana"/>
          <w:sz w:val="20"/>
          <w:szCs w:val="20"/>
        </w:rPr>
        <w:br/>
        <w:t>ZA: 12, PRZECIW: 0, WSTRZYMUJĘ SIĘ: 0, BRAK GŁOSU: 0, NIEOBECNI: 3</w:t>
      </w:r>
      <w:r w:rsidR="00A660D4" w:rsidRPr="00A660D4">
        <w:rPr>
          <w:rFonts w:ascii="Verdana" w:hAnsi="Verdana"/>
          <w:sz w:val="20"/>
          <w:szCs w:val="20"/>
        </w:rPr>
        <w:br/>
      </w:r>
      <w:r w:rsidR="00A660D4" w:rsidRPr="00A660D4">
        <w:rPr>
          <w:rFonts w:ascii="Verdana" w:hAnsi="Verdana"/>
          <w:sz w:val="20"/>
          <w:szCs w:val="20"/>
        </w:rPr>
        <w:br/>
      </w:r>
      <w:r w:rsidR="00A660D4" w:rsidRPr="00A660D4">
        <w:rPr>
          <w:rFonts w:ascii="Verdana" w:hAnsi="Verdana"/>
          <w:sz w:val="20"/>
          <w:szCs w:val="20"/>
          <w:u w:val="single"/>
        </w:rPr>
        <w:lastRenderedPageBreak/>
        <w:t>Wyniki imienne:</w:t>
      </w:r>
      <w:r w:rsidR="00A660D4">
        <w:rPr>
          <w:rFonts w:ascii="Verdana" w:hAnsi="Verdana"/>
          <w:sz w:val="20"/>
          <w:szCs w:val="20"/>
        </w:rPr>
        <w:br/>
        <w:t xml:space="preserve">ZA (12) </w:t>
      </w:r>
      <w:r w:rsidR="00A660D4" w:rsidRPr="00A660D4">
        <w:rPr>
          <w:rFonts w:ascii="Verdana" w:hAnsi="Verdana"/>
          <w:sz w:val="20"/>
          <w:szCs w:val="20"/>
        </w:rPr>
        <w:t xml:space="preserve">Dorota Bieńkowska, Artur </w:t>
      </w:r>
      <w:proofErr w:type="spellStart"/>
      <w:r w:rsidR="00A660D4" w:rsidRPr="00A660D4">
        <w:rPr>
          <w:rFonts w:ascii="Verdana" w:hAnsi="Verdana"/>
          <w:sz w:val="20"/>
          <w:szCs w:val="20"/>
        </w:rPr>
        <w:t>Kirylczuk</w:t>
      </w:r>
      <w:proofErr w:type="spellEnd"/>
      <w:r w:rsidR="00A660D4" w:rsidRPr="00A660D4">
        <w:rPr>
          <w:rFonts w:ascii="Verdana" w:hAnsi="Verdana"/>
          <w:sz w:val="20"/>
          <w:szCs w:val="20"/>
        </w:rPr>
        <w:t xml:space="preserve">, Piotr Kozioł, Marek Ludwiczak, Dorota Morawska-Romańczuk, Bartosz </w:t>
      </w:r>
      <w:proofErr w:type="spellStart"/>
      <w:r w:rsidR="00A660D4" w:rsidRPr="00A660D4">
        <w:rPr>
          <w:rFonts w:ascii="Verdana" w:hAnsi="Verdana"/>
          <w:sz w:val="20"/>
          <w:szCs w:val="20"/>
        </w:rPr>
        <w:t>Powiecki</w:t>
      </w:r>
      <w:proofErr w:type="spellEnd"/>
      <w:r w:rsidR="00A660D4" w:rsidRPr="00A660D4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="00A660D4" w:rsidRPr="00A660D4">
        <w:rPr>
          <w:rFonts w:ascii="Verdana" w:hAnsi="Verdana"/>
          <w:sz w:val="20"/>
          <w:szCs w:val="20"/>
        </w:rPr>
        <w:t>Szwestka</w:t>
      </w:r>
      <w:proofErr w:type="spellEnd"/>
      <w:r w:rsidR="00A660D4" w:rsidRPr="00A660D4">
        <w:rPr>
          <w:rFonts w:ascii="Verdana" w:hAnsi="Verdana"/>
          <w:sz w:val="20"/>
          <w:szCs w:val="20"/>
        </w:rPr>
        <w:t xml:space="preserve">, Kaja Wybiera, </w:t>
      </w:r>
      <w:r w:rsidR="00A660D4">
        <w:rPr>
          <w:rFonts w:ascii="Verdana" w:hAnsi="Verdana"/>
          <w:sz w:val="20"/>
          <w:szCs w:val="20"/>
        </w:rPr>
        <w:t xml:space="preserve">Mateusz Zając, Maciej Zieliński NIEOBECNI (3) </w:t>
      </w:r>
      <w:r w:rsidR="00A660D4" w:rsidRPr="00A660D4">
        <w:rPr>
          <w:rFonts w:ascii="Verdana" w:hAnsi="Verdana"/>
          <w:sz w:val="20"/>
          <w:szCs w:val="20"/>
        </w:rPr>
        <w:t xml:space="preserve">Mirosław </w:t>
      </w:r>
      <w:proofErr w:type="spellStart"/>
      <w:r w:rsidR="00A660D4" w:rsidRPr="00A660D4">
        <w:rPr>
          <w:rFonts w:ascii="Verdana" w:hAnsi="Verdana"/>
          <w:sz w:val="20"/>
          <w:szCs w:val="20"/>
        </w:rPr>
        <w:t>Hochół</w:t>
      </w:r>
      <w:proofErr w:type="spellEnd"/>
      <w:r w:rsidR="00A660D4" w:rsidRPr="00A660D4">
        <w:rPr>
          <w:rFonts w:ascii="Verdana" w:hAnsi="Verdana"/>
          <w:sz w:val="20"/>
          <w:szCs w:val="20"/>
        </w:rPr>
        <w:t>, Robert Kotecki, Marcin Mic</w:t>
      </w:r>
      <w:r w:rsidR="00A660D4">
        <w:rPr>
          <w:rFonts w:ascii="Verdana" w:hAnsi="Verdana"/>
          <w:sz w:val="20"/>
          <w:szCs w:val="20"/>
        </w:rPr>
        <w:t>hałków</w:t>
      </w:r>
    </w:p>
    <w:p w:rsidR="00A660D4" w:rsidRDefault="00A660D4" w:rsidP="00A660D4">
      <w:pPr>
        <w:pStyle w:val="Akapitzlist"/>
        <w:spacing w:line="360" w:lineRule="auto"/>
        <w:ind w:left="0"/>
        <w:rPr>
          <w:rFonts w:ascii="Verdana" w:eastAsia="Times New Roman" w:hAnsi="Verdana"/>
          <w:sz w:val="20"/>
          <w:szCs w:val="20"/>
        </w:rPr>
      </w:pPr>
      <w:r w:rsidRPr="00A660D4">
        <w:rPr>
          <w:rFonts w:ascii="Verdana" w:hAnsi="Verdana"/>
          <w:sz w:val="20"/>
          <w:szCs w:val="20"/>
        </w:rPr>
        <w:br/>
      </w:r>
      <w:r w:rsidR="00190483">
        <w:rPr>
          <w:rFonts w:ascii="Verdana" w:hAnsi="Verdana"/>
          <w:sz w:val="20"/>
          <w:szCs w:val="20"/>
        </w:rPr>
        <w:t xml:space="preserve">Ad </w:t>
      </w:r>
      <w:r w:rsidRPr="00A660D4">
        <w:rPr>
          <w:rFonts w:ascii="Verdana" w:hAnsi="Verdana"/>
          <w:sz w:val="20"/>
          <w:szCs w:val="20"/>
        </w:rPr>
        <w:t>7. Sprawozdanie Burmistrza Szklarskiej Poręby o działaniach podejmowanych w okresie międzysesyjnym</w:t>
      </w:r>
      <w:r>
        <w:rPr>
          <w:rFonts w:ascii="Verdana" w:hAnsi="Verdana"/>
          <w:sz w:val="20"/>
          <w:szCs w:val="20"/>
        </w:rPr>
        <w:t xml:space="preserve"> przedstawił Burmistrz Paweł Popłoński. </w:t>
      </w:r>
      <w:r w:rsidRPr="00A660D4">
        <w:rPr>
          <w:rFonts w:ascii="Verdana" w:hAnsi="Verdana"/>
          <w:sz w:val="20"/>
          <w:szCs w:val="20"/>
        </w:rPr>
        <w:br/>
      </w:r>
      <w:r w:rsidRPr="00A660D4">
        <w:rPr>
          <w:rFonts w:ascii="Verdana" w:hAnsi="Verdana"/>
          <w:sz w:val="20"/>
          <w:szCs w:val="20"/>
        </w:rPr>
        <w:br/>
      </w:r>
      <w:r w:rsidR="00190483">
        <w:rPr>
          <w:rFonts w:ascii="Verdana" w:hAnsi="Verdana"/>
          <w:sz w:val="20"/>
          <w:szCs w:val="20"/>
        </w:rPr>
        <w:t xml:space="preserve">Ad </w:t>
      </w:r>
      <w:r w:rsidRPr="00A660D4">
        <w:rPr>
          <w:rFonts w:ascii="Verdana" w:hAnsi="Verdana"/>
          <w:sz w:val="20"/>
          <w:szCs w:val="20"/>
        </w:rPr>
        <w:t>8. Sprawozdanie z działalności Komisji Rady Miejskiej w Szklarskiej Porębie w</w:t>
      </w:r>
      <w:r>
        <w:rPr>
          <w:rFonts w:ascii="Verdana" w:hAnsi="Verdana"/>
          <w:sz w:val="20"/>
          <w:szCs w:val="20"/>
        </w:rPr>
        <w:t xml:space="preserve"> okresie międzysesyjnym przedstawili:</w:t>
      </w:r>
    </w:p>
    <w:p w:rsidR="00A660D4" w:rsidRDefault="00A660D4" w:rsidP="00A660D4">
      <w:pPr>
        <w:pStyle w:val="Akapitzlist"/>
        <w:numPr>
          <w:ilvl w:val="0"/>
          <w:numId w:val="3"/>
        </w:numPr>
        <w:spacing w:line="360" w:lineRule="auto"/>
        <w:rPr>
          <w:rFonts w:ascii="Verdana" w:eastAsia="Times New Roman" w:hAnsi="Verdana"/>
          <w:sz w:val="20"/>
          <w:szCs w:val="20"/>
        </w:rPr>
      </w:pPr>
      <w:r w:rsidRPr="00A660D4">
        <w:rPr>
          <w:rFonts w:ascii="Verdana" w:eastAsia="Times New Roman" w:hAnsi="Verdana"/>
          <w:sz w:val="20"/>
          <w:szCs w:val="20"/>
        </w:rPr>
        <w:t xml:space="preserve">Przewodniczący Komisji Rozwoju Gospodarczego, Gospodarki Komunalnej i Ochrony Środowiska </w:t>
      </w:r>
      <w:r w:rsidRPr="00A660D4">
        <w:rPr>
          <w:rFonts w:ascii="Verdana" w:eastAsia="Times New Roman" w:hAnsi="Verdana"/>
          <w:b/>
          <w:sz w:val="20"/>
          <w:szCs w:val="20"/>
        </w:rPr>
        <w:t>Marek Ludwiczak</w:t>
      </w:r>
      <w:r w:rsidRPr="00A660D4">
        <w:rPr>
          <w:rFonts w:ascii="Verdana" w:eastAsia="Times New Roman" w:hAnsi="Verdana"/>
          <w:sz w:val="20"/>
          <w:szCs w:val="20"/>
        </w:rPr>
        <w:t>,</w:t>
      </w:r>
    </w:p>
    <w:p w:rsidR="00A660D4" w:rsidRPr="00A660D4" w:rsidRDefault="00A660D4" w:rsidP="00A660D4">
      <w:pPr>
        <w:pStyle w:val="Akapitzlist"/>
        <w:numPr>
          <w:ilvl w:val="0"/>
          <w:numId w:val="3"/>
        </w:numPr>
        <w:spacing w:line="360" w:lineRule="auto"/>
        <w:rPr>
          <w:rFonts w:ascii="Verdana" w:eastAsia="Times New Roman" w:hAnsi="Verdana"/>
          <w:sz w:val="20"/>
          <w:szCs w:val="20"/>
        </w:rPr>
      </w:pPr>
      <w:r w:rsidRPr="00A660D4">
        <w:rPr>
          <w:rFonts w:ascii="Verdana" w:eastAsia="Times New Roman" w:hAnsi="Verdana"/>
          <w:sz w:val="20"/>
          <w:szCs w:val="20"/>
        </w:rPr>
        <w:t xml:space="preserve">Przewodniczący Komisji Finansów i Spraw Społecznych </w:t>
      </w:r>
      <w:r w:rsidRPr="00A660D4">
        <w:rPr>
          <w:rFonts w:ascii="Verdana" w:eastAsia="Times New Roman" w:hAnsi="Verdana"/>
          <w:b/>
          <w:sz w:val="20"/>
          <w:szCs w:val="20"/>
        </w:rPr>
        <w:t>Piotr Kozioł</w:t>
      </w:r>
      <w:r w:rsidRPr="00A660D4">
        <w:rPr>
          <w:rFonts w:ascii="Verdana" w:eastAsia="Times New Roman" w:hAnsi="Verdana"/>
          <w:sz w:val="20"/>
          <w:szCs w:val="20"/>
        </w:rPr>
        <w:t>,</w:t>
      </w:r>
    </w:p>
    <w:p w:rsidR="00A660D4" w:rsidRDefault="00A660D4" w:rsidP="00A660D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Przewodniczący  Komisji Rewizyjnej </w:t>
      </w:r>
      <w:r w:rsidRPr="00B333F6">
        <w:rPr>
          <w:rFonts w:ascii="Verdana" w:eastAsia="Times New Roman" w:hAnsi="Verdana"/>
          <w:b/>
          <w:sz w:val="20"/>
          <w:szCs w:val="20"/>
        </w:rPr>
        <w:t xml:space="preserve">Mirosław </w:t>
      </w:r>
      <w:proofErr w:type="spellStart"/>
      <w:r w:rsidRPr="00B333F6">
        <w:rPr>
          <w:rFonts w:ascii="Verdana" w:eastAsia="Times New Roman" w:hAnsi="Verdana"/>
          <w:b/>
          <w:sz w:val="20"/>
          <w:szCs w:val="20"/>
        </w:rPr>
        <w:t>Hochół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 </w:t>
      </w:r>
    </w:p>
    <w:p w:rsidR="00927D1B" w:rsidRPr="0043332D" w:rsidRDefault="00A660D4" w:rsidP="0043332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/>
          <w:sz w:val="20"/>
          <w:szCs w:val="20"/>
        </w:rPr>
      </w:pPr>
      <w:r w:rsidRPr="005824CF">
        <w:rPr>
          <w:rFonts w:ascii="Verdana" w:eastAsia="Times New Roman" w:hAnsi="Verdana"/>
          <w:sz w:val="20"/>
          <w:szCs w:val="20"/>
        </w:rPr>
        <w:t xml:space="preserve">Przewodniczący Komisji Skarg, Wniosków i Petycji </w:t>
      </w:r>
      <w:r w:rsidRPr="005824CF">
        <w:rPr>
          <w:rFonts w:ascii="Verdana" w:eastAsia="Times New Roman" w:hAnsi="Verdana"/>
          <w:b/>
          <w:sz w:val="20"/>
          <w:szCs w:val="20"/>
        </w:rPr>
        <w:t xml:space="preserve">Radosław </w:t>
      </w:r>
      <w:r>
        <w:rPr>
          <w:rFonts w:ascii="Verdana" w:eastAsia="Times New Roman" w:hAnsi="Verdana"/>
          <w:b/>
          <w:sz w:val="20"/>
          <w:szCs w:val="20"/>
        </w:rPr>
        <w:t>Przybylski</w:t>
      </w:r>
    </w:p>
    <w:p w:rsidR="00190483" w:rsidRDefault="00A660D4" w:rsidP="00190483">
      <w:pPr>
        <w:spacing w:line="36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Pr="00A660D4">
        <w:rPr>
          <w:rFonts w:ascii="Verdana" w:hAnsi="Verdana"/>
          <w:sz w:val="20"/>
          <w:szCs w:val="20"/>
        </w:rPr>
        <w:t>9. Odpowiedzi na interpelacje.</w:t>
      </w:r>
      <w:r w:rsidRPr="00A660D4">
        <w:rPr>
          <w:rFonts w:ascii="Verdana" w:hAnsi="Verdana"/>
          <w:sz w:val="20"/>
          <w:szCs w:val="20"/>
        </w:rPr>
        <w:br/>
      </w:r>
      <w:r w:rsidR="00927D1B">
        <w:rPr>
          <w:rFonts w:ascii="Verdana" w:hAnsi="Verdana"/>
          <w:sz w:val="20"/>
          <w:szCs w:val="20"/>
        </w:rPr>
        <w:t xml:space="preserve">Burmistrz Paweł Popłoński przedstawił odpowiedź na interpelację radnego Roberta Koteckiego. </w:t>
      </w:r>
      <w:r w:rsidRPr="00A660D4">
        <w:rPr>
          <w:rFonts w:ascii="Verdana" w:hAnsi="Verdana"/>
          <w:sz w:val="20"/>
          <w:szCs w:val="20"/>
        </w:rPr>
        <w:br/>
      </w:r>
      <w:r w:rsidRPr="00A660D4">
        <w:rPr>
          <w:rFonts w:ascii="Verdana" w:hAnsi="Verdana"/>
          <w:sz w:val="20"/>
          <w:szCs w:val="20"/>
        </w:rPr>
        <w:br/>
      </w:r>
      <w:r w:rsidR="00190483">
        <w:rPr>
          <w:rFonts w:ascii="Verdana" w:hAnsi="Verdana"/>
          <w:sz w:val="20"/>
          <w:szCs w:val="20"/>
        </w:rPr>
        <w:t xml:space="preserve">Ad </w:t>
      </w:r>
      <w:r w:rsidRPr="00A660D4">
        <w:rPr>
          <w:rFonts w:ascii="Verdana" w:hAnsi="Verdana"/>
          <w:sz w:val="20"/>
          <w:szCs w:val="20"/>
        </w:rPr>
        <w:t>10. Przyjęcie interpelacji radnych.</w:t>
      </w:r>
      <w:r w:rsidRPr="00A660D4">
        <w:rPr>
          <w:rFonts w:ascii="Verdana" w:hAnsi="Verdana"/>
          <w:sz w:val="20"/>
          <w:szCs w:val="20"/>
        </w:rPr>
        <w:br/>
      </w:r>
      <w:r w:rsidR="00927D1B">
        <w:rPr>
          <w:rFonts w:ascii="Verdana" w:hAnsi="Verdana"/>
          <w:sz w:val="20"/>
          <w:szCs w:val="20"/>
        </w:rPr>
        <w:t xml:space="preserve">Radna Monika </w:t>
      </w:r>
      <w:proofErr w:type="spellStart"/>
      <w:r w:rsidR="00927D1B">
        <w:rPr>
          <w:rFonts w:ascii="Verdana" w:hAnsi="Verdana"/>
          <w:sz w:val="20"/>
          <w:szCs w:val="20"/>
        </w:rPr>
        <w:t>Szwestka</w:t>
      </w:r>
      <w:proofErr w:type="spellEnd"/>
      <w:r w:rsidR="00927D1B">
        <w:rPr>
          <w:rFonts w:ascii="Verdana" w:hAnsi="Verdana"/>
          <w:sz w:val="20"/>
          <w:szCs w:val="20"/>
        </w:rPr>
        <w:t xml:space="preserve"> złożyła interpelacje w sprawie </w:t>
      </w:r>
      <w:r w:rsidR="00927D1B" w:rsidRPr="00927D1B">
        <w:rPr>
          <w:rFonts w:ascii="Verdana" w:eastAsia="Times New Roman" w:hAnsi="Verdana"/>
          <w:sz w:val="20"/>
          <w:szCs w:val="20"/>
        </w:rPr>
        <w:t xml:space="preserve"> stanu dróg gminnych oraz wewnętrznych w związku z prowadzonymi inwestycjami budowlanymi na terenie miasta. </w:t>
      </w:r>
    </w:p>
    <w:p w:rsidR="00190483" w:rsidRPr="00190483" w:rsidRDefault="00A660D4" w:rsidP="00190483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A660D4">
        <w:rPr>
          <w:rFonts w:ascii="Verdana" w:hAnsi="Verdana"/>
          <w:sz w:val="20"/>
          <w:szCs w:val="20"/>
        </w:rPr>
        <w:br/>
      </w:r>
      <w:r w:rsidR="00190483">
        <w:rPr>
          <w:rFonts w:ascii="Verdana" w:hAnsi="Verdana"/>
          <w:sz w:val="20"/>
          <w:szCs w:val="20"/>
        </w:rPr>
        <w:t xml:space="preserve">Ad </w:t>
      </w:r>
      <w:r w:rsidRPr="00A660D4">
        <w:rPr>
          <w:rFonts w:ascii="Verdana" w:hAnsi="Verdana"/>
          <w:sz w:val="20"/>
          <w:szCs w:val="20"/>
        </w:rPr>
        <w:t>1</w:t>
      </w:r>
      <w:r w:rsidR="00190483">
        <w:rPr>
          <w:rFonts w:ascii="Verdana" w:hAnsi="Verdana"/>
          <w:sz w:val="20"/>
          <w:szCs w:val="20"/>
        </w:rPr>
        <w:t>1. Wnioski i zapytania radnych.</w:t>
      </w:r>
    </w:p>
    <w:p w:rsidR="00190483" w:rsidRDefault="00927D1B" w:rsidP="00190483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Radni nie zabrali głosu.</w:t>
      </w:r>
      <w:r w:rsidR="00A660D4" w:rsidRPr="00A660D4">
        <w:rPr>
          <w:rFonts w:ascii="Verdana" w:hAnsi="Verdana"/>
          <w:sz w:val="20"/>
          <w:szCs w:val="20"/>
        </w:rPr>
        <w:br/>
      </w:r>
      <w:r w:rsidR="00A660D4" w:rsidRPr="00A660D4">
        <w:rPr>
          <w:rFonts w:ascii="Verdana" w:hAnsi="Verdana"/>
          <w:sz w:val="20"/>
          <w:szCs w:val="20"/>
        </w:rPr>
        <w:br/>
      </w:r>
      <w:r w:rsidR="00190483">
        <w:rPr>
          <w:rFonts w:ascii="Verdana" w:hAnsi="Verdana"/>
          <w:sz w:val="20"/>
          <w:szCs w:val="20"/>
        </w:rPr>
        <w:t xml:space="preserve">Ad </w:t>
      </w:r>
      <w:r w:rsidR="00DA565F">
        <w:rPr>
          <w:rFonts w:ascii="Verdana" w:hAnsi="Verdana"/>
          <w:sz w:val="20"/>
          <w:szCs w:val="20"/>
        </w:rPr>
        <w:t>12. Sprawy różne.</w:t>
      </w:r>
      <w:bookmarkStart w:id="0" w:name="_GoBack"/>
      <w:bookmarkEnd w:id="0"/>
    </w:p>
    <w:p w:rsidR="00190483" w:rsidRPr="00A80472" w:rsidRDefault="00190483" w:rsidP="00DA565F">
      <w:pPr>
        <w:pStyle w:val="NormalnyWeb"/>
        <w:spacing w:after="240" w:afterAutospacing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Radna </w:t>
      </w:r>
      <w:r w:rsidR="00927D1B" w:rsidRPr="00A660D4">
        <w:rPr>
          <w:rFonts w:ascii="Verdana" w:hAnsi="Verdana"/>
          <w:sz w:val="20"/>
          <w:szCs w:val="20"/>
        </w:rPr>
        <w:t>Dorota Morawska-Romańczuk</w:t>
      </w:r>
      <w:r>
        <w:rPr>
          <w:rFonts w:ascii="Verdana" w:hAnsi="Verdana"/>
          <w:sz w:val="20"/>
          <w:szCs w:val="20"/>
        </w:rPr>
        <w:t xml:space="preserve"> </w:t>
      </w:r>
      <w:r w:rsidRPr="00A80472">
        <w:rPr>
          <w:rFonts w:ascii="Verdana" w:hAnsi="Verdana"/>
          <w:sz w:val="20"/>
          <w:szCs w:val="20"/>
        </w:rPr>
        <w:t>podała wyniki sportowe młodzieży ze szkół w Szklarskiej Porębie</w:t>
      </w:r>
      <w:r>
        <w:rPr>
          <w:rFonts w:ascii="Verdana" w:hAnsi="Verdana"/>
          <w:sz w:val="20"/>
          <w:szCs w:val="20"/>
        </w:rPr>
        <w:t>.</w:t>
      </w:r>
    </w:p>
    <w:p w:rsidR="00A660D4" w:rsidRPr="00A660D4" w:rsidRDefault="00190483" w:rsidP="00A660D4">
      <w:pPr>
        <w:pStyle w:val="Akapitzlist"/>
        <w:spacing w:line="36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Radna </w:t>
      </w:r>
      <w:r w:rsidR="00A660D4" w:rsidRPr="00A660D4">
        <w:rPr>
          <w:rFonts w:ascii="Verdana" w:hAnsi="Verdana"/>
          <w:sz w:val="20"/>
          <w:szCs w:val="20"/>
        </w:rPr>
        <w:t>Dorota Bieńkowska</w:t>
      </w:r>
      <w:r w:rsidR="0043332D">
        <w:rPr>
          <w:rFonts w:ascii="Verdana" w:hAnsi="Verdana"/>
          <w:sz w:val="20"/>
          <w:szCs w:val="20"/>
        </w:rPr>
        <w:t xml:space="preserve"> zapytała, czy w związku z tym, że firma prowadząca inwestycje na ulicy Demokratów nie spełniła warunków proceduralnych, nie dotrzymała terminów, czy Burmistrz zamierza cofnąć wniosek o tymczasową organizację ruchu. </w:t>
      </w:r>
      <w:r>
        <w:rPr>
          <w:rFonts w:ascii="Verdana" w:hAnsi="Verdana"/>
          <w:sz w:val="20"/>
          <w:szCs w:val="20"/>
        </w:rPr>
        <w:br/>
      </w:r>
      <w:r w:rsidR="0043332D">
        <w:rPr>
          <w:rFonts w:ascii="Verdana" w:hAnsi="Verdana"/>
          <w:sz w:val="20"/>
          <w:szCs w:val="20"/>
        </w:rPr>
        <w:t xml:space="preserve">Burmistrz </w:t>
      </w:r>
      <w:r>
        <w:rPr>
          <w:rFonts w:ascii="Verdana" w:hAnsi="Verdana"/>
          <w:sz w:val="20"/>
          <w:szCs w:val="20"/>
        </w:rPr>
        <w:t>Paweł Popłoński</w:t>
      </w:r>
      <w:r w:rsidR="0043332D">
        <w:rPr>
          <w:rFonts w:ascii="Verdana" w:hAnsi="Verdana"/>
          <w:sz w:val="20"/>
          <w:szCs w:val="20"/>
        </w:rPr>
        <w:t xml:space="preserve"> wyjaśnił, firma spełniła warunki, wniosek jest kontynuacją poprzedniego wniosku. Każda następna próba zajęcia pasa drogowego przez ta firmę, będzie wymagała nowego wniosku, powtórnej procedury uzyskania pozwolenia na organizację ruchu.   </w:t>
      </w:r>
      <w:r>
        <w:rPr>
          <w:rFonts w:ascii="Verdana" w:hAnsi="Verdana"/>
          <w:sz w:val="20"/>
          <w:szCs w:val="20"/>
        </w:rPr>
        <w:br/>
      </w:r>
      <w:r w:rsidR="0043332D">
        <w:rPr>
          <w:rFonts w:ascii="Verdana" w:hAnsi="Verdana"/>
          <w:sz w:val="20"/>
          <w:szCs w:val="20"/>
        </w:rPr>
        <w:t xml:space="preserve">Rada </w:t>
      </w:r>
      <w:r>
        <w:rPr>
          <w:rFonts w:ascii="Verdana" w:hAnsi="Verdana"/>
          <w:sz w:val="20"/>
          <w:szCs w:val="20"/>
        </w:rPr>
        <w:t>Dorota Bieńkowska</w:t>
      </w:r>
      <w:r w:rsidR="0043332D">
        <w:rPr>
          <w:rFonts w:ascii="Verdana" w:hAnsi="Verdana"/>
          <w:sz w:val="20"/>
          <w:szCs w:val="20"/>
        </w:rPr>
        <w:t xml:space="preserve"> zapytała, z tego wniosku wynikała, że zamiast siedmiu dni firma złożyła w ciągu czterech dni. A zapis mówi wyraźnie, że musi być powiadomiony zarządca drogi, i Komendant Policji, a te powiadomienia a zawiadomienia te nie były przez </w:t>
      </w:r>
      <w:r w:rsidR="0043332D">
        <w:rPr>
          <w:rFonts w:ascii="Verdana" w:hAnsi="Verdana"/>
          <w:sz w:val="20"/>
          <w:szCs w:val="20"/>
        </w:rPr>
        <w:lastRenderedPageBreak/>
        <w:t xml:space="preserve">inwestora we właściwy sposób dokonane. </w:t>
      </w:r>
      <w:r>
        <w:rPr>
          <w:rFonts w:ascii="Verdana" w:hAnsi="Verdana"/>
          <w:sz w:val="20"/>
          <w:szCs w:val="20"/>
        </w:rPr>
        <w:br/>
      </w:r>
      <w:r w:rsidR="0043332D">
        <w:rPr>
          <w:rFonts w:ascii="Verdana" w:hAnsi="Verdana"/>
          <w:sz w:val="20"/>
          <w:szCs w:val="20"/>
        </w:rPr>
        <w:t xml:space="preserve">Burmistrz </w:t>
      </w:r>
      <w:r>
        <w:rPr>
          <w:rFonts w:ascii="Verdana" w:hAnsi="Verdana"/>
          <w:sz w:val="20"/>
          <w:szCs w:val="20"/>
        </w:rPr>
        <w:t>Paweł Popłoński</w:t>
      </w:r>
      <w:r w:rsidR="0043332D">
        <w:rPr>
          <w:rFonts w:ascii="Verdana" w:hAnsi="Verdana"/>
          <w:sz w:val="20"/>
          <w:szCs w:val="20"/>
        </w:rPr>
        <w:t xml:space="preserve"> wyjaśnił, że w poniedziałek na Komisję zaproszony zostanie pracownik, który się</w:t>
      </w:r>
      <w:r w:rsidR="001C778F">
        <w:rPr>
          <w:rFonts w:ascii="Verdana" w:hAnsi="Verdana"/>
          <w:sz w:val="20"/>
          <w:szCs w:val="20"/>
        </w:rPr>
        <w:t xml:space="preserve"> tym zajmuje, celem wyjaśnienia</w:t>
      </w:r>
      <w:r w:rsidR="0043332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  <w:r w:rsidR="0043332D">
        <w:rPr>
          <w:rFonts w:ascii="Verdana" w:hAnsi="Verdana"/>
          <w:sz w:val="20"/>
          <w:szCs w:val="20"/>
        </w:rPr>
        <w:t xml:space="preserve">Radna </w:t>
      </w:r>
      <w:r>
        <w:rPr>
          <w:rFonts w:ascii="Verdana" w:hAnsi="Verdana"/>
          <w:sz w:val="20"/>
          <w:szCs w:val="20"/>
        </w:rPr>
        <w:t>Dorota Bieńkowska</w:t>
      </w:r>
      <w:r w:rsidR="0043332D">
        <w:rPr>
          <w:rFonts w:ascii="Verdana" w:hAnsi="Verdana"/>
          <w:sz w:val="20"/>
          <w:szCs w:val="20"/>
        </w:rPr>
        <w:t xml:space="preserve"> zadała pytanie w imieniu mieszkańców ulicy Demokratów, mieszkańcy mają prośbę, czy w jakiś inny sposób można wyegzekwować sprzątnie ulicy Demokratów. Sprzątanie jest pozorowane, chodzi jedna osoba po ulicy, stwarza niebezpieczeństwo, dla siebie i jeżdżących pojazdów i zamiata tą ulicę, hałasuje. To co zostaje zamiecione wrzucane jest do studzienek kanalizacyjnych, które będzie musiało czyścić miasto. Ponadto, czy była próba wyegzekwowania od inwestora </w:t>
      </w:r>
      <w:r w:rsidR="00EE6347">
        <w:rPr>
          <w:rFonts w:ascii="Verdana" w:hAnsi="Verdana"/>
          <w:sz w:val="20"/>
          <w:szCs w:val="20"/>
        </w:rPr>
        <w:t>posypania wjazdów odpowiednią ilością tłucznia.</w:t>
      </w:r>
      <w:r>
        <w:rPr>
          <w:rFonts w:ascii="Verdana" w:hAnsi="Verdana"/>
          <w:sz w:val="20"/>
          <w:szCs w:val="20"/>
        </w:rPr>
        <w:br/>
      </w:r>
      <w:r w:rsidR="0043332D">
        <w:rPr>
          <w:rFonts w:ascii="Verdana" w:hAnsi="Verdana"/>
          <w:sz w:val="20"/>
          <w:szCs w:val="20"/>
        </w:rPr>
        <w:t xml:space="preserve">Burmistrz </w:t>
      </w:r>
      <w:r>
        <w:rPr>
          <w:rFonts w:ascii="Verdana" w:hAnsi="Verdana"/>
          <w:sz w:val="20"/>
          <w:szCs w:val="20"/>
        </w:rPr>
        <w:t>Paweł Popłoński</w:t>
      </w:r>
      <w:r w:rsidR="002A40B5">
        <w:rPr>
          <w:rFonts w:ascii="Verdana" w:hAnsi="Verdana"/>
          <w:sz w:val="20"/>
          <w:szCs w:val="20"/>
        </w:rPr>
        <w:t xml:space="preserve"> wyjaśnił, że na bieżąco Straż Miejska monitoruje tą firmę, jeśli chodzi o sprzątnie ulicy. Nie ma legislacyjnie żadnego przepisu, który w skuteczniejszy sposób egzekwowałby utrzymanie porządku. Wjazdy są utwardzane przez pracownika firmy.  </w:t>
      </w:r>
      <w:r>
        <w:rPr>
          <w:rFonts w:ascii="Verdana" w:hAnsi="Verdana"/>
          <w:sz w:val="20"/>
          <w:szCs w:val="20"/>
        </w:rPr>
        <w:br/>
      </w:r>
      <w:r w:rsidR="002A40B5">
        <w:rPr>
          <w:rFonts w:ascii="Verdana" w:hAnsi="Verdana"/>
          <w:sz w:val="20"/>
          <w:szCs w:val="20"/>
        </w:rPr>
        <w:t xml:space="preserve">Radna </w:t>
      </w:r>
      <w:r>
        <w:rPr>
          <w:rFonts w:ascii="Verdana" w:hAnsi="Verdana"/>
          <w:sz w:val="20"/>
          <w:szCs w:val="20"/>
        </w:rPr>
        <w:t>Dorota Bieńkowska</w:t>
      </w:r>
      <w:r w:rsidR="002A40B5">
        <w:rPr>
          <w:rFonts w:ascii="Verdana" w:hAnsi="Verdana"/>
          <w:sz w:val="20"/>
          <w:szCs w:val="20"/>
        </w:rPr>
        <w:t xml:space="preserve"> dodała, że jeśli miasto na coś zezwala jakiemuś inwestorowi, to powinny być określone warunki w pozwoleniu, które inwestor powinien spełniać.</w:t>
      </w:r>
      <w:r>
        <w:rPr>
          <w:rFonts w:ascii="Verdana" w:hAnsi="Verdana"/>
          <w:sz w:val="20"/>
          <w:szCs w:val="20"/>
        </w:rPr>
        <w:br/>
      </w:r>
      <w:r w:rsidR="00A660D4" w:rsidRPr="00A660D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Ad </w:t>
      </w:r>
      <w:r w:rsidR="00A660D4" w:rsidRPr="00A660D4">
        <w:rPr>
          <w:rFonts w:ascii="Verdana" w:hAnsi="Verdana"/>
          <w:sz w:val="20"/>
          <w:szCs w:val="20"/>
        </w:rPr>
        <w:t>13. Zamknięcie posiedzenia sesji Rady Miejskiej.</w:t>
      </w:r>
      <w:r w:rsidR="00A660D4" w:rsidRPr="00A660D4">
        <w:rPr>
          <w:rFonts w:ascii="Verdana" w:hAnsi="Verdana"/>
          <w:sz w:val="20"/>
          <w:szCs w:val="20"/>
        </w:rPr>
        <w:br/>
      </w:r>
      <w:r w:rsidR="00927D1B">
        <w:rPr>
          <w:rFonts w:ascii="Verdana" w:hAnsi="Verdana"/>
          <w:sz w:val="20"/>
          <w:szCs w:val="20"/>
        </w:rPr>
        <w:t>W związku z wyczerpaniem porządku obrad Przewodniczący rady zamknął obrady XII sesji o godzinie 15.00.</w:t>
      </w:r>
      <w:r w:rsidR="00A660D4" w:rsidRPr="00A660D4">
        <w:rPr>
          <w:rFonts w:ascii="Verdana" w:hAnsi="Verdana"/>
          <w:sz w:val="20"/>
          <w:szCs w:val="20"/>
        </w:rPr>
        <w:br/>
      </w:r>
      <w:r w:rsidR="00A660D4" w:rsidRPr="00A660D4">
        <w:rPr>
          <w:rFonts w:ascii="Verdana" w:hAnsi="Verdana"/>
          <w:sz w:val="20"/>
          <w:szCs w:val="20"/>
        </w:rPr>
        <w:br/>
      </w:r>
    </w:p>
    <w:p w:rsidR="00A660D4" w:rsidRPr="00A660D4" w:rsidRDefault="00A660D4" w:rsidP="00A660D4">
      <w:pPr>
        <w:pStyle w:val="NormalnyWeb"/>
        <w:rPr>
          <w:rFonts w:ascii="Verdana" w:hAnsi="Verdana"/>
          <w:sz w:val="20"/>
          <w:szCs w:val="20"/>
        </w:rPr>
      </w:pPr>
      <w:r w:rsidRPr="00A660D4">
        <w:rPr>
          <w:rFonts w:ascii="Verdana" w:hAnsi="Verdana"/>
          <w:sz w:val="20"/>
          <w:szCs w:val="20"/>
        </w:rPr>
        <w:t> </w:t>
      </w:r>
    </w:p>
    <w:sectPr w:rsidR="00A660D4" w:rsidRPr="00A660D4" w:rsidSect="00A660D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81" w:rsidRDefault="008F7381" w:rsidP="001C778F">
      <w:r>
        <w:separator/>
      </w:r>
    </w:p>
  </w:endnote>
  <w:endnote w:type="continuationSeparator" w:id="0">
    <w:p w:rsidR="008F7381" w:rsidRDefault="008F7381" w:rsidP="001C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9873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C778F" w:rsidRPr="001C778F" w:rsidRDefault="001C778F">
        <w:pPr>
          <w:pStyle w:val="Stopka"/>
          <w:jc w:val="center"/>
          <w:rPr>
            <w:sz w:val="16"/>
            <w:szCs w:val="16"/>
          </w:rPr>
        </w:pPr>
        <w:r w:rsidRPr="001C778F">
          <w:rPr>
            <w:sz w:val="16"/>
            <w:szCs w:val="16"/>
          </w:rPr>
          <w:fldChar w:fldCharType="begin"/>
        </w:r>
        <w:r w:rsidRPr="001C778F">
          <w:rPr>
            <w:sz w:val="16"/>
            <w:szCs w:val="16"/>
          </w:rPr>
          <w:instrText>PAGE   \* MERGEFORMAT</w:instrText>
        </w:r>
        <w:r w:rsidRPr="001C778F">
          <w:rPr>
            <w:sz w:val="16"/>
            <w:szCs w:val="16"/>
          </w:rPr>
          <w:fldChar w:fldCharType="separate"/>
        </w:r>
        <w:r w:rsidR="00DA565F">
          <w:rPr>
            <w:noProof/>
            <w:sz w:val="16"/>
            <w:szCs w:val="16"/>
          </w:rPr>
          <w:t>3</w:t>
        </w:r>
        <w:r w:rsidRPr="001C778F">
          <w:rPr>
            <w:sz w:val="16"/>
            <w:szCs w:val="16"/>
          </w:rPr>
          <w:fldChar w:fldCharType="end"/>
        </w:r>
      </w:p>
    </w:sdtContent>
  </w:sdt>
  <w:p w:rsidR="001C778F" w:rsidRDefault="001C77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81" w:rsidRDefault="008F7381" w:rsidP="001C778F">
      <w:r>
        <w:separator/>
      </w:r>
    </w:p>
  </w:footnote>
  <w:footnote w:type="continuationSeparator" w:id="0">
    <w:p w:rsidR="008F7381" w:rsidRDefault="008F7381" w:rsidP="001C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21F5"/>
    <w:multiLevelType w:val="hybridMultilevel"/>
    <w:tmpl w:val="EF203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2D3E"/>
    <w:multiLevelType w:val="multilevel"/>
    <w:tmpl w:val="B0D8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E917E0"/>
    <w:multiLevelType w:val="multilevel"/>
    <w:tmpl w:val="06D0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51"/>
    <w:rsid w:val="00015BEC"/>
    <w:rsid w:val="00190483"/>
    <w:rsid w:val="001C778F"/>
    <w:rsid w:val="002A40B5"/>
    <w:rsid w:val="0043332D"/>
    <w:rsid w:val="00792551"/>
    <w:rsid w:val="00892DB9"/>
    <w:rsid w:val="008F7381"/>
    <w:rsid w:val="00927D1B"/>
    <w:rsid w:val="00A660D4"/>
    <w:rsid w:val="00B663B4"/>
    <w:rsid w:val="00DA565F"/>
    <w:rsid w:val="00E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0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60D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660D4"/>
    <w:rPr>
      <w:b/>
      <w:bCs/>
    </w:rPr>
  </w:style>
  <w:style w:type="paragraph" w:styleId="Akapitzlist">
    <w:name w:val="List Paragraph"/>
    <w:basedOn w:val="Normalny"/>
    <w:uiPriority w:val="34"/>
    <w:qFormat/>
    <w:rsid w:val="00A660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7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78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7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78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0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60D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660D4"/>
    <w:rPr>
      <w:b/>
      <w:bCs/>
    </w:rPr>
  </w:style>
  <w:style w:type="paragraph" w:styleId="Akapitzlist">
    <w:name w:val="List Paragraph"/>
    <w:basedOn w:val="Normalny"/>
    <w:uiPriority w:val="34"/>
    <w:qFormat/>
    <w:rsid w:val="00A660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7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78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7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78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8</cp:revision>
  <dcterms:created xsi:type="dcterms:W3CDTF">2025-03-05T08:14:00Z</dcterms:created>
  <dcterms:modified xsi:type="dcterms:W3CDTF">2025-03-10T12:00:00Z</dcterms:modified>
</cp:coreProperties>
</file>