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BD8AA" w14:textId="77777777" w:rsidR="00172473" w:rsidRPr="00172473" w:rsidRDefault="00172473" w:rsidP="00172473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NewRoman,Bold"/>
          <w:b/>
          <w:bCs/>
          <w:sz w:val="20"/>
          <w:szCs w:val="20"/>
        </w:rPr>
      </w:pPr>
      <w:r w:rsidRPr="00172473">
        <w:rPr>
          <w:rFonts w:ascii="Verdana" w:hAnsi="Verdana" w:cs="TimesNewRoman,Bold"/>
          <w:b/>
          <w:bCs/>
          <w:sz w:val="20"/>
          <w:szCs w:val="20"/>
        </w:rPr>
        <w:t>UZASADNIENIE</w:t>
      </w:r>
    </w:p>
    <w:p w14:paraId="13024E9C" w14:textId="0928FDA8" w:rsidR="00172473" w:rsidRPr="00172473" w:rsidRDefault="00172473" w:rsidP="003313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"/>
          <w:sz w:val="20"/>
          <w:szCs w:val="20"/>
        </w:rPr>
      </w:pPr>
      <w:r w:rsidRPr="00172473">
        <w:rPr>
          <w:rFonts w:ascii="Verdana" w:hAnsi="Verdana" w:cs="TimesNewRoman"/>
          <w:sz w:val="20"/>
          <w:szCs w:val="20"/>
        </w:rPr>
        <w:t xml:space="preserve">Projekt </w:t>
      </w:r>
      <w:r>
        <w:rPr>
          <w:rFonts w:ascii="Verdana" w:hAnsi="Verdana" w:cs="TimesNewRoman"/>
          <w:sz w:val="20"/>
          <w:szCs w:val="20"/>
        </w:rPr>
        <w:t>uchwały budżetowe</w:t>
      </w:r>
      <w:r w:rsidR="000947E4">
        <w:rPr>
          <w:rFonts w:ascii="Verdana" w:hAnsi="Verdana" w:cs="TimesNewRoman"/>
          <w:sz w:val="20"/>
          <w:szCs w:val="20"/>
        </w:rPr>
        <w:t xml:space="preserve">j </w:t>
      </w:r>
      <w:r w:rsidR="004A7B9A">
        <w:rPr>
          <w:rFonts w:ascii="Verdana" w:hAnsi="Verdana" w:cs="TimesNewRoman"/>
          <w:sz w:val="20"/>
          <w:szCs w:val="20"/>
        </w:rPr>
        <w:t>Miasta</w:t>
      </w:r>
      <w:r w:rsidR="000947E4">
        <w:rPr>
          <w:rFonts w:ascii="Verdana" w:hAnsi="Verdana" w:cs="TimesNewRoman"/>
          <w:sz w:val="20"/>
          <w:szCs w:val="20"/>
        </w:rPr>
        <w:t xml:space="preserve"> Szklarska Poręba na 202</w:t>
      </w:r>
      <w:r w:rsidR="004A7B9A">
        <w:rPr>
          <w:rFonts w:ascii="Verdana" w:hAnsi="Verdana" w:cs="TimesNewRoman"/>
          <w:sz w:val="20"/>
          <w:szCs w:val="20"/>
        </w:rPr>
        <w:t>5</w:t>
      </w:r>
      <w:r w:rsidRPr="00172473">
        <w:rPr>
          <w:rFonts w:ascii="Verdana" w:hAnsi="Verdana" w:cs="TimesNewRoman"/>
          <w:sz w:val="20"/>
          <w:szCs w:val="20"/>
        </w:rPr>
        <w:t xml:space="preserve"> rok opracowany został w opar</w:t>
      </w:r>
      <w:r>
        <w:rPr>
          <w:rFonts w:ascii="Verdana" w:hAnsi="Verdana" w:cs="TimesNewRoman"/>
          <w:sz w:val="20"/>
          <w:szCs w:val="20"/>
        </w:rPr>
        <w:t xml:space="preserve">ciu o przepisy ustawy z dnia 27 </w:t>
      </w:r>
      <w:r w:rsidRPr="00172473">
        <w:rPr>
          <w:rFonts w:ascii="Verdana" w:hAnsi="Verdana" w:cs="TimesNewRoman"/>
          <w:sz w:val="20"/>
          <w:szCs w:val="20"/>
        </w:rPr>
        <w:t>sierpnia 2009 r. o fina</w:t>
      </w:r>
      <w:r>
        <w:rPr>
          <w:rFonts w:ascii="Verdana" w:hAnsi="Verdana" w:cs="TimesNewRoman"/>
          <w:sz w:val="20"/>
          <w:szCs w:val="20"/>
        </w:rPr>
        <w:t>nsach</w:t>
      </w:r>
      <w:r w:rsidR="006229D7">
        <w:rPr>
          <w:rFonts w:ascii="Verdana" w:hAnsi="Verdana" w:cs="TimesNewRoman"/>
          <w:sz w:val="20"/>
          <w:szCs w:val="20"/>
        </w:rPr>
        <w:t xml:space="preserve"> publicznyc</w:t>
      </w:r>
      <w:r w:rsidR="000947E4">
        <w:rPr>
          <w:rFonts w:ascii="Verdana" w:hAnsi="Verdana" w:cs="TimesNewRoman"/>
          <w:sz w:val="20"/>
          <w:szCs w:val="20"/>
        </w:rPr>
        <w:t xml:space="preserve">h </w:t>
      </w:r>
      <w:r w:rsidR="0033131A">
        <w:rPr>
          <w:rFonts w:ascii="Verdana" w:hAnsi="Verdana" w:cs="TimesNewRoman"/>
          <w:sz w:val="20"/>
          <w:szCs w:val="20"/>
        </w:rPr>
        <w:br/>
      </w:r>
      <w:r w:rsidR="000947E4">
        <w:rPr>
          <w:rFonts w:ascii="Verdana" w:hAnsi="Verdana" w:cs="TimesNewRoman"/>
          <w:sz w:val="20"/>
          <w:szCs w:val="20"/>
        </w:rPr>
        <w:t>(t.</w:t>
      </w:r>
      <w:r w:rsidR="0033131A">
        <w:rPr>
          <w:rFonts w:ascii="Verdana" w:hAnsi="Verdana" w:cs="TimesNewRoman"/>
          <w:sz w:val="20"/>
          <w:szCs w:val="20"/>
        </w:rPr>
        <w:t xml:space="preserve"> </w:t>
      </w:r>
      <w:r w:rsidR="000947E4">
        <w:rPr>
          <w:rFonts w:ascii="Verdana" w:hAnsi="Verdana" w:cs="TimesNewRoman"/>
          <w:sz w:val="20"/>
          <w:szCs w:val="20"/>
        </w:rPr>
        <w:t>j. Dz. U. z 202</w:t>
      </w:r>
      <w:r w:rsidR="0033131A">
        <w:rPr>
          <w:rFonts w:ascii="Verdana" w:hAnsi="Verdana" w:cs="TimesNewRoman"/>
          <w:sz w:val="20"/>
          <w:szCs w:val="20"/>
        </w:rPr>
        <w:t>4</w:t>
      </w:r>
      <w:r w:rsidR="0007093C">
        <w:rPr>
          <w:rFonts w:ascii="Verdana" w:hAnsi="Verdana" w:cs="TimesNewRoman"/>
          <w:sz w:val="20"/>
          <w:szCs w:val="20"/>
        </w:rPr>
        <w:t xml:space="preserve"> r., poz. </w:t>
      </w:r>
      <w:r w:rsidR="0033131A">
        <w:rPr>
          <w:rFonts w:ascii="Verdana" w:hAnsi="Verdana" w:cs="TimesNewRoman"/>
          <w:sz w:val="20"/>
          <w:szCs w:val="20"/>
        </w:rPr>
        <w:t>1530</w:t>
      </w:r>
      <w:r w:rsidR="00AA315E">
        <w:rPr>
          <w:rFonts w:ascii="Verdana" w:hAnsi="Verdana" w:cs="TimesNewRoman"/>
          <w:sz w:val="20"/>
          <w:szCs w:val="20"/>
        </w:rPr>
        <w:t>).</w:t>
      </w:r>
    </w:p>
    <w:p w14:paraId="5A8E69C6" w14:textId="5053784B" w:rsidR="00172473" w:rsidRDefault="00172473" w:rsidP="003313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"/>
          <w:sz w:val="20"/>
          <w:szCs w:val="20"/>
        </w:rPr>
      </w:pPr>
      <w:r w:rsidRPr="00172473">
        <w:rPr>
          <w:rFonts w:ascii="Verdana" w:hAnsi="Verdana" w:cs="TimesNewRoman"/>
          <w:sz w:val="20"/>
          <w:szCs w:val="20"/>
        </w:rPr>
        <w:t>Planow</w:t>
      </w:r>
      <w:r w:rsidR="006229D7">
        <w:rPr>
          <w:rFonts w:ascii="Verdana" w:hAnsi="Verdana" w:cs="TimesNewRoman"/>
          <w:sz w:val="20"/>
          <w:szCs w:val="20"/>
        </w:rPr>
        <w:t>a</w:t>
      </w:r>
      <w:r w:rsidR="008D2343">
        <w:rPr>
          <w:rFonts w:ascii="Verdana" w:hAnsi="Verdana" w:cs="TimesNewRoman"/>
          <w:sz w:val="20"/>
          <w:szCs w:val="20"/>
        </w:rPr>
        <w:t>ne dochody budżetu gminy na 202</w:t>
      </w:r>
      <w:r w:rsidR="0033131A">
        <w:rPr>
          <w:rFonts w:ascii="Verdana" w:hAnsi="Verdana" w:cs="TimesNewRoman"/>
          <w:sz w:val="20"/>
          <w:szCs w:val="20"/>
        </w:rPr>
        <w:t>5</w:t>
      </w:r>
      <w:r w:rsidRPr="00172473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rok oszacowano z uwzględnieniem przewidywanych na ten rok </w:t>
      </w:r>
      <w:r w:rsidRPr="00172473">
        <w:rPr>
          <w:rFonts w:ascii="Verdana" w:hAnsi="Verdana" w:cs="TimesNewRoman"/>
          <w:sz w:val="20"/>
          <w:szCs w:val="20"/>
        </w:rPr>
        <w:t>wielkości makroekonomicznych przyjętych w projekcie budżetu państwa: prog</w:t>
      </w:r>
      <w:r>
        <w:rPr>
          <w:rFonts w:ascii="Verdana" w:hAnsi="Verdana" w:cs="TimesNewRoman"/>
          <w:sz w:val="20"/>
          <w:szCs w:val="20"/>
        </w:rPr>
        <w:t xml:space="preserve">nozowany średnioroczny wskaźnik </w:t>
      </w:r>
      <w:r w:rsidRPr="00172473">
        <w:rPr>
          <w:rFonts w:ascii="Verdana" w:hAnsi="Verdana" w:cs="TimesNewRoman"/>
          <w:sz w:val="20"/>
          <w:szCs w:val="20"/>
        </w:rPr>
        <w:t>cen towarów i usług konsumpcyjnych, dynamikę wzrostu PKB oraz stawek podatkó</w:t>
      </w:r>
      <w:r>
        <w:rPr>
          <w:rFonts w:ascii="Verdana" w:hAnsi="Verdana" w:cs="TimesNewRoman"/>
          <w:sz w:val="20"/>
          <w:szCs w:val="20"/>
        </w:rPr>
        <w:t xml:space="preserve">w i opłat zawartych w uchwałach </w:t>
      </w:r>
      <w:r w:rsidRPr="00172473">
        <w:rPr>
          <w:rFonts w:ascii="Verdana" w:hAnsi="Verdana" w:cs="TimesNewRoman"/>
          <w:sz w:val="20"/>
          <w:szCs w:val="20"/>
        </w:rPr>
        <w:t>Rady</w:t>
      </w:r>
      <w:r w:rsidR="006229D7">
        <w:rPr>
          <w:rFonts w:ascii="Verdana" w:hAnsi="Verdana" w:cs="TimesNewRoman"/>
          <w:sz w:val="20"/>
          <w:szCs w:val="20"/>
        </w:rPr>
        <w:t xml:space="preserve"> Miejskiej na rok budżetowy 202</w:t>
      </w:r>
      <w:r w:rsidR="0033131A">
        <w:rPr>
          <w:rFonts w:ascii="Verdana" w:hAnsi="Verdana" w:cs="TimesNewRoman"/>
          <w:sz w:val="20"/>
          <w:szCs w:val="20"/>
        </w:rPr>
        <w:t>5</w:t>
      </w:r>
      <w:r w:rsidRPr="00172473">
        <w:rPr>
          <w:rFonts w:ascii="Verdana" w:hAnsi="Verdana" w:cs="TimesNewRoman"/>
          <w:sz w:val="20"/>
          <w:szCs w:val="20"/>
        </w:rPr>
        <w:t>.</w:t>
      </w:r>
    </w:p>
    <w:p w14:paraId="6EBE2290" w14:textId="77777777" w:rsidR="00811BBF" w:rsidRPr="00172473" w:rsidRDefault="00811BBF" w:rsidP="003313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"/>
          <w:sz w:val="20"/>
          <w:szCs w:val="20"/>
        </w:rPr>
      </w:pPr>
    </w:p>
    <w:p w14:paraId="5CFDE141" w14:textId="77777777" w:rsidR="00172473" w:rsidRPr="00172473" w:rsidRDefault="00172473" w:rsidP="003313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TimesNewRoman,Bold"/>
          <w:b/>
          <w:bCs/>
          <w:sz w:val="20"/>
          <w:szCs w:val="20"/>
        </w:rPr>
      </w:pPr>
      <w:r w:rsidRPr="00172473">
        <w:rPr>
          <w:rFonts w:ascii="Verdana" w:hAnsi="Verdana" w:cs="TimesNewRoman,Bold"/>
          <w:b/>
          <w:bCs/>
          <w:sz w:val="20"/>
          <w:szCs w:val="20"/>
        </w:rPr>
        <w:t>Dochody</w:t>
      </w:r>
      <w:r w:rsidR="007273BE">
        <w:rPr>
          <w:rFonts w:ascii="Verdana" w:hAnsi="Verdana" w:cs="TimesNewRoman,Bold"/>
          <w:b/>
          <w:bCs/>
          <w:sz w:val="20"/>
          <w:szCs w:val="20"/>
        </w:rPr>
        <w:t>.</w:t>
      </w:r>
    </w:p>
    <w:p w14:paraId="21EA0CE1" w14:textId="547DFD20" w:rsidR="00172473" w:rsidRDefault="000947E4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Planowane na 202</w:t>
      </w:r>
      <w:r w:rsidR="0033131A">
        <w:rPr>
          <w:rFonts w:ascii="Verdana" w:hAnsi="Verdana" w:cs="TimesNewRoman"/>
          <w:sz w:val="20"/>
          <w:szCs w:val="20"/>
        </w:rPr>
        <w:t>5</w:t>
      </w:r>
      <w:r w:rsidR="00172473" w:rsidRPr="00172473">
        <w:rPr>
          <w:rFonts w:ascii="Verdana" w:hAnsi="Verdana" w:cs="TimesNewRoman"/>
          <w:sz w:val="20"/>
          <w:szCs w:val="20"/>
        </w:rPr>
        <w:t xml:space="preserve"> rok dochody oszacowano na kwotę </w:t>
      </w:r>
      <w:r w:rsidR="00832CF9">
        <w:rPr>
          <w:rFonts w:ascii="Verdana" w:hAnsi="Verdana" w:cs="TimesNewRoman"/>
          <w:sz w:val="20"/>
          <w:szCs w:val="20"/>
        </w:rPr>
        <w:t>79 677 496</w:t>
      </w:r>
      <w:r w:rsidR="00172473" w:rsidRPr="00172473">
        <w:rPr>
          <w:rFonts w:ascii="Verdana" w:hAnsi="Verdana" w:cs="TimesNewRoman"/>
          <w:sz w:val="20"/>
          <w:szCs w:val="20"/>
        </w:rPr>
        <w:t xml:space="preserve"> zł, z</w:t>
      </w:r>
      <w:r w:rsidR="00172473">
        <w:rPr>
          <w:rFonts w:ascii="Verdana" w:hAnsi="Verdana" w:cs="TimesNewRoman"/>
          <w:sz w:val="20"/>
          <w:szCs w:val="20"/>
        </w:rPr>
        <w:t xml:space="preserve"> t</w:t>
      </w:r>
      <w:r w:rsidR="00863577">
        <w:rPr>
          <w:rFonts w:ascii="Verdana" w:hAnsi="Verdana" w:cs="TimesNewRoman"/>
          <w:sz w:val="20"/>
          <w:szCs w:val="20"/>
        </w:rPr>
        <w:t xml:space="preserve">ego: dochody bieżące w kwocie </w:t>
      </w:r>
      <w:r w:rsidR="00832CF9">
        <w:rPr>
          <w:rFonts w:ascii="Verdana" w:hAnsi="Verdana" w:cs="TimesNewRoman"/>
          <w:sz w:val="20"/>
          <w:szCs w:val="20"/>
        </w:rPr>
        <w:t>65 316 99</w:t>
      </w:r>
      <w:r w:rsidR="0033131A">
        <w:rPr>
          <w:rFonts w:ascii="Verdana" w:hAnsi="Verdana" w:cs="TimesNewRoman"/>
          <w:sz w:val="20"/>
          <w:szCs w:val="20"/>
        </w:rPr>
        <w:t>9</w:t>
      </w:r>
      <w:r w:rsidR="00172473" w:rsidRPr="00172473">
        <w:rPr>
          <w:rFonts w:ascii="Verdana" w:hAnsi="Verdana" w:cs="TimesNewRoman"/>
          <w:sz w:val="20"/>
          <w:szCs w:val="20"/>
        </w:rPr>
        <w:t xml:space="preserve"> zł, dochody majątkowe w kwocie </w:t>
      </w:r>
      <w:r w:rsidR="00832CF9">
        <w:rPr>
          <w:rFonts w:ascii="Verdana" w:hAnsi="Verdana" w:cs="TimesNewRoman"/>
          <w:sz w:val="20"/>
          <w:szCs w:val="20"/>
        </w:rPr>
        <w:t>14 3</w:t>
      </w:r>
      <w:r w:rsidR="0033131A">
        <w:rPr>
          <w:rFonts w:ascii="Verdana" w:hAnsi="Verdana" w:cs="TimesNewRoman"/>
          <w:sz w:val="20"/>
          <w:szCs w:val="20"/>
        </w:rPr>
        <w:t>60 497</w:t>
      </w:r>
      <w:r w:rsidR="00172473" w:rsidRPr="00172473">
        <w:rPr>
          <w:rFonts w:ascii="Verdana" w:hAnsi="Verdana" w:cs="TimesNewRoman"/>
          <w:sz w:val="20"/>
          <w:szCs w:val="20"/>
        </w:rPr>
        <w:t xml:space="preserve"> zł.</w:t>
      </w:r>
      <w:r w:rsidR="0033131A">
        <w:rPr>
          <w:rFonts w:ascii="Verdana" w:hAnsi="Verdana" w:cs="TimesNewRoman"/>
          <w:sz w:val="20"/>
          <w:szCs w:val="20"/>
        </w:rPr>
        <w:t xml:space="preserve"> </w:t>
      </w:r>
      <w:r w:rsidR="00172473" w:rsidRPr="00172473">
        <w:rPr>
          <w:rFonts w:ascii="Verdana" w:hAnsi="Verdana" w:cs="TimesNewRoman"/>
          <w:sz w:val="20"/>
          <w:szCs w:val="20"/>
        </w:rPr>
        <w:t>Pla</w:t>
      </w:r>
      <w:r>
        <w:rPr>
          <w:rFonts w:ascii="Verdana" w:hAnsi="Verdana" w:cs="TimesNewRoman"/>
          <w:sz w:val="20"/>
          <w:szCs w:val="20"/>
        </w:rPr>
        <w:t>n dochodów budżetu gminy na 202</w:t>
      </w:r>
      <w:r w:rsidR="0033131A">
        <w:rPr>
          <w:rFonts w:ascii="Verdana" w:hAnsi="Verdana" w:cs="TimesNewRoman"/>
          <w:sz w:val="20"/>
          <w:szCs w:val="20"/>
        </w:rPr>
        <w:t>5</w:t>
      </w:r>
      <w:r w:rsidR="00172473" w:rsidRPr="00172473">
        <w:rPr>
          <w:rFonts w:ascii="Verdana" w:hAnsi="Verdana" w:cs="TimesNewRoman"/>
          <w:sz w:val="20"/>
          <w:szCs w:val="20"/>
        </w:rPr>
        <w:t xml:space="preserve"> rok w podziale na działy, rozdziały i pa</w:t>
      </w:r>
      <w:r w:rsidR="00172473">
        <w:rPr>
          <w:rFonts w:ascii="Verdana" w:hAnsi="Verdana" w:cs="TimesNewRoman"/>
          <w:sz w:val="20"/>
          <w:szCs w:val="20"/>
        </w:rPr>
        <w:t xml:space="preserve">ragrafy klasyfikacji budżetowej </w:t>
      </w:r>
      <w:r w:rsidR="00172473" w:rsidRPr="00172473">
        <w:rPr>
          <w:rFonts w:ascii="Verdana" w:hAnsi="Verdana" w:cs="TimesNewRoman"/>
          <w:sz w:val="20"/>
          <w:szCs w:val="20"/>
        </w:rPr>
        <w:t>przedstawiono w załączniku nr 1 do uchwały</w:t>
      </w:r>
      <w:r>
        <w:rPr>
          <w:rFonts w:ascii="Verdana" w:hAnsi="Verdana" w:cs="TimesNewRoman"/>
          <w:sz w:val="20"/>
          <w:szCs w:val="20"/>
        </w:rPr>
        <w:t xml:space="preserve"> w sprawie budżetu gminy na 202</w:t>
      </w:r>
      <w:r w:rsidR="0033131A">
        <w:rPr>
          <w:rFonts w:ascii="Verdana" w:hAnsi="Verdana" w:cs="TimesNewRoman"/>
          <w:sz w:val="20"/>
          <w:szCs w:val="20"/>
        </w:rPr>
        <w:t>5</w:t>
      </w:r>
      <w:r w:rsidR="00172473" w:rsidRPr="00172473">
        <w:rPr>
          <w:rFonts w:ascii="Verdana" w:hAnsi="Verdana" w:cs="TimesNewRoman"/>
          <w:sz w:val="20"/>
          <w:szCs w:val="20"/>
        </w:rPr>
        <w:t xml:space="preserve"> rok.</w:t>
      </w:r>
    </w:p>
    <w:p w14:paraId="4050852F" w14:textId="77777777" w:rsidR="00172473" w:rsidRPr="00172473" w:rsidRDefault="00172473" w:rsidP="003313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TimesNewRoman,Bold"/>
          <w:b/>
          <w:bCs/>
          <w:sz w:val="20"/>
          <w:szCs w:val="20"/>
        </w:rPr>
      </w:pPr>
      <w:r w:rsidRPr="00172473">
        <w:rPr>
          <w:rFonts w:ascii="Verdana" w:hAnsi="Verdana" w:cs="TimesNewRoman,Bold"/>
          <w:b/>
          <w:bCs/>
          <w:sz w:val="20"/>
          <w:szCs w:val="20"/>
        </w:rPr>
        <w:t>1. Dochody majątkowe</w:t>
      </w:r>
      <w:r w:rsidR="007273BE">
        <w:rPr>
          <w:rFonts w:ascii="Verdana" w:hAnsi="Verdana" w:cs="TimesNewRoman,Bold"/>
          <w:b/>
          <w:bCs/>
          <w:sz w:val="20"/>
          <w:szCs w:val="20"/>
        </w:rPr>
        <w:t>.</w:t>
      </w:r>
    </w:p>
    <w:p w14:paraId="12911956" w14:textId="77777777" w:rsidR="00172473" w:rsidRPr="00172473" w:rsidRDefault="00172473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 w:rsidRPr="00172473">
        <w:rPr>
          <w:rFonts w:ascii="Verdana" w:hAnsi="Verdana" w:cs="TimesNewRoman"/>
          <w:sz w:val="20"/>
          <w:szCs w:val="20"/>
        </w:rPr>
        <w:t>Zgodnie z art. 235 ust. 3 ustawy o finansach publicznych dochody mająt</w:t>
      </w:r>
      <w:r>
        <w:rPr>
          <w:rFonts w:ascii="Verdana" w:hAnsi="Verdana" w:cs="TimesNewRoman"/>
          <w:sz w:val="20"/>
          <w:szCs w:val="20"/>
        </w:rPr>
        <w:t xml:space="preserve">kowe obejmują: dotacje i środki </w:t>
      </w:r>
      <w:r w:rsidRPr="00172473">
        <w:rPr>
          <w:rFonts w:ascii="Verdana" w:hAnsi="Verdana" w:cs="TimesNewRoman"/>
          <w:sz w:val="20"/>
          <w:szCs w:val="20"/>
        </w:rPr>
        <w:t xml:space="preserve">otrzymane na inwestycje, dochody </w:t>
      </w:r>
      <w:r>
        <w:rPr>
          <w:rFonts w:ascii="Verdana" w:hAnsi="Verdana" w:cs="TimesNewRoman"/>
          <w:sz w:val="20"/>
          <w:szCs w:val="20"/>
        </w:rPr>
        <w:t xml:space="preserve">ze sprzedaży majątku, dochody z </w:t>
      </w:r>
      <w:r w:rsidRPr="00172473">
        <w:rPr>
          <w:rFonts w:ascii="Verdana" w:hAnsi="Verdana" w:cs="TimesNewRoman"/>
          <w:sz w:val="20"/>
          <w:szCs w:val="20"/>
        </w:rPr>
        <w:t>tytułu pr</w:t>
      </w:r>
      <w:r>
        <w:rPr>
          <w:rFonts w:ascii="Verdana" w:hAnsi="Verdana" w:cs="TimesNewRoman"/>
          <w:sz w:val="20"/>
          <w:szCs w:val="20"/>
        </w:rPr>
        <w:t xml:space="preserve">zekształcenia prawa użytkowania </w:t>
      </w:r>
      <w:r w:rsidRPr="00172473">
        <w:rPr>
          <w:rFonts w:ascii="Verdana" w:hAnsi="Verdana" w:cs="TimesNewRoman"/>
          <w:sz w:val="20"/>
          <w:szCs w:val="20"/>
        </w:rPr>
        <w:t>wieczystego w prawo własności.</w:t>
      </w:r>
    </w:p>
    <w:p w14:paraId="6385BB00" w14:textId="03F30D48" w:rsidR="00172473" w:rsidRDefault="0025300A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Zaplanowane do realizacji w 202</w:t>
      </w:r>
      <w:r w:rsidR="0033131A">
        <w:rPr>
          <w:rFonts w:ascii="Verdana" w:hAnsi="Verdana" w:cs="TimesNewRoman"/>
          <w:sz w:val="20"/>
          <w:szCs w:val="20"/>
        </w:rPr>
        <w:t>5</w:t>
      </w:r>
      <w:r w:rsidR="00172473" w:rsidRPr="00172473">
        <w:rPr>
          <w:rFonts w:ascii="Verdana" w:hAnsi="Verdana" w:cs="TimesNewRoman"/>
          <w:sz w:val="20"/>
          <w:szCs w:val="20"/>
        </w:rPr>
        <w:t xml:space="preserve"> roku dochody majątkowe oszacowano na poziomie</w:t>
      </w:r>
      <w:r w:rsidR="00172473">
        <w:rPr>
          <w:rFonts w:ascii="Verdana" w:hAnsi="Verdana" w:cs="TimesNewRoman"/>
          <w:sz w:val="20"/>
          <w:szCs w:val="20"/>
        </w:rPr>
        <w:t xml:space="preserve">   </w:t>
      </w:r>
      <w:r w:rsidR="00172473" w:rsidRPr="00172473">
        <w:rPr>
          <w:rFonts w:ascii="Verdana" w:hAnsi="Verdana" w:cs="TimesNewRoman"/>
          <w:sz w:val="20"/>
          <w:szCs w:val="20"/>
        </w:rPr>
        <w:t xml:space="preserve"> </w:t>
      </w:r>
      <w:r w:rsidR="003245F6">
        <w:rPr>
          <w:rFonts w:ascii="Verdana" w:hAnsi="Verdana" w:cs="TimesNewRoman"/>
          <w:sz w:val="20"/>
          <w:szCs w:val="20"/>
        </w:rPr>
        <w:t>14 3</w:t>
      </w:r>
      <w:r w:rsidR="0033131A">
        <w:rPr>
          <w:rFonts w:ascii="Verdana" w:hAnsi="Verdana" w:cs="TimesNewRoman"/>
          <w:sz w:val="20"/>
          <w:szCs w:val="20"/>
        </w:rPr>
        <w:t>60 497</w:t>
      </w:r>
      <w:r w:rsidR="00172473" w:rsidRPr="00172473">
        <w:rPr>
          <w:rFonts w:ascii="Verdana" w:hAnsi="Verdana" w:cs="TimesNewRoman"/>
          <w:sz w:val="20"/>
          <w:szCs w:val="20"/>
        </w:rPr>
        <w:t xml:space="preserve"> zł. </w:t>
      </w:r>
    </w:p>
    <w:p w14:paraId="5347974F" w14:textId="1E53EF20" w:rsidR="00EE41A0" w:rsidRDefault="00172473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 w:rsidRPr="0007093C">
        <w:rPr>
          <w:rFonts w:ascii="Verdana" w:hAnsi="Verdana" w:cs="TimesNewRoman"/>
          <w:sz w:val="20"/>
          <w:szCs w:val="20"/>
        </w:rPr>
        <w:t>Dochody z tytułu odpłatnego nabycia prawa własności oraz prawa użytkowania wieczystego nieruchomości oszacowano na poziomie</w:t>
      </w:r>
      <w:r w:rsidR="0007093C" w:rsidRPr="0007093C">
        <w:rPr>
          <w:rFonts w:ascii="Verdana" w:hAnsi="Verdana" w:cs="TimesNewRoman"/>
          <w:sz w:val="20"/>
          <w:szCs w:val="20"/>
        </w:rPr>
        <w:t xml:space="preserve"> </w:t>
      </w:r>
      <w:r w:rsidR="0033131A">
        <w:rPr>
          <w:rFonts w:ascii="Verdana" w:hAnsi="Verdana" w:cs="TimesNewRoman"/>
          <w:sz w:val="20"/>
          <w:szCs w:val="20"/>
        </w:rPr>
        <w:t>3</w:t>
      </w:r>
      <w:r w:rsidR="003245F6">
        <w:rPr>
          <w:rFonts w:ascii="Verdana" w:hAnsi="Verdana" w:cs="TimesNewRoman"/>
          <w:sz w:val="20"/>
          <w:szCs w:val="20"/>
        </w:rPr>
        <w:t> 964 005</w:t>
      </w:r>
      <w:r w:rsidR="00D2767B">
        <w:rPr>
          <w:rFonts w:ascii="Verdana" w:hAnsi="Verdana" w:cs="TimesNewRoman"/>
          <w:sz w:val="20"/>
          <w:szCs w:val="20"/>
        </w:rPr>
        <w:t xml:space="preserve"> </w:t>
      </w:r>
      <w:r w:rsidRPr="0007093C">
        <w:rPr>
          <w:rFonts w:ascii="Verdana" w:hAnsi="Verdana" w:cs="TimesNewRoman"/>
          <w:sz w:val="20"/>
          <w:szCs w:val="20"/>
        </w:rPr>
        <w:t>zł. Wzorem l</w:t>
      </w:r>
      <w:r w:rsidR="0007093C" w:rsidRPr="0007093C">
        <w:rPr>
          <w:rFonts w:ascii="Verdana" w:hAnsi="Verdana" w:cs="TimesNewRoman"/>
          <w:sz w:val="20"/>
          <w:szCs w:val="20"/>
        </w:rPr>
        <w:t>at ubiegłych również na rok 202</w:t>
      </w:r>
      <w:r w:rsidR="0033131A">
        <w:rPr>
          <w:rFonts w:ascii="Verdana" w:hAnsi="Verdana" w:cs="TimesNewRoman"/>
          <w:sz w:val="20"/>
          <w:szCs w:val="20"/>
        </w:rPr>
        <w:t>5</w:t>
      </w:r>
      <w:r w:rsidRPr="0007093C">
        <w:rPr>
          <w:rFonts w:ascii="Verdana" w:hAnsi="Verdana" w:cs="TimesNewRoman"/>
          <w:sz w:val="20"/>
          <w:szCs w:val="20"/>
        </w:rPr>
        <w:t xml:space="preserve"> Gmina przygotowała do zbycia w drodze przetargu nieograniczonego nieruchomości gruntowe, zbywane są również lokale mieszkalne na rzecz ich najemców.</w:t>
      </w:r>
      <w:r w:rsidR="0033131A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>Dotacje celowe w ramach pro</w:t>
      </w:r>
      <w:r>
        <w:rPr>
          <w:rFonts w:ascii="Verdana" w:hAnsi="Verdana" w:cs="TimesNewRoman"/>
          <w:sz w:val="20"/>
          <w:szCs w:val="20"/>
        </w:rPr>
        <w:t xml:space="preserve">gramów finansowanych z udziałem </w:t>
      </w:r>
      <w:r w:rsidR="000947E4">
        <w:rPr>
          <w:rFonts w:ascii="Verdana" w:hAnsi="Verdana" w:cs="TimesNewRoman"/>
          <w:sz w:val="20"/>
          <w:szCs w:val="20"/>
        </w:rPr>
        <w:t xml:space="preserve">środków </w:t>
      </w:r>
      <w:r w:rsidR="00C23A31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z Rządowego Funduszu Polski Ład: Program Inwestycji Strategicznych</w:t>
      </w:r>
      <w:r w:rsidR="000947E4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: </w:t>
      </w:r>
    </w:p>
    <w:p w14:paraId="4AC45F56" w14:textId="70A863DB" w:rsidR="00C23A31" w:rsidRDefault="00C23A31" w:rsidP="0033131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Edycja</w:t>
      </w:r>
      <w:r w:rsidR="0033131A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1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/2021</w:t>
      </w:r>
      <w:r w:rsid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Rozbudowa i przebudowa budynku przy ul. Turystycznej 2 </w:t>
      </w:r>
      <w:r w:rsidR="0033131A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</w:r>
      <w:r w:rsid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i adaptacja obiektu na potrzeby Miejskiej Biblioteki Publicznej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A820BC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dotacja 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w wysokości </w:t>
      </w:r>
      <w:r w:rsidR="00A820BC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                       </w:t>
      </w:r>
      <w:r w:rsidR="00B6762F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626 000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zł,</w:t>
      </w:r>
    </w:p>
    <w:p w14:paraId="3863CDA7" w14:textId="335CFE19" w:rsidR="00EE41A0" w:rsidRDefault="00EE41A0" w:rsidP="0033131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Edycja</w:t>
      </w:r>
      <w:r w:rsidR="0064535E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3PGR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/2021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EE41A0">
        <w:rPr>
          <w:rFonts w:ascii="Verdana" w:hAnsi="Verdana"/>
          <w:sz w:val="20"/>
          <w:szCs w:val="20"/>
        </w:rPr>
        <w:t>Przebudowa ulicy Waryńskiego w Szklarskiej Porębie na odcinku od wiaduktu kolejowego do ulicy Piastowskiej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A820BC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dotacja</w:t>
      </w:r>
      <w:r w:rsidR="00A820BC"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w wysokości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1 960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 000 zł,</w:t>
      </w:r>
    </w:p>
    <w:p w14:paraId="6824E98D" w14:textId="781BEB02" w:rsidR="00B6762F" w:rsidRDefault="00B6762F" w:rsidP="0033131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Edycja RPOZ/2022 Rewitalizacja wieży kościelnej i dachu Kościoła p.w. Bożego Ciała w Szklarskiej Porębie dotacja w wysokości 980 000 zł,</w:t>
      </w:r>
    </w:p>
    <w:p w14:paraId="070BBB81" w14:textId="6ACC9FD5" w:rsidR="00B6762F" w:rsidRPr="0064535E" w:rsidRDefault="0064535E" w:rsidP="0064535E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Edycja 6PGR/2023 Przebudowa odcinka ulicy ks. Kard. Stefana Wyszyńskiego </w:t>
      </w:r>
      <w:r w:rsidR="007746BC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w Szklarskiej Porębie dotacja w wysokości 980 000 zł,</w:t>
      </w:r>
    </w:p>
    <w:p w14:paraId="4E21B42B" w14:textId="2D488A2B" w:rsidR="00EE41A0" w:rsidRDefault="00EE41A0" w:rsidP="0033131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lastRenderedPageBreak/>
        <w:t>Edycja</w:t>
      </w:r>
      <w:r w:rsidR="0064535E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8/2023 </w:t>
      </w:r>
      <w:r w:rsidRPr="00EE41A0">
        <w:rPr>
          <w:rFonts w:ascii="Verdana" w:hAnsi="Verdana"/>
          <w:sz w:val="20"/>
          <w:szCs w:val="20"/>
        </w:rPr>
        <w:t xml:space="preserve">Przebudowa </w:t>
      </w:r>
      <w:r w:rsidR="0064535E">
        <w:rPr>
          <w:rFonts w:ascii="Verdana" w:hAnsi="Verdana"/>
          <w:sz w:val="20"/>
          <w:szCs w:val="20"/>
        </w:rPr>
        <w:t>ulicy Szpitalnej w Szklarskiej Porębie od wiaduktu kolejowego do ul. Armii Krajowej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A820BC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dotacja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w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wysokości 1 900 000 zł,</w:t>
      </w:r>
    </w:p>
    <w:p w14:paraId="52E95BDA" w14:textId="73DE0A24" w:rsidR="0064535E" w:rsidRDefault="0064535E" w:rsidP="0033131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Edycja 2RPOZ/2023 Prace konserwatorskie i roboty budowlane przy zabytkowym wnętrzu kościoła p.w. Niepokalanego Serca Najświętszej Maryi Panny w Szklarskiej Porębie dotacja w wysokości 343 000 zł,</w:t>
      </w:r>
    </w:p>
    <w:p w14:paraId="1C7BA9B1" w14:textId="75DA0ABB" w:rsidR="00EE41A0" w:rsidRPr="003245F6" w:rsidRDefault="0064535E" w:rsidP="003245F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Edycja 9/RP 2023 </w:t>
      </w:r>
      <w:r w:rsidRPr="0064535E">
        <w:rPr>
          <w:rFonts w:ascii="Verdana" w:hAnsi="Verdana"/>
          <w:sz w:val="20"/>
          <w:szCs w:val="20"/>
        </w:rPr>
        <w:t>Modernizacja infrastruktury oświetleniowej Miasta Szklarska Poręba</w:t>
      </w:r>
      <w:r w:rsidR="003245F6">
        <w:rPr>
          <w:rFonts w:ascii="Verdana" w:hAnsi="Verdana"/>
          <w:sz w:val="20"/>
          <w:szCs w:val="20"/>
        </w:rPr>
        <w:t xml:space="preserve"> dotacja w wysokości 751 214 zł.</w:t>
      </w:r>
    </w:p>
    <w:p w14:paraId="5D0CCE06" w14:textId="2A8CE756" w:rsidR="004776FB" w:rsidRDefault="004776FB" w:rsidP="004776F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Ponadto dotacje celowe otrzymanie w ramach innych programów tj.:</w:t>
      </w:r>
    </w:p>
    <w:p w14:paraId="7A93A648" w14:textId="47C8E004" w:rsidR="004776FB" w:rsidRDefault="004776FB" w:rsidP="004776F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Fundusz Rozwoju Kultury Fizycznej w ramach programu Inwestycji o szczególnym znaczeniu dla sportu – edycja 2023 – Budowa, ro</w:t>
      </w:r>
      <w:r w:rsidR="003245F6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zbudowa i przebudowa rolkostrady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oraz budowa strzelnicy treningowej dla Zespołu Szkół Ogólnokształcących </w:t>
      </w:r>
      <w:r w:rsidR="007746BC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i Mistrzostwa Sportowego im. Jana Izydora Sztaudyngera w Szklarskiej Porębie, dotacja w wysokości 1 02</w:t>
      </w:r>
      <w:r w:rsidR="003245F6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3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 800 zł,</w:t>
      </w:r>
    </w:p>
    <w:p w14:paraId="4D0730A6" w14:textId="04CED93A" w:rsidR="004776FB" w:rsidRDefault="004776FB" w:rsidP="004776F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Fundusz Europejski na Rozwój Cyfrowy 2021-2027 </w:t>
      </w:r>
      <w:r w:rsidR="006665EB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–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6665EB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Cyberbezpieczeństwo </w:t>
      </w:r>
      <w:r w:rsidR="007746BC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</w:r>
      <w:r w:rsidR="006665EB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w Gminie Szklarska Poręba – Cyberbezpieczny Samorząd – poprawa cyberbezpieczeństwa w Urzędzie Miejskim w Szklarskiej Porębie, dotacja </w:t>
      </w:r>
      <w:r w:rsidR="007746BC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</w:r>
      <w:r w:rsidR="006665EB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w wysokości 167 740 zł</w:t>
      </w:r>
      <w:r w:rsidR="009B5C3B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,</w:t>
      </w:r>
    </w:p>
    <w:p w14:paraId="56130682" w14:textId="4E7593B2" w:rsidR="009B5C3B" w:rsidRDefault="009B5C3B" w:rsidP="004776F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Fundusze Europejskie dla Dolnego Śląska 2021-2027 – Renowacja energetyczna budynku użyteczności publicznej MOPS Szklarska Po</w:t>
      </w:r>
      <w:r w:rsidR="00192322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ręba, dotacja w wysokości 778 051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zł,</w:t>
      </w:r>
    </w:p>
    <w:p w14:paraId="06D461BC" w14:textId="0E7048FC" w:rsidR="009B5C3B" w:rsidRPr="004776FB" w:rsidRDefault="009B5C3B" w:rsidP="004776F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Fundusze Europejskie dla Dolnego Śląska 2021-2027 – Renowacja energetyczna zabytkowego budynku użyteczności publicznej przy ul. Grabskiego 5, dotacja </w:t>
      </w:r>
      <w:r w:rsidR="007746BC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w wysokości 886 687 zł.</w:t>
      </w:r>
    </w:p>
    <w:p w14:paraId="610835DF" w14:textId="77777777" w:rsidR="00860C65" w:rsidRPr="00860C65" w:rsidRDefault="00172473" w:rsidP="003313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 w:cs="TimesNewRoman,Bold"/>
          <w:b/>
          <w:bCs/>
          <w:sz w:val="20"/>
          <w:szCs w:val="20"/>
        </w:rPr>
      </w:pPr>
      <w:r w:rsidRPr="00860C65">
        <w:rPr>
          <w:rFonts w:ascii="Verdana" w:hAnsi="Verdana" w:cs="TimesNewRoman,Bold"/>
          <w:b/>
          <w:bCs/>
          <w:sz w:val="20"/>
          <w:szCs w:val="20"/>
        </w:rPr>
        <w:t>2. Dochody bieżące</w:t>
      </w:r>
      <w:r w:rsidR="007273BE">
        <w:rPr>
          <w:rFonts w:ascii="Verdana" w:hAnsi="Verdana" w:cs="TimesNewRoman,Bold"/>
          <w:b/>
          <w:bCs/>
          <w:sz w:val="20"/>
          <w:szCs w:val="20"/>
        </w:rPr>
        <w:t>.</w:t>
      </w:r>
    </w:p>
    <w:p w14:paraId="13079178" w14:textId="6C041923" w:rsidR="002336C1" w:rsidRPr="00172473" w:rsidRDefault="00172473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 w:rsidRPr="00172473">
        <w:rPr>
          <w:rFonts w:ascii="Verdana" w:hAnsi="Verdana" w:cs="TimesNewRoman"/>
          <w:sz w:val="20"/>
          <w:szCs w:val="20"/>
        </w:rPr>
        <w:t>D</w:t>
      </w:r>
      <w:r w:rsidR="0007093C">
        <w:rPr>
          <w:rFonts w:ascii="Verdana" w:hAnsi="Verdana" w:cs="TimesNewRoman"/>
          <w:sz w:val="20"/>
          <w:szCs w:val="20"/>
        </w:rPr>
        <w:t>ochody bieżące na 202</w:t>
      </w:r>
      <w:r w:rsidR="00BB73D4">
        <w:rPr>
          <w:rFonts w:ascii="Verdana" w:hAnsi="Verdana" w:cs="TimesNewRoman"/>
          <w:sz w:val="20"/>
          <w:szCs w:val="20"/>
        </w:rPr>
        <w:t>5</w:t>
      </w:r>
      <w:r w:rsidRPr="00172473">
        <w:rPr>
          <w:rFonts w:ascii="Verdana" w:hAnsi="Verdana" w:cs="TimesNewRoman"/>
          <w:sz w:val="20"/>
          <w:szCs w:val="20"/>
        </w:rPr>
        <w:t xml:space="preserve"> rok oszacowano na poziomie </w:t>
      </w:r>
      <w:r w:rsidR="0099355A">
        <w:rPr>
          <w:rFonts w:ascii="Verdana" w:hAnsi="Verdana" w:cs="TimesNewRoman"/>
          <w:sz w:val="20"/>
          <w:szCs w:val="20"/>
        </w:rPr>
        <w:t>65 316 99</w:t>
      </w:r>
      <w:r w:rsidR="00BB73D4">
        <w:rPr>
          <w:rFonts w:ascii="Verdana" w:hAnsi="Verdana" w:cs="TimesNewRoman"/>
          <w:sz w:val="20"/>
          <w:szCs w:val="20"/>
        </w:rPr>
        <w:t>9</w:t>
      </w:r>
      <w:r w:rsidR="001E5DF0" w:rsidRPr="00172473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>zł.</w:t>
      </w:r>
    </w:p>
    <w:p w14:paraId="246459D3" w14:textId="38841008" w:rsidR="00172473" w:rsidRPr="00172473" w:rsidRDefault="00172473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 w:rsidRPr="00172473">
        <w:rPr>
          <w:rFonts w:ascii="Verdana" w:hAnsi="Verdana" w:cs="TimesNewRoman"/>
          <w:sz w:val="20"/>
          <w:szCs w:val="20"/>
        </w:rPr>
        <w:t xml:space="preserve">Wysokość dochodów podatkowych oszacowano na poziomie </w:t>
      </w:r>
      <w:r w:rsidR="0099355A" w:rsidRPr="0099355A">
        <w:rPr>
          <w:rFonts w:ascii="Verdana" w:hAnsi="Verdana" w:cs="TimesNewRoman"/>
          <w:sz w:val="20"/>
          <w:szCs w:val="20"/>
        </w:rPr>
        <w:t>40 940 870</w:t>
      </w:r>
      <w:r w:rsidRPr="0099355A">
        <w:rPr>
          <w:rFonts w:ascii="Verdana" w:hAnsi="Verdana" w:cs="TimesNewRoman"/>
          <w:sz w:val="20"/>
          <w:szCs w:val="20"/>
        </w:rPr>
        <w:t xml:space="preserve"> </w:t>
      </w:r>
      <w:r w:rsidR="00860C65">
        <w:rPr>
          <w:rFonts w:ascii="Verdana" w:hAnsi="Verdana" w:cs="TimesNewRoman"/>
          <w:sz w:val="20"/>
          <w:szCs w:val="20"/>
        </w:rPr>
        <w:t xml:space="preserve">zł w oparciu </w:t>
      </w:r>
      <w:r w:rsidR="00DA624A">
        <w:rPr>
          <w:rFonts w:ascii="Verdana" w:hAnsi="Verdana" w:cs="TimesNewRoman"/>
          <w:sz w:val="20"/>
          <w:szCs w:val="20"/>
        </w:rPr>
        <w:t xml:space="preserve">            </w:t>
      </w:r>
      <w:r w:rsidR="000D3A53">
        <w:rPr>
          <w:rFonts w:ascii="Verdana" w:hAnsi="Verdana" w:cs="TimesNewRoman"/>
          <w:sz w:val="20"/>
          <w:szCs w:val="20"/>
        </w:rPr>
        <w:t>o uchwalone na 202</w:t>
      </w:r>
      <w:r w:rsidR="00BB73D4">
        <w:rPr>
          <w:rFonts w:ascii="Verdana" w:hAnsi="Verdana" w:cs="TimesNewRoman"/>
          <w:sz w:val="20"/>
          <w:szCs w:val="20"/>
        </w:rPr>
        <w:t>5</w:t>
      </w:r>
      <w:r w:rsidR="00860C65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>rok stawki podatków, w zakresie dochodów realizowanych za pośrednictwem urzędów skarbowych, biorąc za</w:t>
      </w:r>
      <w:r w:rsidR="00860C65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>podstawę przewi</w:t>
      </w:r>
      <w:r w:rsidR="0008200F">
        <w:rPr>
          <w:rFonts w:ascii="Verdana" w:hAnsi="Verdana" w:cs="TimesNewRoman"/>
          <w:sz w:val="20"/>
          <w:szCs w:val="20"/>
        </w:rPr>
        <w:t xml:space="preserve">dywane wykonanie dochodów w </w:t>
      </w:r>
      <w:r w:rsidR="000D3A53">
        <w:rPr>
          <w:rFonts w:ascii="Verdana" w:hAnsi="Verdana" w:cs="TimesNewRoman"/>
          <w:sz w:val="20"/>
          <w:szCs w:val="20"/>
        </w:rPr>
        <w:t>202</w:t>
      </w:r>
      <w:r w:rsidR="00BB73D4">
        <w:rPr>
          <w:rFonts w:ascii="Verdana" w:hAnsi="Verdana" w:cs="TimesNewRoman"/>
          <w:sz w:val="20"/>
          <w:szCs w:val="20"/>
        </w:rPr>
        <w:t>4</w:t>
      </w:r>
      <w:r w:rsidRPr="00172473">
        <w:rPr>
          <w:rFonts w:ascii="Verdana" w:hAnsi="Verdana" w:cs="TimesNewRoman"/>
          <w:sz w:val="20"/>
          <w:szCs w:val="20"/>
        </w:rPr>
        <w:t xml:space="preserve"> roku oraz informację Ministerstwa Finansów o wysokości</w:t>
      </w:r>
      <w:r w:rsidR="00ED76B9">
        <w:rPr>
          <w:rFonts w:ascii="Verdana" w:hAnsi="Verdana" w:cs="TimesNewRoman"/>
          <w:sz w:val="20"/>
          <w:szCs w:val="20"/>
        </w:rPr>
        <w:t xml:space="preserve"> planowanej na 202</w:t>
      </w:r>
      <w:r w:rsidR="00BB73D4">
        <w:rPr>
          <w:rFonts w:ascii="Verdana" w:hAnsi="Verdana" w:cs="TimesNewRoman"/>
          <w:sz w:val="20"/>
          <w:szCs w:val="20"/>
        </w:rPr>
        <w:t>5</w:t>
      </w:r>
      <w:r w:rsidRPr="00172473">
        <w:rPr>
          <w:rFonts w:ascii="Verdana" w:hAnsi="Verdana" w:cs="TimesNewRoman"/>
          <w:sz w:val="20"/>
          <w:szCs w:val="20"/>
        </w:rPr>
        <w:t xml:space="preserve"> rok kwoty dochodów gminy z tytułu udziału we wpływach z podatku dochodowego od osób</w:t>
      </w:r>
      <w:r w:rsidR="00860C65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>fizycznych</w:t>
      </w:r>
      <w:r w:rsidR="00ED76B9">
        <w:rPr>
          <w:rFonts w:ascii="Verdana" w:hAnsi="Verdana" w:cs="TimesNewRoman"/>
          <w:sz w:val="20"/>
          <w:szCs w:val="20"/>
        </w:rPr>
        <w:t xml:space="preserve"> i prawnych</w:t>
      </w:r>
      <w:r w:rsidRPr="00172473">
        <w:rPr>
          <w:rFonts w:ascii="Verdana" w:hAnsi="Verdana" w:cs="TimesNewRoman"/>
          <w:sz w:val="20"/>
          <w:szCs w:val="20"/>
        </w:rPr>
        <w:t>.</w:t>
      </w:r>
    </w:p>
    <w:p w14:paraId="38D6B417" w14:textId="3AD49C22" w:rsidR="00172473" w:rsidRPr="00172473" w:rsidRDefault="00172473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 w:rsidRPr="00172473">
        <w:rPr>
          <w:rFonts w:ascii="Verdana" w:hAnsi="Verdana" w:cs="TimesNewRoman"/>
          <w:sz w:val="20"/>
          <w:szCs w:val="20"/>
        </w:rPr>
        <w:t xml:space="preserve">Wpływy z tytułu podatku od nieruchomości oszacowano w łącznej wysokości </w:t>
      </w:r>
      <w:r w:rsidR="00863577">
        <w:rPr>
          <w:rFonts w:ascii="Verdana" w:hAnsi="Verdana" w:cs="TimesNewRoman"/>
          <w:sz w:val="20"/>
          <w:szCs w:val="20"/>
        </w:rPr>
        <w:t xml:space="preserve">                 </w:t>
      </w:r>
      <w:r w:rsidR="000D3A53">
        <w:rPr>
          <w:rFonts w:ascii="Verdana" w:hAnsi="Verdana" w:cs="TimesNewRoman"/>
          <w:sz w:val="20"/>
          <w:szCs w:val="20"/>
        </w:rPr>
        <w:t>2</w:t>
      </w:r>
      <w:r w:rsidR="00132561">
        <w:rPr>
          <w:rFonts w:ascii="Verdana" w:hAnsi="Verdana" w:cs="TimesNewRoman"/>
          <w:sz w:val="20"/>
          <w:szCs w:val="20"/>
        </w:rPr>
        <w:t>1</w:t>
      </w:r>
      <w:r w:rsidR="000D3A53">
        <w:rPr>
          <w:rFonts w:ascii="Verdana" w:hAnsi="Verdana" w:cs="TimesNewRoman"/>
          <w:sz w:val="20"/>
          <w:szCs w:val="20"/>
        </w:rPr>
        <w:t> </w:t>
      </w:r>
      <w:r w:rsidR="00132561">
        <w:rPr>
          <w:rFonts w:ascii="Verdana" w:hAnsi="Verdana" w:cs="TimesNewRoman"/>
          <w:sz w:val="20"/>
          <w:szCs w:val="20"/>
        </w:rPr>
        <w:t>155</w:t>
      </w:r>
      <w:r w:rsidR="000D3A53">
        <w:rPr>
          <w:rFonts w:ascii="Verdana" w:hAnsi="Verdana" w:cs="TimesNewRoman"/>
          <w:sz w:val="20"/>
          <w:szCs w:val="20"/>
        </w:rPr>
        <w:t xml:space="preserve"> 000</w:t>
      </w:r>
      <w:r w:rsidR="00B552C7" w:rsidRPr="00D142CC">
        <w:rPr>
          <w:rFonts w:ascii="Verdana" w:hAnsi="Verdana" w:cs="TimesNewRoman"/>
          <w:sz w:val="20"/>
          <w:szCs w:val="20"/>
        </w:rPr>
        <w:t xml:space="preserve"> </w:t>
      </w:r>
      <w:r w:rsidR="00B552C7">
        <w:rPr>
          <w:rFonts w:ascii="Verdana" w:hAnsi="Verdana" w:cs="TimesNewRoman"/>
          <w:sz w:val="20"/>
          <w:szCs w:val="20"/>
        </w:rPr>
        <w:t xml:space="preserve">zł, z tego: </w:t>
      </w:r>
      <w:r w:rsidRPr="00172473">
        <w:rPr>
          <w:rFonts w:ascii="Verdana" w:hAnsi="Verdana" w:cs="TimesNewRoman"/>
          <w:sz w:val="20"/>
          <w:szCs w:val="20"/>
        </w:rPr>
        <w:t xml:space="preserve">podatek od osób fizycznych </w:t>
      </w:r>
      <w:r w:rsidR="00132561">
        <w:rPr>
          <w:rFonts w:ascii="Verdana" w:hAnsi="Verdana" w:cs="TimesNewRoman"/>
          <w:sz w:val="20"/>
          <w:szCs w:val="20"/>
        </w:rPr>
        <w:t>9 6</w:t>
      </w:r>
      <w:r w:rsidR="000D3A53">
        <w:rPr>
          <w:rFonts w:ascii="Verdana" w:hAnsi="Verdana" w:cs="TimesNewRoman"/>
          <w:sz w:val="20"/>
          <w:szCs w:val="20"/>
        </w:rPr>
        <w:t>00 000</w:t>
      </w:r>
      <w:r w:rsidR="00B552C7" w:rsidRPr="00D142CC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>zł, od osób prawnych</w:t>
      </w:r>
      <w:r w:rsidR="00863577">
        <w:rPr>
          <w:rFonts w:ascii="Verdana" w:hAnsi="Verdana" w:cs="TimesNewRoman"/>
          <w:sz w:val="20"/>
          <w:szCs w:val="20"/>
        </w:rPr>
        <w:t xml:space="preserve"> </w:t>
      </w:r>
      <w:r w:rsidR="00132561">
        <w:rPr>
          <w:rFonts w:ascii="Verdana" w:hAnsi="Verdana" w:cs="TimesNewRoman"/>
          <w:sz w:val="20"/>
          <w:szCs w:val="20"/>
        </w:rPr>
        <w:br/>
        <w:t>11 555</w:t>
      </w:r>
      <w:r w:rsidR="000D3A53">
        <w:rPr>
          <w:rFonts w:ascii="Verdana" w:hAnsi="Verdana" w:cs="TimesNewRoman"/>
          <w:sz w:val="20"/>
          <w:szCs w:val="20"/>
        </w:rPr>
        <w:t xml:space="preserve"> 000</w:t>
      </w:r>
      <w:r w:rsidRPr="00D142CC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>zł. Dochody z podatku rolnego</w:t>
      </w:r>
      <w:r w:rsidR="00B552C7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 xml:space="preserve">oszacowano na poziomie </w:t>
      </w:r>
      <w:r w:rsidR="000D3A53">
        <w:rPr>
          <w:rFonts w:ascii="Verdana" w:hAnsi="Verdana" w:cs="TimesNewRoman"/>
          <w:sz w:val="20"/>
          <w:szCs w:val="20"/>
        </w:rPr>
        <w:t xml:space="preserve">1 </w:t>
      </w:r>
      <w:r w:rsidR="00132561">
        <w:rPr>
          <w:rFonts w:ascii="Verdana" w:hAnsi="Verdana" w:cs="TimesNewRoman"/>
          <w:sz w:val="20"/>
          <w:szCs w:val="20"/>
        </w:rPr>
        <w:t>7</w:t>
      </w:r>
      <w:r w:rsidR="0099355A">
        <w:rPr>
          <w:rFonts w:ascii="Verdana" w:hAnsi="Verdana" w:cs="TimesNewRoman"/>
          <w:sz w:val="20"/>
          <w:szCs w:val="20"/>
        </w:rPr>
        <w:t>5</w:t>
      </w:r>
      <w:r w:rsidR="00132561">
        <w:rPr>
          <w:rFonts w:ascii="Verdana" w:hAnsi="Verdana" w:cs="TimesNewRoman"/>
          <w:sz w:val="20"/>
          <w:szCs w:val="20"/>
        </w:rPr>
        <w:t>3</w:t>
      </w:r>
      <w:r w:rsidR="00B552C7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 xml:space="preserve">zł, wpływy </w:t>
      </w:r>
      <w:r w:rsidR="00863577">
        <w:rPr>
          <w:rFonts w:ascii="Verdana" w:hAnsi="Verdana" w:cs="TimesNewRoman"/>
          <w:sz w:val="20"/>
          <w:szCs w:val="20"/>
        </w:rPr>
        <w:t xml:space="preserve">              </w:t>
      </w:r>
      <w:r w:rsidRPr="00172473">
        <w:rPr>
          <w:rFonts w:ascii="Verdana" w:hAnsi="Verdana" w:cs="TimesNewRoman"/>
          <w:sz w:val="20"/>
          <w:szCs w:val="20"/>
        </w:rPr>
        <w:t xml:space="preserve">z podatku leśnego </w:t>
      </w:r>
      <w:r w:rsidR="00A31F30">
        <w:rPr>
          <w:rFonts w:ascii="Verdana" w:hAnsi="Verdana" w:cs="TimesNewRoman"/>
          <w:sz w:val="20"/>
          <w:szCs w:val="20"/>
        </w:rPr>
        <w:t>248 100</w:t>
      </w:r>
      <w:r w:rsidR="000D3A53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>zł, podatku od środków transportowych</w:t>
      </w:r>
      <w:r w:rsidR="00B552C7">
        <w:rPr>
          <w:rFonts w:ascii="Verdana" w:hAnsi="Verdana" w:cs="TimesNewRoman"/>
          <w:sz w:val="20"/>
          <w:szCs w:val="20"/>
        </w:rPr>
        <w:t xml:space="preserve"> </w:t>
      </w:r>
      <w:r w:rsidR="00A31F30">
        <w:rPr>
          <w:rFonts w:ascii="Verdana" w:hAnsi="Verdana" w:cs="TimesNewRoman"/>
          <w:sz w:val="20"/>
          <w:szCs w:val="20"/>
        </w:rPr>
        <w:t>38 000</w:t>
      </w:r>
      <w:r w:rsidR="00554B24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 xml:space="preserve">zł. Wpływy </w:t>
      </w:r>
      <w:r w:rsidR="00863577">
        <w:rPr>
          <w:rFonts w:ascii="Verdana" w:hAnsi="Verdana" w:cs="TimesNewRoman"/>
          <w:sz w:val="20"/>
          <w:szCs w:val="20"/>
        </w:rPr>
        <w:t xml:space="preserve">        </w:t>
      </w:r>
      <w:r w:rsidRPr="00172473">
        <w:rPr>
          <w:rFonts w:ascii="Verdana" w:hAnsi="Verdana" w:cs="TimesNewRoman"/>
          <w:sz w:val="20"/>
          <w:szCs w:val="20"/>
        </w:rPr>
        <w:t>z tytułu podatków pobieranych za pośrednictwem Urzędów Skarbowych oszacowano</w:t>
      </w:r>
      <w:r w:rsidR="00863577">
        <w:rPr>
          <w:rFonts w:ascii="Verdana" w:hAnsi="Verdana" w:cs="TimesNewRoman"/>
          <w:sz w:val="20"/>
          <w:szCs w:val="20"/>
        </w:rPr>
        <w:t xml:space="preserve">              </w:t>
      </w:r>
      <w:r w:rsidRPr="00172473">
        <w:rPr>
          <w:rFonts w:ascii="Verdana" w:hAnsi="Verdana" w:cs="TimesNewRoman"/>
          <w:sz w:val="20"/>
          <w:szCs w:val="20"/>
        </w:rPr>
        <w:t xml:space="preserve"> w</w:t>
      </w:r>
      <w:r w:rsidR="00B552C7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 xml:space="preserve">łącznej </w:t>
      </w:r>
      <w:r w:rsidRPr="00A31F30">
        <w:rPr>
          <w:rFonts w:ascii="Verdana" w:hAnsi="Verdana" w:cs="TimesNewRoman"/>
          <w:sz w:val="20"/>
          <w:szCs w:val="20"/>
        </w:rPr>
        <w:t xml:space="preserve">wysokości </w:t>
      </w:r>
      <w:r w:rsidR="00DA624A" w:rsidRPr="00A31F30">
        <w:rPr>
          <w:rFonts w:ascii="Verdana" w:hAnsi="Verdana" w:cs="TimesNewRoman"/>
          <w:sz w:val="20"/>
          <w:szCs w:val="20"/>
        </w:rPr>
        <w:t xml:space="preserve">  </w:t>
      </w:r>
      <w:r w:rsidR="0099355A">
        <w:rPr>
          <w:rFonts w:ascii="Verdana" w:hAnsi="Verdana" w:cs="TimesNewRoman"/>
          <w:sz w:val="20"/>
          <w:szCs w:val="20"/>
        </w:rPr>
        <w:t>1 655 000</w:t>
      </w:r>
      <w:r w:rsidRPr="00A31F30">
        <w:rPr>
          <w:rFonts w:ascii="Verdana" w:hAnsi="Verdana" w:cs="TimesNewRoman"/>
          <w:sz w:val="20"/>
          <w:szCs w:val="20"/>
        </w:rPr>
        <w:t xml:space="preserve"> </w:t>
      </w:r>
      <w:r w:rsidRPr="00F95AF3">
        <w:rPr>
          <w:rFonts w:ascii="Verdana" w:hAnsi="Verdana" w:cs="TimesNewRoman"/>
          <w:sz w:val="20"/>
          <w:szCs w:val="20"/>
        </w:rPr>
        <w:t>zł</w:t>
      </w:r>
      <w:r w:rsidR="00446843" w:rsidRPr="00F95AF3">
        <w:rPr>
          <w:rFonts w:ascii="Verdana" w:hAnsi="Verdana" w:cs="TimesNewRoman"/>
          <w:sz w:val="20"/>
          <w:szCs w:val="20"/>
        </w:rPr>
        <w:t xml:space="preserve"> </w:t>
      </w:r>
      <w:r w:rsidRPr="00F95AF3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 xml:space="preserve">z tego: podatek od czynności cywilnoprawnych od osób fizycznych </w:t>
      </w:r>
      <w:r w:rsidR="00A31F30">
        <w:rPr>
          <w:rFonts w:ascii="Verdana" w:hAnsi="Verdana" w:cs="TimesNewRoman"/>
          <w:sz w:val="20"/>
          <w:szCs w:val="20"/>
        </w:rPr>
        <w:t>1 500</w:t>
      </w:r>
      <w:r w:rsidR="000D3A53">
        <w:rPr>
          <w:rFonts w:ascii="Verdana" w:hAnsi="Verdana" w:cs="TimesNewRoman"/>
          <w:sz w:val="20"/>
          <w:szCs w:val="20"/>
        </w:rPr>
        <w:t xml:space="preserve"> 000</w:t>
      </w:r>
      <w:r w:rsidRPr="00172473">
        <w:rPr>
          <w:rFonts w:ascii="Verdana" w:hAnsi="Verdana" w:cs="TimesNewRoman"/>
          <w:sz w:val="20"/>
          <w:szCs w:val="20"/>
        </w:rPr>
        <w:t xml:space="preserve"> zł</w:t>
      </w:r>
      <w:r w:rsidR="000D3A53">
        <w:rPr>
          <w:rFonts w:ascii="Verdana" w:hAnsi="Verdana" w:cs="TimesNewRoman"/>
          <w:sz w:val="20"/>
          <w:szCs w:val="20"/>
        </w:rPr>
        <w:t xml:space="preserve"> i od osób prawnych 15</w:t>
      </w:r>
      <w:r w:rsidR="00446843">
        <w:rPr>
          <w:rFonts w:ascii="Verdana" w:hAnsi="Verdana" w:cs="TimesNewRoman"/>
          <w:sz w:val="20"/>
          <w:szCs w:val="20"/>
        </w:rPr>
        <w:t> 000 zł</w:t>
      </w:r>
      <w:r w:rsidRPr="00172473">
        <w:rPr>
          <w:rFonts w:ascii="Verdana" w:hAnsi="Verdana" w:cs="TimesNewRoman"/>
          <w:sz w:val="20"/>
          <w:szCs w:val="20"/>
        </w:rPr>
        <w:t>,</w:t>
      </w:r>
      <w:r w:rsidR="001E6D26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 xml:space="preserve">dochodów z podatku dochodowego </w:t>
      </w:r>
      <w:r w:rsidRPr="00172473">
        <w:rPr>
          <w:rFonts w:ascii="Verdana" w:hAnsi="Verdana" w:cs="TimesNewRoman"/>
          <w:sz w:val="20"/>
          <w:szCs w:val="20"/>
        </w:rPr>
        <w:lastRenderedPageBreak/>
        <w:t>od działalności gospodarczej osób fizycznych opłacanych w formie karty</w:t>
      </w:r>
      <w:r w:rsidR="00B552C7">
        <w:rPr>
          <w:rFonts w:ascii="Verdana" w:hAnsi="Verdana" w:cs="TimesNewRoman"/>
          <w:sz w:val="20"/>
          <w:szCs w:val="20"/>
        </w:rPr>
        <w:t xml:space="preserve"> podatkowej </w:t>
      </w:r>
      <w:r w:rsidR="00BE147A">
        <w:rPr>
          <w:rFonts w:ascii="Verdana" w:hAnsi="Verdana" w:cs="TimesNewRoman"/>
          <w:sz w:val="20"/>
          <w:szCs w:val="20"/>
        </w:rPr>
        <w:t xml:space="preserve">                </w:t>
      </w:r>
      <w:r w:rsidR="00A31F30">
        <w:rPr>
          <w:rFonts w:ascii="Verdana" w:hAnsi="Verdana" w:cs="TimesNewRoman"/>
          <w:sz w:val="20"/>
          <w:szCs w:val="20"/>
        </w:rPr>
        <w:t>13</w:t>
      </w:r>
      <w:r w:rsidR="000D3A53">
        <w:rPr>
          <w:rFonts w:ascii="Verdana" w:hAnsi="Verdana" w:cs="TimesNewRoman"/>
          <w:sz w:val="20"/>
          <w:szCs w:val="20"/>
        </w:rPr>
        <w:t>0</w:t>
      </w:r>
      <w:r w:rsidR="004E556D">
        <w:rPr>
          <w:rFonts w:ascii="Verdana" w:hAnsi="Verdana" w:cs="TimesNewRoman"/>
          <w:sz w:val="20"/>
          <w:szCs w:val="20"/>
        </w:rPr>
        <w:t xml:space="preserve"> 000</w:t>
      </w:r>
      <w:r w:rsidRPr="00172473">
        <w:rPr>
          <w:rFonts w:ascii="Verdana" w:hAnsi="Verdana" w:cs="TimesNewRoman"/>
          <w:sz w:val="20"/>
          <w:szCs w:val="20"/>
        </w:rPr>
        <w:t xml:space="preserve"> zł</w:t>
      </w:r>
      <w:r w:rsidR="001E6D26">
        <w:rPr>
          <w:rFonts w:ascii="Verdana" w:hAnsi="Verdana" w:cs="TimesNewRoman"/>
          <w:sz w:val="20"/>
          <w:szCs w:val="20"/>
        </w:rPr>
        <w:t xml:space="preserve">, podatek od </w:t>
      </w:r>
      <w:r w:rsidR="00446843">
        <w:rPr>
          <w:rFonts w:ascii="Verdana" w:hAnsi="Verdana" w:cs="TimesNewRoman"/>
          <w:sz w:val="20"/>
          <w:szCs w:val="20"/>
        </w:rPr>
        <w:t>spadków</w:t>
      </w:r>
      <w:r w:rsidR="001E6D26">
        <w:rPr>
          <w:rFonts w:ascii="Verdana" w:hAnsi="Verdana" w:cs="TimesNewRoman"/>
          <w:sz w:val="20"/>
          <w:szCs w:val="20"/>
        </w:rPr>
        <w:t xml:space="preserve"> i darowizn</w:t>
      </w:r>
      <w:r w:rsidR="004E556D">
        <w:rPr>
          <w:rFonts w:ascii="Verdana" w:hAnsi="Verdana" w:cs="TimesNewRoman"/>
          <w:sz w:val="20"/>
          <w:szCs w:val="20"/>
        </w:rPr>
        <w:t xml:space="preserve"> </w:t>
      </w:r>
      <w:r w:rsidR="00A31F30">
        <w:rPr>
          <w:rFonts w:ascii="Verdana" w:hAnsi="Verdana" w:cs="TimesNewRoman"/>
          <w:sz w:val="20"/>
          <w:szCs w:val="20"/>
        </w:rPr>
        <w:t>1</w:t>
      </w:r>
      <w:r w:rsidR="000D3A53">
        <w:rPr>
          <w:rFonts w:ascii="Verdana" w:hAnsi="Verdana" w:cs="TimesNewRoman"/>
          <w:sz w:val="20"/>
          <w:szCs w:val="20"/>
        </w:rPr>
        <w:t>0</w:t>
      </w:r>
      <w:r w:rsidR="00B552C7">
        <w:rPr>
          <w:rFonts w:ascii="Verdana" w:hAnsi="Verdana" w:cs="TimesNewRoman"/>
          <w:sz w:val="20"/>
          <w:szCs w:val="20"/>
        </w:rPr>
        <w:t xml:space="preserve"> 000</w:t>
      </w:r>
      <w:r w:rsidRPr="00172473">
        <w:rPr>
          <w:rFonts w:ascii="Verdana" w:hAnsi="Verdana" w:cs="TimesNewRoman"/>
          <w:sz w:val="20"/>
          <w:szCs w:val="20"/>
        </w:rPr>
        <w:t xml:space="preserve"> zł</w:t>
      </w:r>
      <w:r w:rsidR="003104F0">
        <w:rPr>
          <w:rFonts w:ascii="Verdana" w:hAnsi="Verdana" w:cs="TimesNewRoman"/>
          <w:sz w:val="20"/>
          <w:szCs w:val="20"/>
        </w:rPr>
        <w:t>;</w:t>
      </w:r>
      <w:r w:rsidR="002336C1">
        <w:rPr>
          <w:rFonts w:ascii="Verdana" w:hAnsi="Verdana" w:cs="TimesNewRoman"/>
          <w:sz w:val="20"/>
          <w:szCs w:val="20"/>
        </w:rPr>
        <w:t xml:space="preserve"> r</w:t>
      </w:r>
      <w:r w:rsidR="00D77484">
        <w:rPr>
          <w:rFonts w:ascii="Verdana" w:hAnsi="Verdana" w:cs="TimesNewRoman"/>
          <w:sz w:val="20"/>
          <w:szCs w:val="20"/>
        </w:rPr>
        <w:t>ekompensatę utraconych dochodów</w:t>
      </w:r>
      <w:r w:rsidR="00BE147A">
        <w:rPr>
          <w:rFonts w:ascii="Verdana" w:hAnsi="Verdana" w:cs="TimesNewRoman"/>
          <w:sz w:val="20"/>
          <w:szCs w:val="20"/>
        </w:rPr>
        <w:t xml:space="preserve"> </w:t>
      </w:r>
      <w:r w:rsidR="002336C1">
        <w:rPr>
          <w:rFonts w:ascii="Verdana" w:hAnsi="Verdana" w:cs="TimesNewRoman"/>
          <w:sz w:val="20"/>
          <w:szCs w:val="20"/>
        </w:rPr>
        <w:t>w</w:t>
      </w:r>
      <w:r w:rsidR="00446843">
        <w:rPr>
          <w:rFonts w:ascii="Verdana" w:hAnsi="Verdana" w:cs="TimesNewRoman"/>
          <w:sz w:val="20"/>
          <w:szCs w:val="20"/>
        </w:rPr>
        <w:t xml:space="preserve"> podatkach i opłatach lokalnych</w:t>
      </w:r>
      <w:r w:rsidR="00DA624A">
        <w:rPr>
          <w:rFonts w:ascii="Verdana" w:hAnsi="Verdana" w:cs="TimesNewRoman"/>
          <w:sz w:val="20"/>
          <w:szCs w:val="20"/>
        </w:rPr>
        <w:t xml:space="preserve"> </w:t>
      </w:r>
      <w:r w:rsidR="002336C1">
        <w:rPr>
          <w:rFonts w:ascii="Verdana" w:hAnsi="Verdana" w:cs="TimesNewRoman"/>
          <w:sz w:val="20"/>
          <w:szCs w:val="20"/>
        </w:rPr>
        <w:t xml:space="preserve">w wysokości </w:t>
      </w:r>
      <w:r w:rsidR="00A31F30">
        <w:rPr>
          <w:rFonts w:ascii="Verdana" w:hAnsi="Verdana" w:cs="TimesNewRoman"/>
          <w:sz w:val="20"/>
          <w:szCs w:val="20"/>
        </w:rPr>
        <w:t>71 922</w:t>
      </w:r>
      <w:r w:rsidR="002336C1">
        <w:rPr>
          <w:rFonts w:ascii="Verdana" w:hAnsi="Verdana" w:cs="TimesNewRoman"/>
          <w:sz w:val="20"/>
          <w:szCs w:val="20"/>
        </w:rPr>
        <w:t xml:space="preserve"> zł</w:t>
      </w:r>
      <w:r w:rsidRPr="00172473">
        <w:rPr>
          <w:rFonts w:ascii="Verdana" w:hAnsi="Verdana" w:cs="TimesNewRoman"/>
          <w:sz w:val="20"/>
          <w:szCs w:val="20"/>
        </w:rPr>
        <w:t>.</w:t>
      </w:r>
    </w:p>
    <w:p w14:paraId="1FC7B84A" w14:textId="55ADF016" w:rsidR="00A23AFE" w:rsidRDefault="000D3A53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Wysokość planowanych na 202</w:t>
      </w:r>
      <w:r w:rsidR="00A31F30">
        <w:rPr>
          <w:rFonts w:ascii="Verdana" w:hAnsi="Verdana" w:cs="TimesNewRoman"/>
          <w:sz w:val="20"/>
          <w:szCs w:val="20"/>
        </w:rPr>
        <w:t>5</w:t>
      </w:r>
      <w:r w:rsidR="00172473" w:rsidRPr="00172473">
        <w:rPr>
          <w:rFonts w:ascii="Verdana" w:hAnsi="Verdana" w:cs="TimesNewRoman"/>
          <w:sz w:val="20"/>
          <w:szCs w:val="20"/>
        </w:rPr>
        <w:t xml:space="preserve"> rok udziałów w podatku dochodowym od osób fizycznych przyjęto zgodnie z</w:t>
      </w:r>
      <w:r w:rsidR="00B552C7">
        <w:rPr>
          <w:rFonts w:ascii="Verdana" w:hAnsi="Verdana" w:cs="TimesNewRoman"/>
          <w:sz w:val="20"/>
          <w:szCs w:val="20"/>
        </w:rPr>
        <w:t xml:space="preserve"> </w:t>
      </w:r>
      <w:r w:rsidR="00172473" w:rsidRPr="00172473">
        <w:rPr>
          <w:rFonts w:ascii="Verdana" w:hAnsi="Verdana" w:cs="TimesNewRoman"/>
          <w:sz w:val="20"/>
          <w:szCs w:val="20"/>
        </w:rPr>
        <w:t xml:space="preserve">informacją z Ministerstwa Finansów w wysokości </w:t>
      </w:r>
      <w:r w:rsidR="00A31F30">
        <w:rPr>
          <w:rFonts w:ascii="Verdana" w:hAnsi="Verdana" w:cs="TimesNewRoman"/>
          <w:sz w:val="20"/>
          <w:szCs w:val="20"/>
        </w:rPr>
        <w:t>17 338 230</w:t>
      </w:r>
      <w:r w:rsidR="00A23AFE">
        <w:rPr>
          <w:rFonts w:ascii="Verdana" w:hAnsi="Verdana" w:cs="TimesNewRoman"/>
          <w:sz w:val="20"/>
          <w:szCs w:val="20"/>
        </w:rPr>
        <w:t xml:space="preserve"> zł, zaś</w:t>
      </w:r>
      <w:r w:rsidR="004E556D">
        <w:rPr>
          <w:rFonts w:ascii="Verdana" w:hAnsi="Verdana" w:cs="TimesNewRoman"/>
          <w:sz w:val="20"/>
          <w:szCs w:val="20"/>
        </w:rPr>
        <w:t xml:space="preserve"> </w:t>
      </w:r>
      <w:r w:rsidR="00172473" w:rsidRPr="00172473">
        <w:rPr>
          <w:rFonts w:ascii="Verdana" w:hAnsi="Verdana" w:cs="TimesNewRoman"/>
          <w:sz w:val="20"/>
          <w:szCs w:val="20"/>
        </w:rPr>
        <w:t>od</w:t>
      </w:r>
      <w:r w:rsidR="004E556D">
        <w:rPr>
          <w:rFonts w:ascii="Verdana" w:hAnsi="Verdana" w:cs="TimesNewRoman"/>
          <w:sz w:val="20"/>
          <w:szCs w:val="20"/>
        </w:rPr>
        <w:t xml:space="preserve"> </w:t>
      </w:r>
      <w:r w:rsidR="00172473" w:rsidRPr="00172473">
        <w:rPr>
          <w:rFonts w:ascii="Verdana" w:hAnsi="Verdana" w:cs="TimesNewRoman"/>
          <w:sz w:val="20"/>
          <w:szCs w:val="20"/>
        </w:rPr>
        <w:t xml:space="preserve">osób prawnych </w:t>
      </w:r>
      <w:r w:rsidR="00A23AFE">
        <w:rPr>
          <w:rFonts w:ascii="Verdana" w:hAnsi="Verdana" w:cs="TimesNewRoman"/>
          <w:sz w:val="20"/>
          <w:szCs w:val="20"/>
        </w:rPr>
        <w:t xml:space="preserve">w wysokości </w:t>
      </w:r>
      <w:r w:rsidR="00A31F30">
        <w:rPr>
          <w:rFonts w:ascii="Verdana" w:hAnsi="Verdana" w:cs="TimesNewRoman"/>
          <w:sz w:val="20"/>
          <w:szCs w:val="20"/>
        </w:rPr>
        <w:t>432 865</w:t>
      </w:r>
      <w:r w:rsidR="00A23AFE">
        <w:rPr>
          <w:rFonts w:ascii="Verdana" w:hAnsi="Verdana" w:cs="TimesNewRoman"/>
          <w:sz w:val="20"/>
          <w:szCs w:val="20"/>
        </w:rPr>
        <w:t xml:space="preserve"> zł.</w:t>
      </w:r>
      <w:r w:rsidR="00172473" w:rsidRPr="00172473">
        <w:rPr>
          <w:rFonts w:ascii="Verdana" w:hAnsi="Verdana" w:cs="TimesNewRoman"/>
          <w:sz w:val="20"/>
          <w:szCs w:val="20"/>
        </w:rPr>
        <w:t xml:space="preserve"> </w:t>
      </w:r>
      <w:r w:rsidR="00A23AFE">
        <w:rPr>
          <w:rFonts w:ascii="Verdana" w:hAnsi="Verdana" w:cs="TimesNewRoman"/>
          <w:sz w:val="20"/>
          <w:szCs w:val="20"/>
        </w:rPr>
        <w:t xml:space="preserve"> </w:t>
      </w:r>
    </w:p>
    <w:p w14:paraId="4BF5B1DE" w14:textId="69A072AD" w:rsidR="00A23AFE" w:rsidRDefault="002336C1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Z</w:t>
      </w:r>
      <w:r w:rsidR="00172473" w:rsidRPr="00172473">
        <w:rPr>
          <w:rFonts w:ascii="Verdana" w:hAnsi="Verdana" w:cs="TimesNewRoman"/>
          <w:sz w:val="20"/>
          <w:szCs w:val="20"/>
        </w:rPr>
        <w:t xml:space="preserve">aplanowano </w:t>
      </w:r>
      <w:r>
        <w:rPr>
          <w:rFonts w:ascii="Verdana" w:hAnsi="Verdana" w:cs="TimesNewRoman"/>
          <w:sz w:val="20"/>
          <w:szCs w:val="20"/>
        </w:rPr>
        <w:t>dochody z tytułu: wpływów</w:t>
      </w:r>
      <w:r w:rsidR="00172473" w:rsidRPr="00172473">
        <w:rPr>
          <w:rFonts w:ascii="Verdana" w:hAnsi="Verdana" w:cs="TimesNewRoman"/>
          <w:sz w:val="20"/>
          <w:szCs w:val="20"/>
        </w:rPr>
        <w:t xml:space="preserve"> z opłaty targowej </w:t>
      </w:r>
      <w:r w:rsidR="008C5BFD">
        <w:rPr>
          <w:rFonts w:ascii="Verdana" w:hAnsi="Verdana" w:cs="TimesNewRoman"/>
          <w:sz w:val="20"/>
          <w:szCs w:val="20"/>
        </w:rPr>
        <w:t>8</w:t>
      </w:r>
      <w:r w:rsidR="00554B24">
        <w:rPr>
          <w:rFonts w:ascii="Verdana" w:hAnsi="Verdana" w:cs="TimesNewRoman"/>
          <w:sz w:val="20"/>
          <w:szCs w:val="20"/>
        </w:rPr>
        <w:t>0</w:t>
      </w:r>
      <w:r w:rsidR="004E556D">
        <w:rPr>
          <w:rFonts w:ascii="Verdana" w:hAnsi="Verdana" w:cs="TimesNewRoman"/>
          <w:sz w:val="20"/>
          <w:szCs w:val="20"/>
        </w:rPr>
        <w:t xml:space="preserve"> 000 </w:t>
      </w:r>
      <w:r w:rsidR="00172473" w:rsidRPr="00172473">
        <w:rPr>
          <w:rFonts w:ascii="Verdana" w:hAnsi="Verdana" w:cs="TimesNewRoman"/>
          <w:sz w:val="20"/>
          <w:szCs w:val="20"/>
        </w:rPr>
        <w:t xml:space="preserve">zł, wpływy z opłaty miejscowej </w:t>
      </w:r>
      <w:r w:rsidR="003C7C86">
        <w:rPr>
          <w:rFonts w:ascii="Verdana" w:hAnsi="Verdana" w:cs="TimesNewRoman"/>
          <w:sz w:val="20"/>
          <w:szCs w:val="20"/>
        </w:rPr>
        <w:t>5</w:t>
      </w:r>
      <w:r w:rsidR="008C5BFD">
        <w:rPr>
          <w:rFonts w:ascii="Verdana" w:hAnsi="Verdana" w:cs="TimesNewRoman"/>
          <w:sz w:val="20"/>
          <w:szCs w:val="20"/>
        </w:rPr>
        <w:t xml:space="preserve"> 8</w:t>
      </w:r>
      <w:r w:rsidR="00D77484">
        <w:rPr>
          <w:rFonts w:ascii="Verdana" w:hAnsi="Verdana" w:cs="TimesNewRoman"/>
          <w:sz w:val="20"/>
          <w:szCs w:val="20"/>
        </w:rPr>
        <w:t>00</w:t>
      </w:r>
      <w:r w:rsidR="004E556D">
        <w:rPr>
          <w:rFonts w:ascii="Verdana" w:hAnsi="Verdana" w:cs="TimesNewRoman"/>
          <w:sz w:val="20"/>
          <w:szCs w:val="20"/>
        </w:rPr>
        <w:t xml:space="preserve"> 000</w:t>
      </w:r>
      <w:r w:rsidR="001E6D26">
        <w:rPr>
          <w:rFonts w:ascii="Verdana" w:hAnsi="Verdana" w:cs="TimesNewRoman"/>
          <w:sz w:val="20"/>
          <w:szCs w:val="20"/>
        </w:rPr>
        <w:t xml:space="preserve"> zł, </w:t>
      </w:r>
      <w:r w:rsidR="008C5BFD">
        <w:rPr>
          <w:rFonts w:ascii="Verdana" w:hAnsi="Verdana" w:cs="TimesNewRoman"/>
          <w:sz w:val="20"/>
          <w:szCs w:val="20"/>
        </w:rPr>
        <w:t>wpływów z opłaty reklamowej 2</w:t>
      </w:r>
      <w:r w:rsidR="00A23AFE">
        <w:rPr>
          <w:rFonts w:ascii="Verdana" w:hAnsi="Verdana" w:cs="TimesNewRoman"/>
          <w:sz w:val="20"/>
          <w:szCs w:val="20"/>
        </w:rPr>
        <w:t xml:space="preserve">0 000 zł, </w:t>
      </w:r>
      <w:r w:rsidR="001E6D26">
        <w:rPr>
          <w:rFonts w:ascii="Verdana" w:hAnsi="Verdana" w:cs="TimesNewRoman"/>
          <w:sz w:val="20"/>
          <w:szCs w:val="20"/>
        </w:rPr>
        <w:t>wpływów</w:t>
      </w:r>
      <w:r w:rsidR="00172473" w:rsidRPr="00172473">
        <w:rPr>
          <w:rFonts w:ascii="Verdana" w:hAnsi="Verdana" w:cs="TimesNewRoman"/>
          <w:sz w:val="20"/>
          <w:szCs w:val="20"/>
        </w:rPr>
        <w:t xml:space="preserve"> z opłaty skarbowej </w:t>
      </w:r>
      <w:r w:rsidR="004E556D">
        <w:rPr>
          <w:rFonts w:ascii="Verdana" w:hAnsi="Verdana" w:cs="TimesNewRoman"/>
          <w:sz w:val="20"/>
          <w:szCs w:val="20"/>
        </w:rPr>
        <w:t>5</w:t>
      </w:r>
      <w:r w:rsidR="008C5BFD">
        <w:rPr>
          <w:rFonts w:ascii="Verdana" w:hAnsi="Verdana" w:cs="TimesNewRoman"/>
          <w:sz w:val="20"/>
          <w:szCs w:val="20"/>
        </w:rPr>
        <w:t>5</w:t>
      </w:r>
      <w:r w:rsidR="004E556D">
        <w:rPr>
          <w:rFonts w:ascii="Verdana" w:hAnsi="Verdana" w:cs="TimesNewRoman"/>
          <w:sz w:val="20"/>
          <w:szCs w:val="20"/>
        </w:rPr>
        <w:t xml:space="preserve"> 000</w:t>
      </w:r>
      <w:r w:rsidR="00172473" w:rsidRPr="00172473">
        <w:rPr>
          <w:rFonts w:ascii="Verdana" w:hAnsi="Verdana" w:cs="TimesNewRoman"/>
          <w:sz w:val="20"/>
          <w:szCs w:val="20"/>
        </w:rPr>
        <w:t xml:space="preserve"> zł, </w:t>
      </w:r>
      <w:r w:rsidR="00A23AFE">
        <w:rPr>
          <w:rFonts w:ascii="Verdana" w:hAnsi="Verdana" w:cs="TimesNewRoman"/>
          <w:sz w:val="20"/>
          <w:szCs w:val="20"/>
        </w:rPr>
        <w:t>wpł</w:t>
      </w:r>
      <w:r w:rsidR="008C5BFD">
        <w:rPr>
          <w:rFonts w:ascii="Verdana" w:hAnsi="Verdana" w:cs="TimesNewRoman"/>
          <w:sz w:val="20"/>
          <w:szCs w:val="20"/>
        </w:rPr>
        <w:t>ywów z opłaty eksploatacyjnej 2</w:t>
      </w:r>
      <w:r w:rsidR="00A23AFE">
        <w:rPr>
          <w:rFonts w:ascii="Verdana" w:hAnsi="Verdana" w:cs="TimesNewRoman"/>
          <w:sz w:val="20"/>
          <w:szCs w:val="20"/>
        </w:rPr>
        <w:t xml:space="preserve"> 000 zł, </w:t>
      </w:r>
      <w:r w:rsidR="001E6D26">
        <w:rPr>
          <w:rFonts w:ascii="Verdana" w:hAnsi="Verdana" w:cs="TimesNewRoman"/>
          <w:sz w:val="20"/>
          <w:szCs w:val="20"/>
        </w:rPr>
        <w:t>wpływów</w:t>
      </w:r>
      <w:r w:rsidR="00172473" w:rsidRPr="00172473">
        <w:rPr>
          <w:rFonts w:ascii="Verdana" w:hAnsi="Verdana" w:cs="TimesNewRoman"/>
          <w:sz w:val="20"/>
          <w:szCs w:val="20"/>
        </w:rPr>
        <w:t xml:space="preserve"> z opłat za</w:t>
      </w:r>
      <w:r w:rsidR="004E556D">
        <w:rPr>
          <w:rFonts w:ascii="Verdana" w:hAnsi="Verdana" w:cs="TimesNewRoman"/>
          <w:sz w:val="20"/>
          <w:szCs w:val="20"/>
        </w:rPr>
        <w:t xml:space="preserve"> </w:t>
      </w:r>
      <w:r w:rsidR="00172473" w:rsidRPr="00172473">
        <w:rPr>
          <w:rFonts w:ascii="Verdana" w:hAnsi="Verdana" w:cs="TimesNewRoman"/>
          <w:sz w:val="20"/>
          <w:szCs w:val="20"/>
        </w:rPr>
        <w:t xml:space="preserve">zezwolenia na sprzedaż alkoholu </w:t>
      </w:r>
      <w:r w:rsidR="008C5BFD">
        <w:rPr>
          <w:rFonts w:ascii="Verdana" w:hAnsi="Verdana" w:cs="TimesNewRoman"/>
          <w:sz w:val="20"/>
          <w:szCs w:val="20"/>
        </w:rPr>
        <w:t>1 099 653</w:t>
      </w:r>
      <w:r w:rsidR="00172473" w:rsidRPr="00172473">
        <w:rPr>
          <w:rFonts w:ascii="Verdana" w:hAnsi="Verdana" w:cs="TimesNewRoman"/>
          <w:sz w:val="20"/>
          <w:szCs w:val="20"/>
        </w:rPr>
        <w:t xml:space="preserve"> zł, </w:t>
      </w:r>
      <w:r w:rsidR="001235AF">
        <w:rPr>
          <w:rFonts w:ascii="Verdana" w:hAnsi="Verdana" w:cs="TimesNewRoman"/>
          <w:sz w:val="20"/>
          <w:szCs w:val="20"/>
        </w:rPr>
        <w:t xml:space="preserve">wpływów z części opłaty za zezwolenie na sprzedaż napojów alkoholowych w obrocie hurtowym </w:t>
      </w:r>
      <w:r w:rsidR="00D77484">
        <w:rPr>
          <w:rFonts w:ascii="Verdana" w:hAnsi="Verdana" w:cs="TimesNewRoman"/>
          <w:sz w:val="20"/>
          <w:szCs w:val="20"/>
        </w:rPr>
        <w:t>300</w:t>
      </w:r>
      <w:r w:rsidR="001235AF">
        <w:rPr>
          <w:rFonts w:ascii="Verdana" w:hAnsi="Verdana" w:cs="TimesNewRoman"/>
          <w:sz w:val="20"/>
          <w:szCs w:val="20"/>
        </w:rPr>
        <w:t xml:space="preserve"> 000 zł, </w:t>
      </w:r>
      <w:r w:rsidR="001E6D26">
        <w:rPr>
          <w:rFonts w:ascii="Verdana" w:hAnsi="Verdana" w:cs="TimesNewRoman"/>
          <w:sz w:val="20"/>
          <w:szCs w:val="20"/>
        </w:rPr>
        <w:t>wpływów</w:t>
      </w:r>
      <w:r w:rsidR="00172473" w:rsidRPr="00172473">
        <w:rPr>
          <w:rFonts w:ascii="Verdana" w:hAnsi="Verdana" w:cs="TimesNewRoman"/>
          <w:sz w:val="20"/>
          <w:szCs w:val="20"/>
        </w:rPr>
        <w:t xml:space="preserve"> z opłat za koncesje i licencje</w:t>
      </w:r>
      <w:r w:rsidR="001235AF">
        <w:rPr>
          <w:rFonts w:ascii="Verdana" w:hAnsi="Verdana" w:cs="TimesNewRoman"/>
          <w:sz w:val="20"/>
          <w:szCs w:val="20"/>
        </w:rPr>
        <w:t xml:space="preserve"> </w:t>
      </w:r>
      <w:r w:rsidR="00D77484">
        <w:rPr>
          <w:rFonts w:ascii="Verdana" w:hAnsi="Verdana" w:cs="TimesNewRoman"/>
          <w:sz w:val="20"/>
          <w:szCs w:val="20"/>
        </w:rPr>
        <w:t>2 0</w:t>
      </w:r>
      <w:r w:rsidR="004E556D">
        <w:rPr>
          <w:rFonts w:ascii="Verdana" w:hAnsi="Verdana" w:cs="TimesNewRoman"/>
          <w:sz w:val="20"/>
          <w:szCs w:val="20"/>
        </w:rPr>
        <w:t>00</w:t>
      </w:r>
      <w:r w:rsidR="00172473" w:rsidRPr="00172473">
        <w:rPr>
          <w:rFonts w:ascii="Verdana" w:hAnsi="Verdana" w:cs="TimesNewRoman"/>
          <w:sz w:val="20"/>
          <w:szCs w:val="20"/>
        </w:rPr>
        <w:t xml:space="preserve"> zł, </w:t>
      </w:r>
      <w:r w:rsidR="001E6D26">
        <w:rPr>
          <w:rFonts w:ascii="Verdana" w:hAnsi="Verdana" w:cs="TimesNewRoman"/>
          <w:sz w:val="20"/>
          <w:szCs w:val="20"/>
        </w:rPr>
        <w:t>wpływów</w:t>
      </w:r>
      <w:r>
        <w:rPr>
          <w:rFonts w:ascii="Verdana" w:hAnsi="Verdana" w:cs="TimesNewRoman"/>
          <w:sz w:val="20"/>
          <w:szCs w:val="20"/>
        </w:rPr>
        <w:t xml:space="preserve"> z op</w:t>
      </w:r>
      <w:r w:rsidR="008C5BFD">
        <w:rPr>
          <w:rFonts w:ascii="Verdana" w:hAnsi="Verdana" w:cs="TimesNewRoman"/>
          <w:sz w:val="20"/>
          <w:szCs w:val="20"/>
        </w:rPr>
        <w:t>łat za zaję</w:t>
      </w:r>
      <w:r w:rsidR="007842D6">
        <w:rPr>
          <w:rFonts w:ascii="Verdana" w:hAnsi="Verdana" w:cs="TimesNewRoman"/>
          <w:sz w:val="20"/>
          <w:szCs w:val="20"/>
        </w:rPr>
        <w:t xml:space="preserve">cie pasa drogowego </w:t>
      </w:r>
      <w:r w:rsidR="003C7C86">
        <w:rPr>
          <w:rFonts w:ascii="Verdana" w:hAnsi="Verdana" w:cs="TimesNewRoman"/>
          <w:sz w:val="20"/>
          <w:szCs w:val="20"/>
        </w:rPr>
        <w:t>6</w:t>
      </w:r>
      <w:r w:rsidR="008C5BFD">
        <w:rPr>
          <w:rFonts w:ascii="Verdana" w:hAnsi="Verdana" w:cs="TimesNewRoman"/>
          <w:sz w:val="20"/>
          <w:szCs w:val="20"/>
        </w:rPr>
        <w:t>90</w:t>
      </w:r>
      <w:r w:rsidR="00092FC4">
        <w:rPr>
          <w:rFonts w:ascii="Verdana" w:hAnsi="Verdana" w:cs="TimesNewRoman"/>
          <w:sz w:val="20"/>
          <w:szCs w:val="20"/>
        </w:rPr>
        <w:t xml:space="preserve"> 000 </w:t>
      </w:r>
      <w:r>
        <w:rPr>
          <w:rFonts w:ascii="Verdana" w:hAnsi="Verdana" w:cs="TimesNewRoman"/>
          <w:sz w:val="20"/>
          <w:szCs w:val="20"/>
        </w:rPr>
        <w:t>zł,</w:t>
      </w:r>
      <w:r w:rsidR="00373725">
        <w:rPr>
          <w:rFonts w:ascii="Verdana" w:hAnsi="Verdana" w:cs="TimesNewRoman"/>
          <w:sz w:val="20"/>
          <w:szCs w:val="20"/>
        </w:rPr>
        <w:t xml:space="preserve"> wpływów z opłaty</w:t>
      </w:r>
      <w:r w:rsidR="003104F0">
        <w:rPr>
          <w:rFonts w:ascii="Verdana" w:hAnsi="Verdana" w:cs="TimesNewRoman"/>
          <w:sz w:val="20"/>
          <w:szCs w:val="20"/>
        </w:rPr>
        <w:t xml:space="preserve"> adiacenckiej </w:t>
      </w:r>
      <w:r w:rsidR="008C5BFD">
        <w:rPr>
          <w:rFonts w:ascii="Verdana" w:hAnsi="Verdana" w:cs="TimesNewRoman"/>
          <w:sz w:val="20"/>
          <w:szCs w:val="20"/>
        </w:rPr>
        <w:t>232 171 zł.</w:t>
      </w:r>
    </w:p>
    <w:p w14:paraId="2BB57A53" w14:textId="019C2791" w:rsidR="00172473" w:rsidRPr="00172473" w:rsidRDefault="00373725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Ponadto przyjęto do planu budżetu </w:t>
      </w:r>
      <w:r w:rsidR="00260425">
        <w:rPr>
          <w:rFonts w:ascii="Verdana" w:hAnsi="Verdana" w:cs="TimesNewRoman"/>
          <w:sz w:val="20"/>
          <w:szCs w:val="20"/>
        </w:rPr>
        <w:t>opłat</w:t>
      </w:r>
      <w:r>
        <w:rPr>
          <w:rFonts w:ascii="Verdana" w:hAnsi="Verdana" w:cs="TimesNewRoman"/>
          <w:sz w:val="20"/>
          <w:szCs w:val="20"/>
        </w:rPr>
        <w:t>y</w:t>
      </w:r>
      <w:r w:rsidR="00260425">
        <w:rPr>
          <w:rFonts w:ascii="Verdana" w:hAnsi="Verdana" w:cs="TimesNewRoman"/>
          <w:sz w:val="20"/>
          <w:szCs w:val="20"/>
        </w:rPr>
        <w:t xml:space="preserve"> za korzystanie z parkingów miejskich </w:t>
      </w:r>
      <w:r w:rsidR="00BE147A">
        <w:rPr>
          <w:rFonts w:ascii="Verdana" w:hAnsi="Verdana" w:cs="TimesNewRoman"/>
          <w:sz w:val="20"/>
          <w:szCs w:val="20"/>
        </w:rPr>
        <w:t xml:space="preserve">    </w:t>
      </w:r>
      <w:r w:rsidR="00260425">
        <w:rPr>
          <w:rFonts w:ascii="Verdana" w:hAnsi="Verdana" w:cs="TimesNewRoman"/>
          <w:sz w:val="20"/>
          <w:szCs w:val="20"/>
        </w:rPr>
        <w:t>1 </w:t>
      </w:r>
      <w:r w:rsidR="008C5BFD">
        <w:rPr>
          <w:rFonts w:ascii="Verdana" w:hAnsi="Verdana" w:cs="TimesNewRoman"/>
          <w:sz w:val="20"/>
          <w:szCs w:val="20"/>
        </w:rPr>
        <w:t>7</w:t>
      </w:r>
      <w:r w:rsidR="00260425">
        <w:rPr>
          <w:rFonts w:ascii="Verdana" w:hAnsi="Verdana" w:cs="TimesNewRoman"/>
          <w:sz w:val="20"/>
          <w:szCs w:val="20"/>
        </w:rPr>
        <w:t xml:space="preserve">00 000 zł, </w:t>
      </w:r>
      <w:r w:rsidR="00260425" w:rsidRPr="002D573D">
        <w:rPr>
          <w:rFonts w:ascii="Verdana" w:hAnsi="Verdana" w:cs="TimesNewRoman"/>
          <w:sz w:val="20"/>
          <w:szCs w:val="20"/>
        </w:rPr>
        <w:t>opłat za korzystanie</w:t>
      </w:r>
      <w:r w:rsidR="008C5BFD">
        <w:rPr>
          <w:rFonts w:ascii="Verdana" w:hAnsi="Verdana" w:cs="TimesNewRoman"/>
          <w:sz w:val="20"/>
          <w:szCs w:val="20"/>
        </w:rPr>
        <w:t xml:space="preserve"> z targowiska 3</w:t>
      </w:r>
      <w:r w:rsidR="002D573D" w:rsidRPr="002D573D">
        <w:rPr>
          <w:rFonts w:ascii="Verdana" w:hAnsi="Verdana" w:cs="TimesNewRoman"/>
          <w:sz w:val="20"/>
          <w:szCs w:val="20"/>
        </w:rPr>
        <w:t>0</w:t>
      </w:r>
      <w:r w:rsidR="00260425" w:rsidRPr="002D573D">
        <w:rPr>
          <w:rFonts w:ascii="Verdana" w:hAnsi="Verdana" w:cs="TimesNewRoman"/>
          <w:sz w:val="20"/>
          <w:szCs w:val="20"/>
        </w:rPr>
        <w:t> 000 zł,</w:t>
      </w:r>
      <w:r w:rsidRPr="002D573D">
        <w:rPr>
          <w:rFonts w:ascii="Verdana" w:hAnsi="Verdana" w:cs="TimesNewRoman"/>
          <w:sz w:val="20"/>
          <w:szCs w:val="20"/>
        </w:rPr>
        <w:t xml:space="preserve"> opłaty za usługi asenizacyjne </w:t>
      </w:r>
      <w:r w:rsidR="00D77484">
        <w:rPr>
          <w:rFonts w:ascii="Verdana" w:hAnsi="Verdana" w:cs="TimesNewRoman"/>
          <w:sz w:val="20"/>
          <w:szCs w:val="20"/>
        </w:rPr>
        <w:t>6</w:t>
      </w:r>
      <w:r w:rsidR="002835F2" w:rsidRPr="002D573D">
        <w:rPr>
          <w:rFonts w:ascii="Verdana" w:hAnsi="Verdana" w:cs="TimesNewRoman"/>
          <w:sz w:val="20"/>
          <w:szCs w:val="20"/>
        </w:rPr>
        <w:t xml:space="preserve">0 000 zł, </w:t>
      </w:r>
      <w:r w:rsidR="001E6D26">
        <w:rPr>
          <w:rFonts w:ascii="Verdana" w:hAnsi="Verdana" w:cs="TimesNewRoman"/>
          <w:sz w:val="20"/>
          <w:szCs w:val="20"/>
        </w:rPr>
        <w:t>wpływów</w:t>
      </w:r>
      <w:r w:rsidR="002835F2">
        <w:rPr>
          <w:rFonts w:ascii="Verdana" w:hAnsi="Verdana" w:cs="TimesNewRoman"/>
          <w:sz w:val="20"/>
          <w:szCs w:val="20"/>
        </w:rPr>
        <w:t xml:space="preserve"> z usług cmentarnych </w:t>
      </w:r>
      <w:r w:rsidR="001235AF">
        <w:rPr>
          <w:rFonts w:ascii="Verdana" w:hAnsi="Verdana" w:cs="TimesNewRoman"/>
          <w:sz w:val="20"/>
          <w:szCs w:val="20"/>
        </w:rPr>
        <w:t>10</w:t>
      </w:r>
      <w:r>
        <w:rPr>
          <w:rFonts w:ascii="Verdana" w:hAnsi="Verdana" w:cs="TimesNewRoman"/>
          <w:sz w:val="20"/>
          <w:szCs w:val="20"/>
        </w:rPr>
        <w:t>0 000</w:t>
      </w:r>
      <w:r w:rsidR="002835F2">
        <w:rPr>
          <w:rFonts w:ascii="Verdana" w:hAnsi="Verdana" w:cs="TimesNewRoman"/>
          <w:sz w:val="20"/>
          <w:szCs w:val="20"/>
        </w:rPr>
        <w:t xml:space="preserve">, </w:t>
      </w:r>
      <w:r w:rsidR="001E6D26">
        <w:rPr>
          <w:rFonts w:ascii="Verdana" w:hAnsi="Verdana" w:cs="TimesNewRoman"/>
          <w:sz w:val="20"/>
          <w:szCs w:val="20"/>
        </w:rPr>
        <w:t>wpływów</w:t>
      </w:r>
      <w:r w:rsidR="002835F2">
        <w:rPr>
          <w:rFonts w:ascii="Verdana" w:hAnsi="Verdana" w:cs="TimesNewRoman"/>
          <w:sz w:val="20"/>
          <w:szCs w:val="20"/>
        </w:rPr>
        <w:t xml:space="preserve"> z czynszów pobieranych przez Miejski Zakład Gospodarki Komunalnej w wysokości </w:t>
      </w:r>
      <w:r w:rsidR="008C5BFD">
        <w:rPr>
          <w:rFonts w:ascii="Verdana" w:hAnsi="Verdana" w:cs="TimesNewRoman"/>
          <w:sz w:val="20"/>
          <w:szCs w:val="20"/>
        </w:rPr>
        <w:t>750</w:t>
      </w:r>
      <w:r w:rsidR="002835F2">
        <w:rPr>
          <w:rFonts w:ascii="Verdana" w:hAnsi="Verdana" w:cs="TimesNewRoman"/>
          <w:sz w:val="20"/>
          <w:szCs w:val="20"/>
        </w:rPr>
        <w:t> 000 zł,</w:t>
      </w:r>
      <w:r w:rsidR="002336C1">
        <w:rPr>
          <w:rFonts w:ascii="Verdana" w:hAnsi="Verdana" w:cs="TimesNewRoman"/>
          <w:sz w:val="20"/>
          <w:szCs w:val="20"/>
        </w:rPr>
        <w:t xml:space="preserve"> </w:t>
      </w:r>
      <w:r w:rsidR="001E6D26">
        <w:rPr>
          <w:rFonts w:ascii="Verdana" w:hAnsi="Verdana" w:cs="TimesNewRoman"/>
          <w:sz w:val="20"/>
          <w:szCs w:val="20"/>
        </w:rPr>
        <w:t>wpływów</w:t>
      </w:r>
      <w:r w:rsidR="00172473" w:rsidRPr="00172473">
        <w:rPr>
          <w:rFonts w:ascii="Verdana" w:hAnsi="Verdana" w:cs="TimesNewRoman"/>
          <w:sz w:val="20"/>
          <w:szCs w:val="20"/>
        </w:rPr>
        <w:t xml:space="preserve"> z opłat za</w:t>
      </w:r>
      <w:r w:rsidR="004E556D">
        <w:rPr>
          <w:rFonts w:ascii="Verdana" w:hAnsi="Verdana" w:cs="TimesNewRoman"/>
          <w:sz w:val="20"/>
          <w:szCs w:val="20"/>
        </w:rPr>
        <w:t xml:space="preserve"> </w:t>
      </w:r>
      <w:r w:rsidR="00172473" w:rsidRPr="00172473">
        <w:rPr>
          <w:rFonts w:ascii="Verdana" w:hAnsi="Verdana" w:cs="TimesNewRoman"/>
          <w:sz w:val="20"/>
          <w:szCs w:val="20"/>
        </w:rPr>
        <w:t xml:space="preserve">gospodarowanie odpadami komunalnymi tzw. "opłata śmieciowa" </w:t>
      </w:r>
      <w:r w:rsidR="008C5BFD">
        <w:rPr>
          <w:rFonts w:ascii="Verdana" w:hAnsi="Verdana" w:cs="TimesNewRoman"/>
          <w:sz w:val="20"/>
          <w:szCs w:val="20"/>
        </w:rPr>
        <w:t>4 142 569</w:t>
      </w:r>
      <w:r w:rsidR="001235AF" w:rsidRPr="00BE12D5">
        <w:rPr>
          <w:rFonts w:ascii="Verdana" w:hAnsi="Verdana" w:cs="TimesNewRoman"/>
          <w:sz w:val="20"/>
          <w:szCs w:val="20"/>
        </w:rPr>
        <w:t xml:space="preserve"> </w:t>
      </w:r>
      <w:r w:rsidR="00172473" w:rsidRPr="00BE12D5">
        <w:rPr>
          <w:rFonts w:ascii="Verdana" w:hAnsi="Verdana" w:cs="TimesNewRoman"/>
          <w:sz w:val="20"/>
          <w:szCs w:val="20"/>
        </w:rPr>
        <w:t xml:space="preserve">zł, </w:t>
      </w:r>
      <w:r w:rsidR="003C7C86">
        <w:rPr>
          <w:rFonts w:ascii="Verdana" w:hAnsi="Verdana" w:cs="TimesNewRoman"/>
          <w:sz w:val="20"/>
          <w:szCs w:val="20"/>
        </w:rPr>
        <w:t xml:space="preserve">wpływów za </w:t>
      </w:r>
      <w:r w:rsidR="008C5BFD">
        <w:rPr>
          <w:rFonts w:ascii="Verdana" w:hAnsi="Verdana" w:cs="TimesNewRoman"/>
          <w:sz w:val="20"/>
          <w:szCs w:val="20"/>
        </w:rPr>
        <w:t>sprzedaż drewna 2</w:t>
      </w:r>
      <w:r w:rsidR="00BE12D5">
        <w:rPr>
          <w:rFonts w:ascii="Verdana" w:hAnsi="Verdana" w:cs="TimesNewRoman"/>
          <w:sz w:val="20"/>
          <w:szCs w:val="20"/>
        </w:rPr>
        <w:t>0</w:t>
      </w:r>
      <w:r w:rsidR="002336C1">
        <w:rPr>
          <w:rFonts w:ascii="Verdana" w:hAnsi="Verdana" w:cs="TimesNewRoman"/>
          <w:sz w:val="20"/>
          <w:szCs w:val="20"/>
        </w:rPr>
        <w:t> 000 zł,</w:t>
      </w:r>
      <w:r w:rsidR="004E556D">
        <w:rPr>
          <w:rFonts w:ascii="Verdana" w:hAnsi="Verdana" w:cs="TimesNewRoman"/>
          <w:sz w:val="20"/>
          <w:szCs w:val="20"/>
        </w:rPr>
        <w:t xml:space="preserve"> </w:t>
      </w:r>
      <w:r w:rsidR="001E6D26">
        <w:rPr>
          <w:rFonts w:ascii="Verdana" w:hAnsi="Verdana" w:cs="TimesNewRoman"/>
          <w:sz w:val="20"/>
          <w:szCs w:val="20"/>
        </w:rPr>
        <w:t>wpływów</w:t>
      </w:r>
      <w:r w:rsidR="00172473" w:rsidRPr="00172473">
        <w:rPr>
          <w:rFonts w:ascii="Verdana" w:hAnsi="Verdana" w:cs="TimesNewRoman"/>
          <w:sz w:val="20"/>
          <w:szCs w:val="20"/>
        </w:rPr>
        <w:t xml:space="preserve"> z opłat z tytułu użytkowania wieczystego nieruchomości </w:t>
      </w:r>
      <w:r w:rsidR="008C5BFD">
        <w:rPr>
          <w:rFonts w:ascii="Verdana" w:hAnsi="Verdana" w:cs="TimesNewRoman"/>
          <w:sz w:val="20"/>
          <w:szCs w:val="20"/>
        </w:rPr>
        <w:t>60</w:t>
      </w:r>
      <w:r w:rsidR="00D77484">
        <w:rPr>
          <w:rFonts w:ascii="Verdana" w:hAnsi="Verdana" w:cs="TimesNewRoman"/>
          <w:sz w:val="20"/>
          <w:szCs w:val="20"/>
        </w:rPr>
        <w:t>0 000</w:t>
      </w:r>
      <w:r w:rsidR="00172473" w:rsidRPr="00172473">
        <w:rPr>
          <w:rFonts w:ascii="Verdana" w:hAnsi="Verdana" w:cs="TimesNewRoman"/>
          <w:sz w:val="20"/>
          <w:szCs w:val="20"/>
        </w:rPr>
        <w:t xml:space="preserve"> zł.</w:t>
      </w:r>
    </w:p>
    <w:p w14:paraId="6C229279" w14:textId="3CFDAC53" w:rsidR="00172473" w:rsidRPr="00172473" w:rsidRDefault="00172473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 w:rsidRPr="00172473">
        <w:rPr>
          <w:rFonts w:ascii="Verdana" w:hAnsi="Verdana" w:cs="TimesNewRoman"/>
          <w:sz w:val="20"/>
          <w:szCs w:val="20"/>
        </w:rPr>
        <w:t>Dochody z najmu i dzierżawy składników majątkowych, które obejmują wpływy z tytułu oddanych w dzierżawę</w:t>
      </w:r>
      <w:r w:rsidR="004E556D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 xml:space="preserve">gruntów stanowiących własność gminy oraz czynszów najmu lokali komunalnych ustalono na kwotę </w:t>
      </w:r>
      <w:r w:rsidR="008C5BFD">
        <w:rPr>
          <w:rFonts w:ascii="Verdana" w:hAnsi="Verdana" w:cs="TimesNewRoman"/>
          <w:sz w:val="20"/>
          <w:szCs w:val="20"/>
        </w:rPr>
        <w:t xml:space="preserve">2 </w:t>
      </w:r>
      <w:r w:rsidR="004E556D">
        <w:rPr>
          <w:rFonts w:ascii="Verdana" w:hAnsi="Verdana" w:cs="TimesNewRoman"/>
          <w:sz w:val="20"/>
          <w:szCs w:val="20"/>
        </w:rPr>
        <w:t>0</w:t>
      </w:r>
      <w:r w:rsidR="008C5BFD">
        <w:rPr>
          <w:rFonts w:ascii="Verdana" w:hAnsi="Verdana" w:cs="TimesNewRoman"/>
          <w:sz w:val="20"/>
          <w:szCs w:val="20"/>
        </w:rPr>
        <w:t>5</w:t>
      </w:r>
      <w:r w:rsidR="004E556D">
        <w:rPr>
          <w:rFonts w:ascii="Verdana" w:hAnsi="Verdana" w:cs="TimesNewRoman"/>
          <w:sz w:val="20"/>
          <w:szCs w:val="20"/>
        </w:rPr>
        <w:t xml:space="preserve">0 000 </w:t>
      </w:r>
      <w:r w:rsidRPr="00172473">
        <w:rPr>
          <w:rFonts w:ascii="Verdana" w:hAnsi="Verdana" w:cs="TimesNewRoman"/>
          <w:sz w:val="20"/>
          <w:szCs w:val="20"/>
        </w:rPr>
        <w:t>zł.</w:t>
      </w:r>
    </w:p>
    <w:p w14:paraId="055A2160" w14:textId="18470D22" w:rsidR="002835F2" w:rsidRDefault="00172473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 w:rsidRPr="00172473">
        <w:rPr>
          <w:rFonts w:ascii="Verdana" w:hAnsi="Verdana" w:cs="TimesNewRoman"/>
          <w:sz w:val="20"/>
          <w:szCs w:val="20"/>
        </w:rPr>
        <w:t>Dochody z kar pieniężnych i grzywien określonych odrębnymi przepisami (obejmują planowane wpływy z tytułu</w:t>
      </w:r>
      <w:r w:rsidR="004E556D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>nakładanych przez Straż Miejską mandatów</w:t>
      </w:r>
      <w:r w:rsidR="003C7C86">
        <w:rPr>
          <w:rFonts w:ascii="Verdana" w:hAnsi="Verdana" w:cs="TimesNewRoman"/>
          <w:sz w:val="20"/>
          <w:szCs w:val="20"/>
        </w:rPr>
        <w:t>) w</w:t>
      </w:r>
      <w:r w:rsidR="008C5BFD">
        <w:rPr>
          <w:rFonts w:ascii="Verdana" w:hAnsi="Verdana" w:cs="TimesNewRoman"/>
          <w:sz w:val="20"/>
          <w:szCs w:val="20"/>
        </w:rPr>
        <w:t xml:space="preserve"> wysokości 15</w:t>
      </w:r>
      <w:r w:rsidR="00BE12D5">
        <w:rPr>
          <w:rFonts w:ascii="Verdana" w:hAnsi="Verdana" w:cs="TimesNewRoman"/>
          <w:sz w:val="20"/>
          <w:szCs w:val="20"/>
        </w:rPr>
        <w:t>0</w:t>
      </w:r>
      <w:r w:rsidR="002835F2">
        <w:rPr>
          <w:rFonts w:ascii="Verdana" w:hAnsi="Verdana" w:cs="TimesNewRoman"/>
          <w:sz w:val="20"/>
          <w:szCs w:val="20"/>
        </w:rPr>
        <w:t> </w:t>
      </w:r>
      <w:r w:rsidR="00260425">
        <w:rPr>
          <w:rFonts w:ascii="Verdana" w:hAnsi="Verdana" w:cs="TimesNewRoman"/>
          <w:sz w:val="20"/>
          <w:szCs w:val="20"/>
        </w:rPr>
        <w:t>0</w:t>
      </w:r>
      <w:r w:rsidR="002835F2">
        <w:rPr>
          <w:rFonts w:ascii="Verdana" w:hAnsi="Verdana" w:cs="TimesNewRoman"/>
          <w:sz w:val="20"/>
          <w:szCs w:val="20"/>
        </w:rPr>
        <w:t xml:space="preserve">00 zł </w:t>
      </w:r>
      <w:r w:rsidRPr="00172473">
        <w:rPr>
          <w:rFonts w:ascii="Verdana" w:hAnsi="Verdana" w:cs="TimesNewRoman"/>
          <w:sz w:val="20"/>
          <w:szCs w:val="20"/>
        </w:rPr>
        <w:t xml:space="preserve">oraz kary pieniężne </w:t>
      </w:r>
      <w:r w:rsidR="002835F2">
        <w:rPr>
          <w:rFonts w:ascii="Verdana" w:hAnsi="Verdana" w:cs="TimesNewRoman"/>
          <w:sz w:val="20"/>
          <w:szCs w:val="20"/>
        </w:rPr>
        <w:t>za nieo</w:t>
      </w:r>
      <w:r w:rsidR="008C5BFD">
        <w:rPr>
          <w:rFonts w:ascii="Verdana" w:hAnsi="Verdana" w:cs="TimesNewRoman"/>
          <w:sz w:val="20"/>
          <w:szCs w:val="20"/>
        </w:rPr>
        <w:t>płacony parking w wysokości 10</w:t>
      </w:r>
      <w:r w:rsidR="00260425">
        <w:rPr>
          <w:rFonts w:ascii="Verdana" w:hAnsi="Verdana" w:cs="TimesNewRoman"/>
          <w:sz w:val="20"/>
          <w:szCs w:val="20"/>
        </w:rPr>
        <w:t>0</w:t>
      </w:r>
      <w:r w:rsidR="002835F2">
        <w:rPr>
          <w:rFonts w:ascii="Verdana" w:hAnsi="Verdana" w:cs="TimesNewRoman"/>
          <w:sz w:val="20"/>
          <w:szCs w:val="20"/>
        </w:rPr>
        <w:t xml:space="preserve"> 000</w:t>
      </w:r>
      <w:r w:rsidR="004E556D">
        <w:rPr>
          <w:rFonts w:ascii="Verdana" w:hAnsi="Verdana" w:cs="TimesNewRoman"/>
          <w:sz w:val="20"/>
          <w:szCs w:val="20"/>
        </w:rPr>
        <w:t xml:space="preserve"> </w:t>
      </w:r>
      <w:r w:rsidR="002835F2">
        <w:rPr>
          <w:rFonts w:ascii="Verdana" w:hAnsi="Verdana" w:cs="TimesNewRoman"/>
          <w:sz w:val="20"/>
          <w:szCs w:val="20"/>
        </w:rPr>
        <w:t xml:space="preserve">zł. </w:t>
      </w:r>
    </w:p>
    <w:p w14:paraId="6DBF0543" w14:textId="65701B10" w:rsidR="00172473" w:rsidRPr="00172473" w:rsidRDefault="00172473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 w:rsidRPr="00172473">
        <w:rPr>
          <w:rFonts w:ascii="Verdana" w:hAnsi="Verdana" w:cs="TimesNewRoman"/>
          <w:sz w:val="20"/>
          <w:szCs w:val="20"/>
        </w:rPr>
        <w:t>W</w:t>
      </w:r>
      <w:r w:rsidR="00D77484">
        <w:rPr>
          <w:rFonts w:ascii="Verdana" w:hAnsi="Verdana" w:cs="TimesNewRoman"/>
          <w:sz w:val="20"/>
          <w:szCs w:val="20"/>
        </w:rPr>
        <w:t xml:space="preserve">artość </w:t>
      </w:r>
      <w:r w:rsidR="000927A7">
        <w:rPr>
          <w:rFonts w:ascii="Verdana" w:hAnsi="Verdana" w:cs="TimesNewRoman"/>
          <w:sz w:val="20"/>
          <w:szCs w:val="20"/>
        </w:rPr>
        <w:t>uzupełnienia subwencji ogólnej tj. rezerwa, o której mowa w art. 89 uchwalonej ustawy o dochodach jednostek samorządu terytorialnego</w:t>
      </w:r>
      <w:r w:rsidR="00D77484">
        <w:rPr>
          <w:rFonts w:ascii="Verdana" w:hAnsi="Verdana" w:cs="TimesNewRoman"/>
          <w:sz w:val="20"/>
          <w:szCs w:val="20"/>
        </w:rPr>
        <w:t xml:space="preserve"> na 202</w:t>
      </w:r>
      <w:r w:rsidR="000927A7">
        <w:rPr>
          <w:rFonts w:ascii="Verdana" w:hAnsi="Verdana" w:cs="TimesNewRoman"/>
          <w:sz w:val="20"/>
          <w:szCs w:val="20"/>
        </w:rPr>
        <w:t>5</w:t>
      </w:r>
      <w:r w:rsidRPr="00172473">
        <w:rPr>
          <w:rFonts w:ascii="Verdana" w:hAnsi="Verdana" w:cs="TimesNewRoman"/>
          <w:sz w:val="20"/>
          <w:szCs w:val="20"/>
        </w:rPr>
        <w:t xml:space="preserve"> rok, przyjęto w wielkości okreś</w:t>
      </w:r>
      <w:r w:rsidR="009D678B">
        <w:rPr>
          <w:rFonts w:ascii="Verdana" w:hAnsi="Verdana" w:cs="TimesNewRoman"/>
          <w:sz w:val="20"/>
          <w:szCs w:val="20"/>
        </w:rPr>
        <w:t>lonej w informacji przekazanej G</w:t>
      </w:r>
      <w:r w:rsidRPr="00172473">
        <w:rPr>
          <w:rFonts w:ascii="Verdana" w:hAnsi="Verdana" w:cs="TimesNewRoman"/>
          <w:sz w:val="20"/>
          <w:szCs w:val="20"/>
        </w:rPr>
        <w:t>minie z</w:t>
      </w:r>
      <w:r w:rsidR="004E556D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>Ministerstwa Finansów pismem ST3.4750.</w:t>
      </w:r>
      <w:r w:rsidR="000927A7">
        <w:rPr>
          <w:rFonts w:ascii="Verdana" w:hAnsi="Verdana" w:cs="TimesNewRoman"/>
          <w:sz w:val="20"/>
          <w:szCs w:val="20"/>
        </w:rPr>
        <w:t>14</w:t>
      </w:r>
      <w:r w:rsidR="003C7C86">
        <w:rPr>
          <w:rFonts w:ascii="Verdana" w:hAnsi="Verdana" w:cs="TimesNewRoman"/>
          <w:sz w:val="20"/>
          <w:szCs w:val="20"/>
        </w:rPr>
        <w:t>.202</w:t>
      </w:r>
      <w:r w:rsidR="000927A7">
        <w:rPr>
          <w:rFonts w:ascii="Verdana" w:hAnsi="Verdana" w:cs="TimesNewRoman"/>
          <w:sz w:val="20"/>
          <w:szCs w:val="20"/>
        </w:rPr>
        <w:t>4</w:t>
      </w:r>
      <w:r w:rsidR="004E556D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 xml:space="preserve">w kwocie </w:t>
      </w:r>
      <w:r w:rsidR="000927A7">
        <w:rPr>
          <w:rFonts w:ascii="Verdana" w:hAnsi="Verdana" w:cs="TimesNewRoman"/>
          <w:sz w:val="20"/>
          <w:szCs w:val="20"/>
        </w:rPr>
        <w:t>816 496</w:t>
      </w:r>
      <w:r w:rsidR="003C7C86">
        <w:rPr>
          <w:rFonts w:ascii="Verdana" w:hAnsi="Verdana" w:cs="TimesNewRoman"/>
          <w:sz w:val="20"/>
          <w:szCs w:val="20"/>
        </w:rPr>
        <w:t xml:space="preserve"> zł.</w:t>
      </w:r>
    </w:p>
    <w:p w14:paraId="5439CDAE" w14:textId="07B39DEA" w:rsidR="00D470B3" w:rsidRPr="00BE12D5" w:rsidRDefault="00172473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 w:rsidRPr="00172473">
        <w:rPr>
          <w:rFonts w:ascii="Verdana" w:hAnsi="Verdana" w:cs="TimesNewRoman"/>
          <w:sz w:val="20"/>
          <w:szCs w:val="20"/>
        </w:rPr>
        <w:t>Wysokość dotacji celowych na realizację zadań bieżących zleconych gminie z zakresu administracji rządowej</w:t>
      </w:r>
      <w:r w:rsidR="007E344A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 xml:space="preserve">oraz innych zadań zleconych gminie w wysokości </w:t>
      </w:r>
      <w:r w:rsidR="00F771DF">
        <w:rPr>
          <w:rFonts w:ascii="Verdana" w:hAnsi="Verdana" w:cs="TimesNewRoman"/>
          <w:sz w:val="20"/>
          <w:szCs w:val="20"/>
        </w:rPr>
        <w:t>2 8</w:t>
      </w:r>
      <w:r w:rsidR="00FB4242">
        <w:rPr>
          <w:rFonts w:ascii="Verdana" w:hAnsi="Verdana" w:cs="TimesNewRoman"/>
          <w:sz w:val="20"/>
          <w:szCs w:val="20"/>
        </w:rPr>
        <w:t>50</w:t>
      </w:r>
      <w:r w:rsidR="00F771DF">
        <w:rPr>
          <w:rFonts w:ascii="Verdana" w:hAnsi="Verdana" w:cs="TimesNewRoman"/>
          <w:sz w:val="20"/>
          <w:szCs w:val="20"/>
        </w:rPr>
        <w:t xml:space="preserve"> </w:t>
      </w:r>
      <w:r w:rsidR="00FB4242">
        <w:rPr>
          <w:rFonts w:ascii="Verdana" w:hAnsi="Verdana" w:cs="TimesNewRoman"/>
          <w:sz w:val="20"/>
          <w:szCs w:val="20"/>
        </w:rPr>
        <w:t>09</w:t>
      </w:r>
      <w:r w:rsidR="00F771DF">
        <w:rPr>
          <w:rFonts w:ascii="Verdana" w:hAnsi="Verdana" w:cs="TimesNewRoman"/>
          <w:sz w:val="20"/>
          <w:szCs w:val="20"/>
        </w:rPr>
        <w:t>9</w:t>
      </w:r>
      <w:r w:rsidR="00E94C54" w:rsidRPr="00BE12D5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>zł przyjęto w wartościach wynikających z informacji</w:t>
      </w:r>
      <w:r w:rsidR="007E344A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>zawartej w piśmie Wojewody Dolnośląskiego</w:t>
      </w:r>
      <w:r w:rsidR="001D624F">
        <w:rPr>
          <w:rFonts w:ascii="Verdana" w:hAnsi="Verdana" w:cs="TimesNewRoman"/>
          <w:sz w:val="20"/>
          <w:szCs w:val="20"/>
        </w:rPr>
        <w:t xml:space="preserve"> z dnia </w:t>
      </w:r>
      <w:r w:rsidR="000927A7">
        <w:rPr>
          <w:rFonts w:ascii="Verdana" w:hAnsi="Verdana" w:cs="TimesNewRoman"/>
          <w:sz w:val="20"/>
          <w:szCs w:val="20"/>
        </w:rPr>
        <w:t>24</w:t>
      </w:r>
      <w:r w:rsidR="001D624F">
        <w:rPr>
          <w:rFonts w:ascii="Verdana" w:hAnsi="Verdana" w:cs="TimesNewRoman"/>
          <w:sz w:val="20"/>
          <w:szCs w:val="20"/>
        </w:rPr>
        <w:t xml:space="preserve"> października 202</w:t>
      </w:r>
      <w:r w:rsidR="000927A7">
        <w:rPr>
          <w:rFonts w:ascii="Verdana" w:hAnsi="Verdana" w:cs="TimesNewRoman"/>
          <w:sz w:val="20"/>
          <w:szCs w:val="20"/>
        </w:rPr>
        <w:t>4</w:t>
      </w:r>
      <w:r w:rsidR="00E94C54">
        <w:rPr>
          <w:rFonts w:ascii="Verdana" w:hAnsi="Verdana" w:cs="TimesNewRoman"/>
          <w:sz w:val="20"/>
          <w:szCs w:val="20"/>
        </w:rPr>
        <w:t xml:space="preserve"> r. znak FB-BP.3110.</w:t>
      </w:r>
      <w:r w:rsidR="000927A7">
        <w:rPr>
          <w:rFonts w:ascii="Verdana" w:hAnsi="Verdana" w:cs="TimesNewRoman"/>
          <w:sz w:val="20"/>
          <w:szCs w:val="20"/>
        </w:rPr>
        <w:t>23.2024</w:t>
      </w:r>
      <w:r w:rsidRPr="00172473">
        <w:rPr>
          <w:rFonts w:ascii="Verdana" w:hAnsi="Verdana" w:cs="TimesNewRoman"/>
          <w:sz w:val="20"/>
          <w:szCs w:val="20"/>
        </w:rPr>
        <w:t xml:space="preserve"> </w:t>
      </w:r>
      <w:r w:rsidR="0099355A" w:rsidRPr="00172473">
        <w:rPr>
          <w:rFonts w:ascii="Verdana" w:hAnsi="Verdana" w:cs="TimesNewRoman"/>
          <w:sz w:val="20"/>
          <w:szCs w:val="20"/>
        </w:rPr>
        <w:t>oraz w</w:t>
      </w:r>
      <w:r w:rsidR="0099355A">
        <w:rPr>
          <w:rFonts w:ascii="Verdana" w:hAnsi="Verdana" w:cs="TimesNewRoman"/>
          <w:sz w:val="20"/>
          <w:szCs w:val="20"/>
        </w:rPr>
        <w:t xml:space="preserve"> </w:t>
      </w:r>
      <w:r w:rsidR="0099355A" w:rsidRPr="00172473">
        <w:rPr>
          <w:rFonts w:ascii="Verdana" w:hAnsi="Verdana" w:cs="TimesNewRoman"/>
          <w:sz w:val="20"/>
          <w:szCs w:val="20"/>
        </w:rPr>
        <w:t>piśmie Dyrektora Krajowego Biura Wyborczego Dele</w:t>
      </w:r>
      <w:r w:rsidR="0099355A">
        <w:rPr>
          <w:rFonts w:ascii="Verdana" w:hAnsi="Verdana" w:cs="TimesNewRoman"/>
          <w:sz w:val="20"/>
          <w:szCs w:val="20"/>
        </w:rPr>
        <w:t>gatura w Jeleniej Górze z dnia 23 października 2024</w:t>
      </w:r>
      <w:r w:rsidR="0099355A" w:rsidRPr="00172473">
        <w:rPr>
          <w:rFonts w:ascii="Verdana" w:hAnsi="Verdana" w:cs="TimesNewRoman"/>
          <w:sz w:val="20"/>
          <w:szCs w:val="20"/>
        </w:rPr>
        <w:t xml:space="preserve"> r. znak</w:t>
      </w:r>
      <w:r w:rsidR="0099355A">
        <w:rPr>
          <w:rFonts w:ascii="Verdana" w:hAnsi="Verdana" w:cs="TimesNewRoman"/>
          <w:sz w:val="20"/>
          <w:szCs w:val="20"/>
        </w:rPr>
        <w:t xml:space="preserve"> DJG.3113.2.2024</w:t>
      </w:r>
      <w:r w:rsidR="0099355A" w:rsidRPr="00BE12D5">
        <w:rPr>
          <w:rFonts w:ascii="Verdana" w:hAnsi="Verdana" w:cs="TimesNewRoman"/>
          <w:sz w:val="20"/>
          <w:szCs w:val="20"/>
        </w:rPr>
        <w:t xml:space="preserve">  </w:t>
      </w:r>
      <w:r w:rsidR="0099355A">
        <w:rPr>
          <w:rFonts w:ascii="Verdana" w:hAnsi="Verdana" w:cs="TimesNewRoman"/>
          <w:sz w:val="20"/>
          <w:szCs w:val="20"/>
        </w:rPr>
        <w:t xml:space="preserve">w wysokości 1 190 zł. </w:t>
      </w:r>
      <w:r w:rsidR="0025300A">
        <w:rPr>
          <w:rFonts w:ascii="Verdana" w:hAnsi="Verdana" w:cs="TimesNewRoman"/>
          <w:sz w:val="20"/>
          <w:szCs w:val="20"/>
        </w:rPr>
        <w:t>N</w:t>
      </w:r>
      <w:r w:rsidR="00E94C54" w:rsidRPr="00BE12D5">
        <w:rPr>
          <w:rFonts w:ascii="Verdana" w:hAnsi="Verdana" w:cs="TimesNewRoman"/>
          <w:sz w:val="20"/>
          <w:szCs w:val="20"/>
        </w:rPr>
        <w:t>a</w:t>
      </w:r>
      <w:r w:rsidRPr="00BE12D5">
        <w:rPr>
          <w:rFonts w:ascii="Verdana" w:hAnsi="Verdana" w:cs="TimesNewRoman"/>
          <w:sz w:val="20"/>
          <w:szCs w:val="20"/>
        </w:rPr>
        <w:t xml:space="preserve"> zadania w zakresie administracji publicznej </w:t>
      </w:r>
      <w:r w:rsidR="000927A7">
        <w:rPr>
          <w:rFonts w:ascii="Verdana" w:hAnsi="Verdana" w:cs="TimesNewRoman"/>
          <w:sz w:val="20"/>
          <w:szCs w:val="20"/>
        </w:rPr>
        <w:t>97 137</w:t>
      </w:r>
      <w:r w:rsidR="007E344A" w:rsidRPr="00BE12D5">
        <w:rPr>
          <w:rFonts w:ascii="Verdana" w:hAnsi="Verdana" w:cs="TimesNewRoman"/>
          <w:sz w:val="20"/>
          <w:szCs w:val="20"/>
        </w:rPr>
        <w:t xml:space="preserve"> zł</w:t>
      </w:r>
      <w:r w:rsidRPr="00BE12D5">
        <w:rPr>
          <w:rFonts w:ascii="Verdana" w:hAnsi="Verdana" w:cs="TimesNewRoman"/>
          <w:sz w:val="20"/>
          <w:szCs w:val="20"/>
        </w:rPr>
        <w:t>,</w:t>
      </w:r>
      <w:r w:rsidR="0099355A">
        <w:rPr>
          <w:rFonts w:ascii="Verdana" w:hAnsi="Verdana" w:cs="TimesNewRoman"/>
          <w:sz w:val="20"/>
          <w:szCs w:val="20"/>
        </w:rPr>
        <w:t xml:space="preserve"> </w:t>
      </w:r>
      <w:r w:rsidR="0099355A" w:rsidRPr="00BE12D5">
        <w:rPr>
          <w:rFonts w:ascii="Verdana" w:hAnsi="Verdana" w:cs="TimesNewRoman"/>
          <w:sz w:val="20"/>
          <w:szCs w:val="20"/>
        </w:rPr>
        <w:t xml:space="preserve">urzędy naczelnych organów władzy państwowej, kontroli i ochrony prawa 1 </w:t>
      </w:r>
      <w:r w:rsidR="0099355A">
        <w:rPr>
          <w:rFonts w:ascii="Verdana" w:hAnsi="Verdana" w:cs="TimesNewRoman"/>
          <w:sz w:val="20"/>
          <w:szCs w:val="20"/>
        </w:rPr>
        <w:t>19</w:t>
      </w:r>
      <w:r w:rsidR="0099355A" w:rsidRPr="00BE12D5">
        <w:rPr>
          <w:rFonts w:ascii="Verdana" w:hAnsi="Verdana" w:cs="TimesNewRoman"/>
          <w:sz w:val="20"/>
          <w:szCs w:val="20"/>
        </w:rPr>
        <w:t xml:space="preserve">0 zł, </w:t>
      </w:r>
      <w:r w:rsidRPr="00BE12D5">
        <w:rPr>
          <w:rFonts w:ascii="Verdana" w:hAnsi="Verdana" w:cs="TimesNewRoman"/>
          <w:sz w:val="20"/>
          <w:szCs w:val="20"/>
        </w:rPr>
        <w:t>świadczenia rodzinne, świadczenia z funduszu</w:t>
      </w:r>
      <w:r w:rsidR="00DA624A" w:rsidRPr="00BE12D5">
        <w:rPr>
          <w:rFonts w:ascii="Verdana" w:hAnsi="Verdana" w:cs="TimesNewRoman"/>
          <w:sz w:val="20"/>
          <w:szCs w:val="20"/>
        </w:rPr>
        <w:t xml:space="preserve"> </w:t>
      </w:r>
      <w:r w:rsidRPr="00BE12D5">
        <w:rPr>
          <w:rFonts w:ascii="Verdana" w:hAnsi="Verdana" w:cs="TimesNewRoman"/>
          <w:sz w:val="20"/>
          <w:szCs w:val="20"/>
        </w:rPr>
        <w:t xml:space="preserve">alimentacyjnego oraz składki </w:t>
      </w:r>
      <w:r w:rsidRPr="00BE12D5">
        <w:rPr>
          <w:rFonts w:ascii="Verdana" w:hAnsi="Verdana" w:cs="TimesNewRoman"/>
          <w:sz w:val="20"/>
          <w:szCs w:val="20"/>
        </w:rPr>
        <w:lastRenderedPageBreak/>
        <w:t xml:space="preserve">na ubezpieczenia emerytalne i rentowe z ubezpieczenia społecznego </w:t>
      </w:r>
      <w:r w:rsidR="00F771DF">
        <w:rPr>
          <w:rFonts w:ascii="Verdana" w:hAnsi="Verdana" w:cs="TimesNewRoman"/>
          <w:sz w:val="20"/>
          <w:szCs w:val="20"/>
        </w:rPr>
        <w:t>1 582 000</w:t>
      </w:r>
      <w:r w:rsidRPr="00BE12D5">
        <w:rPr>
          <w:rFonts w:ascii="Verdana" w:hAnsi="Verdana" w:cs="TimesNewRoman"/>
          <w:sz w:val="20"/>
          <w:szCs w:val="20"/>
        </w:rPr>
        <w:t xml:space="preserve"> zł</w:t>
      </w:r>
      <w:r w:rsidR="00D470B3" w:rsidRPr="00BE12D5">
        <w:rPr>
          <w:rFonts w:ascii="Verdana" w:hAnsi="Verdana" w:cs="TimesNewRoman"/>
          <w:sz w:val="20"/>
          <w:szCs w:val="20"/>
        </w:rPr>
        <w:t xml:space="preserve">, </w:t>
      </w:r>
      <w:r w:rsidR="009277F8" w:rsidRPr="00BE12D5">
        <w:rPr>
          <w:rFonts w:ascii="Verdana" w:hAnsi="Verdana" w:cs="TimesNewRoman"/>
          <w:sz w:val="20"/>
          <w:szCs w:val="20"/>
        </w:rPr>
        <w:t>s</w:t>
      </w:r>
      <w:r w:rsidR="009277F8" w:rsidRPr="00BE12D5">
        <w:rPr>
          <w:rFonts w:ascii="Verdana" w:hAnsi="Verdana"/>
          <w:sz w:val="20"/>
          <w:szCs w:val="20"/>
        </w:rPr>
        <w:t xml:space="preserve">kładki na ubezpieczenie zdrowotne opłacane za osoby pobierające </w:t>
      </w:r>
      <w:r w:rsidR="00D56366" w:rsidRPr="00BE12D5">
        <w:rPr>
          <w:rFonts w:ascii="Verdana" w:hAnsi="Verdana"/>
          <w:sz w:val="20"/>
          <w:szCs w:val="20"/>
        </w:rPr>
        <w:t xml:space="preserve">niektóre świadczenia rodzinne </w:t>
      </w:r>
      <w:r w:rsidR="000927A7">
        <w:rPr>
          <w:rFonts w:ascii="Verdana" w:hAnsi="Verdana"/>
          <w:sz w:val="20"/>
          <w:szCs w:val="20"/>
        </w:rPr>
        <w:t>31 500</w:t>
      </w:r>
      <w:r w:rsidR="009277F8" w:rsidRPr="00BE12D5">
        <w:rPr>
          <w:rFonts w:ascii="Verdana" w:hAnsi="Verdana"/>
          <w:sz w:val="20"/>
          <w:szCs w:val="20"/>
        </w:rPr>
        <w:t xml:space="preserve"> zł, </w:t>
      </w:r>
      <w:r w:rsidR="00D470B3" w:rsidRPr="00BE12D5">
        <w:rPr>
          <w:rFonts w:ascii="Verdana" w:hAnsi="Verdana" w:cs="TimesNewRoman"/>
          <w:sz w:val="20"/>
          <w:szCs w:val="20"/>
        </w:rPr>
        <w:t xml:space="preserve">usługi opiekuńcze i specjalistyczne usługi opiekuńcze </w:t>
      </w:r>
      <w:r w:rsidR="000927A7">
        <w:rPr>
          <w:rFonts w:ascii="Verdana" w:hAnsi="Verdana" w:cs="TimesNewRoman"/>
          <w:sz w:val="20"/>
          <w:szCs w:val="20"/>
        </w:rPr>
        <w:t>47 572</w:t>
      </w:r>
      <w:r w:rsidR="009277F8" w:rsidRPr="00BE12D5">
        <w:rPr>
          <w:rFonts w:ascii="Verdana" w:hAnsi="Verdana" w:cs="TimesNewRoman"/>
          <w:sz w:val="20"/>
          <w:szCs w:val="20"/>
        </w:rPr>
        <w:t xml:space="preserve"> </w:t>
      </w:r>
      <w:r w:rsidR="00D470B3" w:rsidRPr="00BE12D5">
        <w:rPr>
          <w:rFonts w:ascii="Verdana" w:hAnsi="Verdana" w:cs="TimesNewRoman"/>
          <w:sz w:val="20"/>
          <w:szCs w:val="20"/>
        </w:rPr>
        <w:t>zł</w:t>
      </w:r>
      <w:r w:rsidR="00BE12D5" w:rsidRPr="00BE12D5">
        <w:rPr>
          <w:rFonts w:ascii="Verdana" w:hAnsi="Verdana" w:cs="TimesNewRoman"/>
          <w:sz w:val="20"/>
          <w:szCs w:val="20"/>
        </w:rPr>
        <w:t>.</w:t>
      </w:r>
    </w:p>
    <w:p w14:paraId="48946D3E" w14:textId="004E5D42" w:rsidR="00072FDB" w:rsidRPr="00A05248" w:rsidRDefault="00072FDB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 w:rsidRPr="00A05248">
        <w:rPr>
          <w:rFonts w:ascii="Verdana" w:hAnsi="Verdana" w:cs="TimesNewRoman"/>
          <w:sz w:val="20"/>
          <w:szCs w:val="20"/>
        </w:rPr>
        <w:t xml:space="preserve">Pozostałe dotacje: </w:t>
      </w:r>
      <w:r w:rsidR="00F771DF">
        <w:rPr>
          <w:rFonts w:ascii="Verdana" w:hAnsi="Verdana" w:cs="TimesNewRoman"/>
          <w:sz w:val="20"/>
          <w:szCs w:val="20"/>
        </w:rPr>
        <w:t xml:space="preserve">zadania w zakresie przeciwdziałania przemocy domowej 6 000 zł, </w:t>
      </w:r>
      <w:r w:rsidRPr="00A05248">
        <w:rPr>
          <w:rFonts w:ascii="Verdana" w:hAnsi="Verdana" w:cs="TimesNewRoman"/>
          <w:sz w:val="20"/>
          <w:szCs w:val="20"/>
        </w:rPr>
        <w:t xml:space="preserve">składki na ubezpieczenia zdrowotne opłacane za osoby pobierające niektóre świadczenia </w:t>
      </w:r>
      <w:r w:rsidR="00811BBF">
        <w:rPr>
          <w:rFonts w:ascii="Verdana" w:hAnsi="Verdana" w:cs="TimesNewRoman"/>
          <w:sz w:val="20"/>
          <w:szCs w:val="20"/>
        </w:rPr>
        <w:br/>
      </w:r>
      <w:r w:rsidRPr="00A05248">
        <w:rPr>
          <w:rFonts w:ascii="Verdana" w:hAnsi="Verdana" w:cs="TimesNewRoman"/>
          <w:sz w:val="20"/>
          <w:szCs w:val="20"/>
        </w:rPr>
        <w:t xml:space="preserve">z pomocy społecznej oraz osoby uczestniczące w zajęciach w centrum integracji społecznej </w:t>
      </w:r>
      <w:r w:rsidR="00F771DF">
        <w:rPr>
          <w:rFonts w:ascii="Verdana" w:hAnsi="Verdana" w:cs="TimesNewRoman"/>
          <w:sz w:val="20"/>
          <w:szCs w:val="20"/>
        </w:rPr>
        <w:t>67 900</w:t>
      </w:r>
      <w:r w:rsidRPr="00A05248">
        <w:rPr>
          <w:rFonts w:ascii="Verdana" w:hAnsi="Verdana" w:cs="TimesNewRoman"/>
          <w:sz w:val="20"/>
          <w:szCs w:val="20"/>
        </w:rPr>
        <w:t xml:space="preserve"> zł,  zasiłki okresowe </w:t>
      </w:r>
      <w:r w:rsidR="00F771DF">
        <w:rPr>
          <w:rFonts w:ascii="Verdana" w:hAnsi="Verdana" w:cs="TimesNewRoman"/>
          <w:sz w:val="20"/>
          <w:szCs w:val="20"/>
        </w:rPr>
        <w:t>70 100</w:t>
      </w:r>
      <w:r w:rsidRPr="00A05248">
        <w:rPr>
          <w:rFonts w:ascii="Verdana" w:hAnsi="Verdana" w:cs="TimesNewRoman"/>
          <w:sz w:val="20"/>
          <w:szCs w:val="20"/>
        </w:rPr>
        <w:t xml:space="preserve"> zł, zasiłki stałe </w:t>
      </w:r>
      <w:r w:rsidR="00F771DF">
        <w:rPr>
          <w:rFonts w:ascii="Verdana" w:hAnsi="Verdana" w:cs="TimesNewRoman"/>
          <w:sz w:val="20"/>
          <w:szCs w:val="20"/>
        </w:rPr>
        <w:t>735 000</w:t>
      </w:r>
      <w:r w:rsidRPr="00A05248">
        <w:rPr>
          <w:rFonts w:ascii="Verdana" w:hAnsi="Verdana" w:cs="TimesNewRoman"/>
          <w:sz w:val="20"/>
          <w:szCs w:val="20"/>
        </w:rPr>
        <w:t xml:space="preserve"> zł, ośrodki pomocy społecznej 120 700 zł, pomoc w zakresie dożywiania </w:t>
      </w:r>
      <w:r w:rsidR="00F771DF">
        <w:rPr>
          <w:rFonts w:ascii="Verdana" w:hAnsi="Verdana" w:cs="TimesNewRoman"/>
          <w:sz w:val="20"/>
          <w:szCs w:val="20"/>
        </w:rPr>
        <w:t>91 000</w:t>
      </w:r>
      <w:r w:rsidRPr="00A05248">
        <w:rPr>
          <w:rFonts w:ascii="Verdana" w:hAnsi="Verdana" w:cs="TimesNewRoman"/>
          <w:sz w:val="20"/>
          <w:szCs w:val="20"/>
        </w:rPr>
        <w:t xml:space="preserve"> zł.</w:t>
      </w:r>
    </w:p>
    <w:p w14:paraId="012FC5FC" w14:textId="5F911E37" w:rsidR="00172473" w:rsidRPr="00172473" w:rsidRDefault="00172473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 w:rsidRPr="00172473">
        <w:rPr>
          <w:rFonts w:ascii="Verdana" w:hAnsi="Verdana" w:cs="TimesNewRoman"/>
          <w:sz w:val="20"/>
          <w:szCs w:val="20"/>
        </w:rPr>
        <w:t>Dotacje celowe otrzymane z gminy na zadania bieżące realizowane na podstawie porozumień (umów) między jst</w:t>
      </w:r>
      <w:r w:rsidR="007E344A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 xml:space="preserve">w łącznej wysokości </w:t>
      </w:r>
      <w:r w:rsidR="00811BBF">
        <w:rPr>
          <w:rFonts w:ascii="Verdana" w:hAnsi="Verdana" w:cs="TimesNewRoman"/>
          <w:sz w:val="20"/>
          <w:szCs w:val="20"/>
        </w:rPr>
        <w:t>143 061</w:t>
      </w:r>
      <w:r w:rsidRPr="00172473">
        <w:rPr>
          <w:rFonts w:ascii="Verdana" w:hAnsi="Verdana" w:cs="TimesNewRoman"/>
          <w:sz w:val="20"/>
          <w:szCs w:val="20"/>
        </w:rPr>
        <w:t xml:space="preserve"> zł, z tego: zwrot w</w:t>
      </w:r>
      <w:r w:rsidR="00CA09F2">
        <w:rPr>
          <w:rFonts w:ascii="Verdana" w:hAnsi="Verdana" w:cs="TimesNewRoman"/>
          <w:sz w:val="20"/>
          <w:szCs w:val="20"/>
        </w:rPr>
        <w:t xml:space="preserve">ydatków, które </w:t>
      </w:r>
      <w:r w:rsidR="009D678B">
        <w:rPr>
          <w:rFonts w:ascii="Verdana" w:hAnsi="Verdana" w:cs="TimesNewRoman"/>
          <w:sz w:val="20"/>
          <w:szCs w:val="20"/>
        </w:rPr>
        <w:t>G</w:t>
      </w:r>
      <w:r w:rsidR="00CA09F2">
        <w:rPr>
          <w:rFonts w:ascii="Verdana" w:hAnsi="Verdana" w:cs="TimesNewRoman"/>
          <w:sz w:val="20"/>
          <w:szCs w:val="20"/>
        </w:rPr>
        <w:t xml:space="preserve">mina poniesie </w:t>
      </w:r>
      <w:r w:rsidRPr="00172473">
        <w:rPr>
          <w:rFonts w:ascii="Verdana" w:hAnsi="Verdana" w:cs="TimesNewRoman"/>
          <w:sz w:val="20"/>
          <w:szCs w:val="20"/>
        </w:rPr>
        <w:t>za dzieci uczęszc</w:t>
      </w:r>
      <w:r w:rsidR="007E344A">
        <w:rPr>
          <w:rFonts w:ascii="Verdana" w:hAnsi="Verdana" w:cs="TimesNewRoman"/>
          <w:sz w:val="20"/>
          <w:szCs w:val="20"/>
        </w:rPr>
        <w:t>z</w:t>
      </w:r>
      <w:r w:rsidRPr="00172473">
        <w:rPr>
          <w:rFonts w:ascii="Verdana" w:hAnsi="Verdana" w:cs="TimesNewRoman"/>
          <w:sz w:val="20"/>
          <w:szCs w:val="20"/>
        </w:rPr>
        <w:t>ające do</w:t>
      </w:r>
      <w:r w:rsidR="00CA09F2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 xml:space="preserve">publicznych jednostek oświatowych gminy, niebędące mieszkańcami Gminy </w:t>
      </w:r>
      <w:r w:rsidR="007E344A">
        <w:rPr>
          <w:rFonts w:ascii="Verdana" w:hAnsi="Verdana" w:cs="TimesNewRoman"/>
          <w:sz w:val="20"/>
          <w:szCs w:val="20"/>
        </w:rPr>
        <w:t>Szklarska Poręba</w:t>
      </w:r>
      <w:r w:rsidRPr="00172473">
        <w:rPr>
          <w:rFonts w:ascii="Verdana" w:hAnsi="Verdana" w:cs="TimesNewRoman"/>
          <w:sz w:val="20"/>
          <w:szCs w:val="20"/>
        </w:rPr>
        <w:t xml:space="preserve"> </w:t>
      </w:r>
      <w:r w:rsidR="00811BBF">
        <w:rPr>
          <w:rFonts w:ascii="Verdana" w:hAnsi="Verdana" w:cs="TimesNewRoman"/>
          <w:sz w:val="20"/>
          <w:szCs w:val="20"/>
        </w:rPr>
        <w:t>143 061 zł.</w:t>
      </w:r>
    </w:p>
    <w:p w14:paraId="20CAFB96" w14:textId="054106A1" w:rsidR="00172473" w:rsidRPr="00172473" w:rsidRDefault="00172473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 w:rsidRPr="00172473">
        <w:rPr>
          <w:rFonts w:ascii="Verdana" w:hAnsi="Verdana" w:cs="TimesNewRoman"/>
          <w:sz w:val="20"/>
          <w:szCs w:val="20"/>
        </w:rPr>
        <w:t>Wpływy związane z gromadzeniem środków z opłat i kar za korzystanie ze środowisk</w:t>
      </w:r>
      <w:r w:rsidR="00A05248">
        <w:rPr>
          <w:rFonts w:ascii="Verdana" w:hAnsi="Verdana" w:cs="TimesNewRoman"/>
          <w:sz w:val="20"/>
          <w:szCs w:val="20"/>
        </w:rPr>
        <w:t>a na 202</w:t>
      </w:r>
      <w:r w:rsidR="00811BBF">
        <w:rPr>
          <w:rFonts w:ascii="Verdana" w:hAnsi="Verdana" w:cs="TimesNewRoman"/>
          <w:sz w:val="20"/>
          <w:szCs w:val="20"/>
        </w:rPr>
        <w:t>5</w:t>
      </w:r>
      <w:r w:rsidRPr="00172473">
        <w:rPr>
          <w:rFonts w:ascii="Verdana" w:hAnsi="Verdana" w:cs="TimesNewRoman"/>
          <w:sz w:val="20"/>
          <w:szCs w:val="20"/>
        </w:rPr>
        <w:t xml:space="preserve"> rok zaplanowano</w:t>
      </w:r>
      <w:r w:rsidR="007E344A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>w wysokości</w:t>
      </w:r>
      <w:r w:rsidR="007842D6">
        <w:rPr>
          <w:rFonts w:ascii="Verdana" w:hAnsi="Verdana" w:cs="TimesNewRoman"/>
          <w:sz w:val="20"/>
          <w:szCs w:val="20"/>
        </w:rPr>
        <w:t xml:space="preserve"> </w:t>
      </w:r>
      <w:r w:rsidR="00811BBF">
        <w:rPr>
          <w:rFonts w:ascii="Verdana" w:hAnsi="Verdana" w:cs="TimesNewRoman"/>
          <w:sz w:val="20"/>
          <w:szCs w:val="20"/>
        </w:rPr>
        <w:t xml:space="preserve">2 </w:t>
      </w:r>
      <w:r w:rsidR="00E81779">
        <w:rPr>
          <w:rFonts w:ascii="Verdana" w:hAnsi="Verdana" w:cs="TimesNewRoman"/>
          <w:sz w:val="20"/>
          <w:szCs w:val="20"/>
        </w:rPr>
        <w:t>5</w:t>
      </w:r>
      <w:r w:rsidRPr="00172473">
        <w:rPr>
          <w:rFonts w:ascii="Verdana" w:hAnsi="Verdana" w:cs="TimesNewRoman"/>
          <w:sz w:val="20"/>
          <w:szCs w:val="20"/>
        </w:rPr>
        <w:t>00,00 zł.</w:t>
      </w:r>
    </w:p>
    <w:p w14:paraId="26227553" w14:textId="2AA7F30E" w:rsidR="00172473" w:rsidRPr="007E344A" w:rsidRDefault="00CA09F2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Zaplanowano również i</w:t>
      </w:r>
      <w:r w:rsidR="00172473" w:rsidRPr="00172473">
        <w:rPr>
          <w:rFonts w:ascii="Verdana" w:hAnsi="Verdana" w:cs="TimesNewRoman"/>
          <w:sz w:val="20"/>
          <w:szCs w:val="20"/>
        </w:rPr>
        <w:t xml:space="preserve">nne dochody należne gminie </w:t>
      </w:r>
      <w:r>
        <w:rPr>
          <w:rFonts w:ascii="Verdana" w:hAnsi="Verdana" w:cs="TimesNewRoman"/>
          <w:sz w:val="20"/>
          <w:szCs w:val="20"/>
        </w:rPr>
        <w:t xml:space="preserve">takie jak: </w:t>
      </w:r>
      <w:r w:rsidR="00172473" w:rsidRPr="007E344A">
        <w:rPr>
          <w:rFonts w:ascii="Verdana" w:hAnsi="Verdana" w:cs="TimesNewRoman"/>
          <w:sz w:val="20"/>
          <w:szCs w:val="20"/>
        </w:rPr>
        <w:t xml:space="preserve">odsetki od nieterminowych wpłat podatków </w:t>
      </w:r>
      <w:r>
        <w:rPr>
          <w:rFonts w:ascii="Verdana" w:hAnsi="Verdana" w:cs="TimesNewRoman"/>
          <w:sz w:val="20"/>
          <w:szCs w:val="20"/>
        </w:rPr>
        <w:t xml:space="preserve">i opłat, </w:t>
      </w:r>
      <w:r w:rsidR="00172473" w:rsidRPr="00CA09F2">
        <w:rPr>
          <w:rFonts w:ascii="Verdana" w:hAnsi="Verdana" w:cs="TimesNewRoman"/>
          <w:sz w:val="20"/>
          <w:szCs w:val="20"/>
        </w:rPr>
        <w:t>pozostałe o</w:t>
      </w:r>
      <w:r>
        <w:rPr>
          <w:rFonts w:ascii="Verdana" w:hAnsi="Verdana" w:cs="TimesNewRoman"/>
          <w:sz w:val="20"/>
          <w:szCs w:val="20"/>
        </w:rPr>
        <w:t xml:space="preserve">dsetki od środków na rachunku bankowym oraz </w:t>
      </w:r>
      <w:r w:rsidR="00172473" w:rsidRPr="00CA09F2">
        <w:rPr>
          <w:rFonts w:ascii="Verdana" w:hAnsi="Verdana" w:cs="TimesNewRoman"/>
          <w:sz w:val="20"/>
          <w:szCs w:val="20"/>
        </w:rPr>
        <w:t>od skredytowanej wartości nabywanych w systemie ratalnym lokali</w:t>
      </w:r>
      <w:r w:rsidR="007E344A" w:rsidRPr="00CA09F2">
        <w:rPr>
          <w:rFonts w:ascii="Verdana" w:hAnsi="Verdana" w:cs="TimesNewRoman"/>
          <w:sz w:val="20"/>
          <w:szCs w:val="20"/>
        </w:rPr>
        <w:t xml:space="preserve"> </w:t>
      </w:r>
      <w:r w:rsidR="00172473" w:rsidRPr="00CA09F2">
        <w:rPr>
          <w:rFonts w:ascii="Verdana" w:hAnsi="Verdana" w:cs="TimesNewRoman"/>
          <w:sz w:val="20"/>
          <w:szCs w:val="20"/>
        </w:rPr>
        <w:t xml:space="preserve">mieszkalnych </w:t>
      </w:r>
      <w:r>
        <w:rPr>
          <w:rFonts w:ascii="Verdana" w:hAnsi="Verdana" w:cs="TimesNewRoman"/>
          <w:sz w:val="20"/>
          <w:szCs w:val="20"/>
        </w:rPr>
        <w:t xml:space="preserve">zbywanych na rzecz najemców, </w:t>
      </w:r>
      <w:r w:rsidR="00172473" w:rsidRPr="00CA09F2">
        <w:rPr>
          <w:rFonts w:ascii="Verdana" w:hAnsi="Verdana" w:cs="TimesNewRoman"/>
          <w:sz w:val="20"/>
          <w:szCs w:val="20"/>
        </w:rPr>
        <w:t>nieterminowych wpłat pozos</w:t>
      </w:r>
      <w:r w:rsidR="007E344A" w:rsidRPr="00CA09F2">
        <w:rPr>
          <w:rFonts w:ascii="Verdana" w:hAnsi="Verdana" w:cs="TimesNewRoman"/>
          <w:sz w:val="20"/>
          <w:szCs w:val="20"/>
        </w:rPr>
        <w:t xml:space="preserve">tałych należności wynikających </w:t>
      </w:r>
      <w:r w:rsidR="00DA624A">
        <w:rPr>
          <w:rFonts w:ascii="Verdana" w:hAnsi="Verdana" w:cs="TimesNewRoman"/>
          <w:sz w:val="20"/>
          <w:szCs w:val="20"/>
        </w:rPr>
        <w:t>umów cywil</w:t>
      </w:r>
      <w:r w:rsidR="00172473" w:rsidRPr="00CA09F2">
        <w:rPr>
          <w:rFonts w:ascii="Verdana" w:hAnsi="Verdana" w:cs="TimesNewRoman"/>
          <w:sz w:val="20"/>
          <w:szCs w:val="20"/>
        </w:rPr>
        <w:t>no-pr</w:t>
      </w:r>
      <w:r w:rsidR="00DA624A">
        <w:rPr>
          <w:rFonts w:ascii="Verdana" w:hAnsi="Verdana" w:cs="TimesNewRoman"/>
          <w:sz w:val="20"/>
          <w:szCs w:val="20"/>
        </w:rPr>
        <w:t>a</w:t>
      </w:r>
      <w:r w:rsidR="00172473" w:rsidRPr="00CA09F2">
        <w:rPr>
          <w:rFonts w:ascii="Verdana" w:hAnsi="Verdana" w:cs="TimesNewRoman"/>
          <w:sz w:val="20"/>
          <w:szCs w:val="20"/>
        </w:rPr>
        <w:t>wnych,</w:t>
      </w:r>
      <w:r w:rsidRPr="00CA09F2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wpływów</w:t>
      </w:r>
      <w:r w:rsidRPr="007E344A">
        <w:rPr>
          <w:rFonts w:ascii="Verdana" w:hAnsi="Verdana" w:cs="TimesNewRoman"/>
          <w:sz w:val="20"/>
          <w:szCs w:val="20"/>
        </w:rPr>
        <w:t xml:space="preserve"> z tytułu kosztów egzekucyjnych, opłaty komorniczej i k</w:t>
      </w:r>
      <w:r>
        <w:rPr>
          <w:rFonts w:ascii="Verdana" w:hAnsi="Verdana" w:cs="TimesNewRoman"/>
          <w:sz w:val="20"/>
          <w:szCs w:val="20"/>
        </w:rPr>
        <w:t xml:space="preserve">osztów upomnień oraz wpływy z różnych dochodów. </w:t>
      </w:r>
    </w:p>
    <w:p w14:paraId="5B984E35" w14:textId="77777777" w:rsidR="005E6785" w:rsidRDefault="005E6785" w:rsidP="0033131A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,Bold"/>
          <w:b/>
          <w:bCs/>
          <w:sz w:val="20"/>
          <w:szCs w:val="20"/>
        </w:rPr>
      </w:pPr>
    </w:p>
    <w:p w14:paraId="7CFD1C8E" w14:textId="77777777" w:rsidR="00172473" w:rsidRPr="00341ABE" w:rsidRDefault="00172473" w:rsidP="0061293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rPr>
          <w:rFonts w:ascii="Verdana" w:hAnsi="Verdana" w:cs="TimesNewRoman,Bold"/>
          <w:b/>
          <w:bCs/>
          <w:sz w:val="20"/>
          <w:szCs w:val="20"/>
        </w:rPr>
      </w:pPr>
      <w:r w:rsidRPr="00341ABE">
        <w:rPr>
          <w:rFonts w:ascii="Verdana" w:hAnsi="Verdana" w:cs="TimesNewRoman,Bold"/>
          <w:b/>
          <w:bCs/>
          <w:sz w:val="20"/>
          <w:szCs w:val="20"/>
        </w:rPr>
        <w:t>Wydatki:</w:t>
      </w:r>
    </w:p>
    <w:p w14:paraId="7347AA44" w14:textId="49F198A5" w:rsidR="00172473" w:rsidRPr="00172473" w:rsidRDefault="00172473" w:rsidP="0061293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 w:rsidRPr="00172473">
        <w:rPr>
          <w:rFonts w:ascii="Verdana" w:hAnsi="Verdana" w:cs="TimesNewRoman"/>
          <w:sz w:val="20"/>
          <w:szCs w:val="20"/>
        </w:rPr>
        <w:t>W</w:t>
      </w:r>
      <w:r w:rsidR="00341ABE">
        <w:rPr>
          <w:rFonts w:ascii="Verdana" w:hAnsi="Verdana" w:cs="TimesNewRoman"/>
          <w:sz w:val="20"/>
          <w:szCs w:val="20"/>
        </w:rPr>
        <w:t xml:space="preserve">ydatki budżetu gminy </w:t>
      </w:r>
      <w:r w:rsidR="00F71BEE">
        <w:rPr>
          <w:rFonts w:ascii="Verdana" w:hAnsi="Verdana" w:cs="TimesNewRoman"/>
          <w:sz w:val="20"/>
          <w:szCs w:val="20"/>
        </w:rPr>
        <w:t>na 202</w:t>
      </w:r>
      <w:r w:rsidR="00612935">
        <w:rPr>
          <w:rFonts w:ascii="Verdana" w:hAnsi="Verdana" w:cs="TimesNewRoman"/>
          <w:sz w:val="20"/>
          <w:szCs w:val="20"/>
        </w:rPr>
        <w:t>5</w:t>
      </w:r>
      <w:r w:rsidRPr="00172473">
        <w:rPr>
          <w:rFonts w:ascii="Verdana" w:hAnsi="Verdana" w:cs="TimesNewRoman"/>
          <w:sz w:val="20"/>
          <w:szCs w:val="20"/>
        </w:rPr>
        <w:t xml:space="preserve"> rok zaplanowano w wysokości </w:t>
      </w:r>
      <w:r w:rsidR="00612935">
        <w:rPr>
          <w:rFonts w:ascii="Verdana" w:hAnsi="Verdana" w:cs="TimesNewRoman"/>
          <w:sz w:val="20"/>
          <w:szCs w:val="20"/>
        </w:rPr>
        <w:t>7</w:t>
      </w:r>
      <w:r w:rsidR="00FB4242">
        <w:rPr>
          <w:rFonts w:ascii="Verdana" w:hAnsi="Verdana" w:cs="TimesNewRoman"/>
          <w:sz w:val="20"/>
          <w:szCs w:val="20"/>
        </w:rPr>
        <w:t>9 065 291</w:t>
      </w:r>
      <w:r w:rsidR="00C114B1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>zł, z czego na wydatki majątkowe</w:t>
      </w:r>
      <w:r w:rsidR="00341ABE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 xml:space="preserve">przeznaczono kwotę </w:t>
      </w:r>
      <w:r w:rsidR="00612935">
        <w:rPr>
          <w:rFonts w:ascii="Verdana" w:hAnsi="Verdana" w:cs="TimesNewRoman"/>
          <w:sz w:val="20"/>
          <w:szCs w:val="20"/>
        </w:rPr>
        <w:t>20</w:t>
      </w:r>
      <w:r w:rsidR="008F02EB">
        <w:rPr>
          <w:rFonts w:ascii="Verdana" w:hAnsi="Verdana" w:cs="TimesNewRoman"/>
          <w:sz w:val="20"/>
          <w:szCs w:val="20"/>
        </w:rPr>
        <w:t> </w:t>
      </w:r>
      <w:r w:rsidR="00612935">
        <w:rPr>
          <w:rFonts w:ascii="Verdana" w:hAnsi="Verdana" w:cs="TimesNewRoman"/>
          <w:sz w:val="20"/>
          <w:szCs w:val="20"/>
        </w:rPr>
        <w:t>9</w:t>
      </w:r>
      <w:r w:rsidR="008F02EB">
        <w:rPr>
          <w:rFonts w:ascii="Verdana" w:hAnsi="Verdana" w:cs="TimesNewRoman"/>
          <w:sz w:val="20"/>
          <w:szCs w:val="20"/>
        </w:rPr>
        <w:t>60 930</w:t>
      </w:r>
      <w:r w:rsidR="00341ABE">
        <w:rPr>
          <w:rFonts w:ascii="Verdana" w:hAnsi="Verdana" w:cs="TimesNewRoman"/>
          <w:sz w:val="20"/>
          <w:szCs w:val="20"/>
        </w:rPr>
        <w:t xml:space="preserve"> zł, na wydatki bieżące</w:t>
      </w:r>
      <w:r w:rsidR="00612935">
        <w:rPr>
          <w:rFonts w:ascii="Verdana" w:hAnsi="Verdana" w:cs="TimesNewRoman"/>
          <w:sz w:val="20"/>
          <w:szCs w:val="20"/>
        </w:rPr>
        <w:t xml:space="preserve"> 5</w:t>
      </w:r>
      <w:r w:rsidR="00FB4242">
        <w:rPr>
          <w:rFonts w:ascii="Verdana" w:hAnsi="Verdana" w:cs="TimesNewRoman"/>
          <w:sz w:val="20"/>
          <w:szCs w:val="20"/>
        </w:rPr>
        <w:t>8</w:t>
      </w:r>
      <w:r w:rsidR="008F02EB">
        <w:rPr>
          <w:rFonts w:ascii="Verdana" w:hAnsi="Verdana" w:cs="TimesNewRoman"/>
          <w:sz w:val="20"/>
          <w:szCs w:val="20"/>
        </w:rPr>
        <w:t> 104 361</w:t>
      </w:r>
      <w:r w:rsidRPr="00172473">
        <w:rPr>
          <w:rFonts w:ascii="Verdana" w:hAnsi="Verdana" w:cs="TimesNewRoman"/>
          <w:sz w:val="20"/>
          <w:szCs w:val="20"/>
        </w:rPr>
        <w:t xml:space="preserve"> zł. </w:t>
      </w:r>
    </w:p>
    <w:p w14:paraId="1F5BE1C0" w14:textId="40E4DA1F" w:rsidR="00172473" w:rsidRDefault="00172473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  <w:r w:rsidRPr="00172473">
        <w:rPr>
          <w:rFonts w:ascii="Verdana" w:hAnsi="Verdana" w:cs="TimesNewRoman"/>
          <w:sz w:val="20"/>
          <w:szCs w:val="20"/>
        </w:rPr>
        <w:t>Plan wydatków w układzie działów, rozdziałów i paragrafów klasyfikacji budżetowej przedstawiono w załączniku nr</w:t>
      </w:r>
      <w:r w:rsidR="00341ABE">
        <w:rPr>
          <w:rFonts w:ascii="Verdana" w:hAnsi="Verdana" w:cs="TimesNewRoman"/>
          <w:sz w:val="20"/>
          <w:szCs w:val="20"/>
        </w:rPr>
        <w:t xml:space="preserve"> </w:t>
      </w:r>
      <w:r w:rsidRPr="00172473">
        <w:rPr>
          <w:rFonts w:ascii="Verdana" w:hAnsi="Verdana" w:cs="TimesNewRoman"/>
          <w:sz w:val="20"/>
          <w:szCs w:val="20"/>
        </w:rPr>
        <w:t>2 do uchwały</w:t>
      </w:r>
      <w:r w:rsidR="00F71BEE">
        <w:rPr>
          <w:rFonts w:ascii="Verdana" w:hAnsi="Verdana" w:cs="TimesNewRoman"/>
          <w:sz w:val="20"/>
          <w:szCs w:val="20"/>
        </w:rPr>
        <w:t xml:space="preserve"> w sprawie budżetu gminy na 202</w:t>
      </w:r>
      <w:r w:rsidR="00612935">
        <w:rPr>
          <w:rFonts w:ascii="Verdana" w:hAnsi="Verdana" w:cs="TimesNewRoman"/>
          <w:sz w:val="20"/>
          <w:szCs w:val="20"/>
        </w:rPr>
        <w:t>5</w:t>
      </w:r>
      <w:r w:rsidRPr="00172473">
        <w:rPr>
          <w:rFonts w:ascii="Verdana" w:hAnsi="Verdana" w:cs="TimesNewRoman"/>
          <w:sz w:val="20"/>
          <w:szCs w:val="20"/>
        </w:rPr>
        <w:t xml:space="preserve"> rok. Wykaz zadań inwestycyjnych planowanych do realizacji w</w:t>
      </w:r>
      <w:r w:rsidR="00AF6478">
        <w:rPr>
          <w:rFonts w:ascii="Verdana" w:hAnsi="Verdana" w:cs="TimesNewRoman"/>
          <w:sz w:val="20"/>
          <w:szCs w:val="20"/>
        </w:rPr>
        <w:t xml:space="preserve"> 202</w:t>
      </w:r>
      <w:r w:rsidR="00612935">
        <w:rPr>
          <w:rFonts w:ascii="Verdana" w:hAnsi="Verdana" w:cs="TimesNewRoman"/>
          <w:sz w:val="20"/>
          <w:szCs w:val="20"/>
        </w:rPr>
        <w:t>5</w:t>
      </w:r>
      <w:r w:rsidRPr="00172473">
        <w:rPr>
          <w:rFonts w:ascii="Verdana" w:hAnsi="Verdana" w:cs="TimesNewRoman"/>
          <w:sz w:val="20"/>
          <w:szCs w:val="20"/>
        </w:rPr>
        <w:t xml:space="preserve"> roku</w:t>
      </w:r>
      <w:r w:rsidR="00C23D06">
        <w:rPr>
          <w:rFonts w:ascii="Verdana" w:hAnsi="Verdana" w:cs="TimesNewRoman"/>
          <w:sz w:val="20"/>
          <w:szCs w:val="20"/>
        </w:rPr>
        <w:t xml:space="preserve"> przedstawiono w załączniku nr 5</w:t>
      </w:r>
      <w:r w:rsidRPr="00172473">
        <w:rPr>
          <w:rFonts w:ascii="Verdana" w:hAnsi="Verdana" w:cs="TimesNewRoman"/>
          <w:sz w:val="20"/>
          <w:szCs w:val="20"/>
        </w:rPr>
        <w:t xml:space="preserve"> do uchwały.</w:t>
      </w:r>
    </w:p>
    <w:p w14:paraId="22F03DB8" w14:textId="77777777" w:rsidR="00B610D9" w:rsidRDefault="00B610D9" w:rsidP="003313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"/>
          <w:sz w:val="20"/>
          <w:szCs w:val="20"/>
        </w:rPr>
      </w:pPr>
    </w:p>
    <w:p w14:paraId="757C93CE" w14:textId="77777777" w:rsidR="00341ABE" w:rsidRDefault="005451E7" w:rsidP="0033131A">
      <w:pPr>
        <w:pStyle w:val="Nagwek4"/>
        <w:numPr>
          <w:ilvl w:val="0"/>
          <w:numId w:val="3"/>
        </w:numPr>
        <w:spacing w:line="36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6A7AF1">
        <w:rPr>
          <w:rFonts w:ascii="Verdana" w:hAnsi="Verdana"/>
          <w:sz w:val="20"/>
          <w:szCs w:val="20"/>
        </w:rPr>
        <w:t>adania przyjęte do realizacji w poszczególnych działach klasyfikacji:</w:t>
      </w:r>
    </w:p>
    <w:p w14:paraId="62D8EF15" w14:textId="77777777" w:rsidR="003F5B61" w:rsidRPr="003F5B61" w:rsidRDefault="003F5B61" w:rsidP="00C6120A">
      <w:pPr>
        <w:keepNext/>
        <w:spacing w:after="0" w:line="360" w:lineRule="auto"/>
        <w:jc w:val="center"/>
        <w:outlineLvl w:val="4"/>
        <w:rPr>
          <w:rFonts w:ascii="Verdana" w:eastAsia="Times New Roman" w:hAnsi="Verdana" w:cs="Times New Roman"/>
          <w:bCs/>
          <w:sz w:val="20"/>
          <w:szCs w:val="20"/>
          <w:u w:val="single"/>
          <w:lang w:eastAsia="pl-PL"/>
        </w:rPr>
      </w:pPr>
      <w:r w:rsidRPr="003F5B61">
        <w:rPr>
          <w:rFonts w:ascii="Verdana" w:eastAsia="Times New Roman" w:hAnsi="Verdana" w:cs="Times New Roman"/>
          <w:bCs/>
          <w:sz w:val="20"/>
          <w:szCs w:val="20"/>
          <w:u w:val="single"/>
          <w:lang w:eastAsia="pl-PL"/>
        </w:rPr>
        <w:t>Dz. 010  Rolnictwo i łowiectwo</w:t>
      </w:r>
    </w:p>
    <w:p w14:paraId="3758EAD2" w14:textId="6181B858" w:rsidR="003F5B61" w:rsidRPr="003F5B61" w:rsidRDefault="003F5B61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F5B61">
        <w:rPr>
          <w:rFonts w:ascii="Verdana" w:hAnsi="Verdana"/>
          <w:sz w:val="20"/>
          <w:szCs w:val="20"/>
        </w:rPr>
        <w:t xml:space="preserve">Wydatki bieżące wynoszą </w:t>
      </w:r>
      <w:r w:rsidR="00EC2070">
        <w:rPr>
          <w:rFonts w:ascii="Verdana" w:hAnsi="Verdana"/>
          <w:sz w:val="20"/>
          <w:szCs w:val="20"/>
        </w:rPr>
        <w:t>3</w:t>
      </w:r>
      <w:r w:rsidRPr="003F5B61">
        <w:rPr>
          <w:rFonts w:ascii="Verdana" w:hAnsi="Verdana"/>
          <w:sz w:val="20"/>
          <w:szCs w:val="20"/>
        </w:rPr>
        <w:t>5 zł i zostały zaplanowane na podstawie art. 35  ustawy z dnia 14 grudn</w:t>
      </w:r>
      <w:r w:rsidR="00EC2070">
        <w:rPr>
          <w:rFonts w:ascii="Verdana" w:hAnsi="Verdana"/>
          <w:sz w:val="20"/>
          <w:szCs w:val="20"/>
        </w:rPr>
        <w:t xml:space="preserve">ia 1995 r o Izbach rolniczych. </w:t>
      </w:r>
    </w:p>
    <w:p w14:paraId="3CE0D38F" w14:textId="77777777" w:rsidR="00341ABE" w:rsidRPr="00260425" w:rsidRDefault="00341ABE" w:rsidP="00C6120A">
      <w:pPr>
        <w:spacing w:after="0" w:line="360" w:lineRule="auto"/>
        <w:jc w:val="center"/>
        <w:rPr>
          <w:rFonts w:ascii="Verdana" w:hAnsi="Verdana"/>
          <w:sz w:val="20"/>
          <w:szCs w:val="20"/>
          <w:u w:val="single"/>
        </w:rPr>
      </w:pPr>
      <w:r w:rsidRPr="00260425">
        <w:rPr>
          <w:rFonts w:ascii="Verdana" w:hAnsi="Verdana"/>
          <w:sz w:val="20"/>
          <w:szCs w:val="20"/>
          <w:u w:val="single"/>
        </w:rPr>
        <w:t>Dz. 020  Leśnictwo</w:t>
      </w:r>
    </w:p>
    <w:p w14:paraId="1820E9D9" w14:textId="0AACAA2C" w:rsidR="005451E7" w:rsidRDefault="00341ABE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451E7">
        <w:rPr>
          <w:rFonts w:ascii="Verdana" w:hAnsi="Verdana"/>
          <w:sz w:val="20"/>
          <w:szCs w:val="20"/>
        </w:rPr>
        <w:t xml:space="preserve">Wydatki gminy  </w:t>
      </w:r>
      <w:r w:rsidR="0025300A">
        <w:rPr>
          <w:rFonts w:ascii="Verdana" w:hAnsi="Verdana"/>
          <w:sz w:val="20"/>
          <w:szCs w:val="20"/>
        </w:rPr>
        <w:t xml:space="preserve">w wysokości </w:t>
      </w:r>
      <w:r w:rsidR="00EC2070">
        <w:rPr>
          <w:rFonts w:ascii="Verdana" w:hAnsi="Verdana"/>
          <w:sz w:val="20"/>
          <w:szCs w:val="20"/>
        </w:rPr>
        <w:t>1 5</w:t>
      </w:r>
      <w:r w:rsidR="0025300A">
        <w:rPr>
          <w:rFonts w:ascii="Verdana" w:hAnsi="Verdana"/>
          <w:sz w:val="20"/>
          <w:szCs w:val="20"/>
        </w:rPr>
        <w:t xml:space="preserve">00 zł </w:t>
      </w:r>
      <w:r w:rsidRPr="005451E7">
        <w:rPr>
          <w:rFonts w:ascii="Verdana" w:hAnsi="Verdana"/>
          <w:sz w:val="20"/>
          <w:szCs w:val="20"/>
        </w:rPr>
        <w:t xml:space="preserve">związane z gospodarką leśną </w:t>
      </w:r>
      <w:r w:rsidR="00F71BEE">
        <w:rPr>
          <w:rFonts w:ascii="Verdana" w:hAnsi="Verdana"/>
          <w:sz w:val="20"/>
          <w:szCs w:val="20"/>
        </w:rPr>
        <w:t>tj.</w:t>
      </w:r>
      <w:r w:rsidR="005451E7" w:rsidRPr="005451E7">
        <w:rPr>
          <w:rFonts w:ascii="Verdana" w:hAnsi="Verdana"/>
          <w:sz w:val="20"/>
          <w:szCs w:val="20"/>
        </w:rPr>
        <w:t xml:space="preserve"> wyci</w:t>
      </w:r>
      <w:r w:rsidR="003F5B61">
        <w:rPr>
          <w:rFonts w:ascii="Verdana" w:hAnsi="Verdana"/>
          <w:sz w:val="20"/>
          <w:szCs w:val="20"/>
        </w:rPr>
        <w:t xml:space="preserve">nką drzew </w:t>
      </w:r>
      <w:r w:rsidR="00EC2070">
        <w:rPr>
          <w:rFonts w:ascii="Verdana" w:hAnsi="Verdana"/>
          <w:sz w:val="20"/>
          <w:szCs w:val="20"/>
        </w:rPr>
        <w:br/>
      </w:r>
      <w:r w:rsidR="003F5B61">
        <w:rPr>
          <w:rFonts w:ascii="Verdana" w:hAnsi="Verdana"/>
          <w:sz w:val="20"/>
          <w:szCs w:val="20"/>
        </w:rPr>
        <w:t>w lasach komunalnych</w:t>
      </w:r>
      <w:r w:rsidRPr="005451E7">
        <w:rPr>
          <w:rFonts w:ascii="Verdana" w:hAnsi="Verdana"/>
          <w:sz w:val="20"/>
          <w:szCs w:val="20"/>
        </w:rPr>
        <w:t>.</w:t>
      </w:r>
    </w:p>
    <w:p w14:paraId="4489DEB1" w14:textId="57F9BF4D" w:rsidR="00341ABE" w:rsidRPr="00260425" w:rsidRDefault="00341ABE" w:rsidP="00C6120A">
      <w:pPr>
        <w:spacing w:after="0" w:line="360" w:lineRule="auto"/>
        <w:jc w:val="center"/>
        <w:rPr>
          <w:rFonts w:ascii="Verdana" w:hAnsi="Verdana"/>
          <w:sz w:val="20"/>
          <w:szCs w:val="20"/>
          <w:u w:val="single"/>
        </w:rPr>
      </w:pPr>
      <w:r w:rsidRPr="00260425">
        <w:rPr>
          <w:rFonts w:ascii="Verdana" w:hAnsi="Verdana"/>
          <w:sz w:val="20"/>
          <w:szCs w:val="20"/>
          <w:u w:val="single"/>
        </w:rPr>
        <w:t>Dz. 400 Wytwarzanie i zaopatrzenie w energię elektryczną, gaz i wodę</w:t>
      </w:r>
    </w:p>
    <w:p w14:paraId="78310829" w14:textId="7E36C678" w:rsidR="00341ABE" w:rsidRPr="005451E7" w:rsidRDefault="00C114B1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Wydatki gminy </w:t>
      </w:r>
      <w:r w:rsidR="00341ABE" w:rsidRPr="005451E7">
        <w:rPr>
          <w:rFonts w:ascii="Verdana" w:hAnsi="Verdana"/>
          <w:sz w:val="20"/>
          <w:szCs w:val="20"/>
        </w:rPr>
        <w:t xml:space="preserve">na dopłaty w zakresie zbiorowego zaopatrzenia w wodę </w:t>
      </w:r>
      <w:r w:rsidR="00F71BEE">
        <w:rPr>
          <w:rFonts w:ascii="Verdana" w:hAnsi="Verdana"/>
          <w:sz w:val="20"/>
          <w:szCs w:val="20"/>
        </w:rPr>
        <w:t xml:space="preserve">– kwota                  </w:t>
      </w:r>
      <w:r w:rsidR="00EC2070">
        <w:rPr>
          <w:rFonts w:ascii="Verdana" w:hAnsi="Verdana"/>
          <w:sz w:val="20"/>
          <w:szCs w:val="20"/>
        </w:rPr>
        <w:t>550</w:t>
      </w:r>
      <w:r w:rsidR="00341ABE" w:rsidRPr="005451E7">
        <w:rPr>
          <w:rFonts w:ascii="Verdana" w:hAnsi="Verdana"/>
          <w:sz w:val="20"/>
          <w:szCs w:val="20"/>
        </w:rPr>
        <w:t xml:space="preserve"> 000 zł.</w:t>
      </w:r>
    </w:p>
    <w:p w14:paraId="50241E43" w14:textId="01D5BADD" w:rsidR="00341ABE" w:rsidRPr="00260425" w:rsidRDefault="00341ABE" w:rsidP="00C6120A">
      <w:pPr>
        <w:pStyle w:val="Nagwek5"/>
        <w:spacing w:line="360" w:lineRule="auto"/>
        <w:jc w:val="center"/>
        <w:rPr>
          <w:rFonts w:ascii="Verdana" w:hAnsi="Verdana"/>
          <w:b w:val="0"/>
          <w:sz w:val="20"/>
          <w:szCs w:val="20"/>
          <w:u w:val="none"/>
        </w:rPr>
      </w:pPr>
      <w:r w:rsidRPr="00260425">
        <w:rPr>
          <w:rFonts w:ascii="Verdana" w:hAnsi="Verdana"/>
          <w:b w:val="0"/>
          <w:sz w:val="20"/>
          <w:szCs w:val="20"/>
        </w:rPr>
        <w:t xml:space="preserve">Dz. 600 – Transport i Łączność – </w:t>
      </w:r>
      <w:r w:rsidR="00FF4ABB">
        <w:rPr>
          <w:rFonts w:ascii="Verdana" w:hAnsi="Verdana"/>
          <w:b w:val="0"/>
          <w:sz w:val="20"/>
          <w:szCs w:val="20"/>
        </w:rPr>
        <w:t>7 635 110</w:t>
      </w:r>
      <w:r w:rsidRPr="00260425">
        <w:rPr>
          <w:rFonts w:ascii="Verdana" w:hAnsi="Verdana"/>
          <w:b w:val="0"/>
          <w:sz w:val="20"/>
          <w:szCs w:val="20"/>
        </w:rPr>
        <w:t xml:space="preserve"> zł</w:t>
      </w:r>
    </w:p>
    <w:p w14:paraId="14A9CFA7" w14:textId="77777777" w:rsidR="00341ABE" w:rsidRPr="00260425" w:rsidRDefault="00341ABE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60425">
        <w:rPr>
          <w:rFonts w:ascii="Verdana" w:hAnsi="Verdana"/>
          <w:sz w:val="20"/>
          <w:szCs w:val="20"/>
        </w:rPr>
        <w:t>Środki przeznaczono na:</w:t>
      </w:r>
    </w:p>
    <w:p w14:paraId="518FEEF1" w14:textId="48C523B6" w:rsidR="00341ABE" w:rsidRDefault="00341ABE" w:rsidP="0033131A">
      <w:pPr>
        <w:pStyle w:val="Akapitzlist"/>
        <w:numPr>
          <w:ilvl w:val="3"/>
          <w:numId w:val="15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F131A">
        <w:rPr>
          <w:rFonts w:ascii="Verdana" w:hAnsi="Verdana"/>
          <w:sz w:val="20"/>
          <w:szCs w:val="20"/>
        </w:rPr>
        <w:t xml:space="preserve">Lokalny transport zbiorowy – </w:t>
      </w:r>
      <w:r w:rsidR="0082146A">
        <w:rPr>
          <w:rFonts w:ascii="Verdana" w:hAnsi="Verdana"/>
          <w:sz w:val="20"/>
          <w:szCs w:val="20"/>
        </w:rPr>
        <w:t>1</w:t>
      </w:r>
      <w:r w:rsidR="00FF4ABB">
        <w:rPr>
          <w:rFonts w:ascii="Verdana" w:hAnsi="Verdana"/>
          <w:sz w:val="20"/>
          <w:szCs w:val="20"/>
        </w:rPr>
        <w:t>2</w:t>
      </w:r>
      <w:r w:rsidR="0051500B">
        <w:rPr>
          <w:rFonts w:ascii="Verdana" w:hAnsi="Verdana"/>
          <w:sz w:val="20"/>
          <w:szCs w:val="20"/>
        </w:rPr>
        <w:t xml:space="preserve">0 000 </w:t>
      </w:r>
      <w:r w:rsidRPr="000F131A">
        <w:rPr>
          <w:rFonts w:ascii="Verdana" w:hAnsi="Verdana"/>
          <w:sz w:val="20"/>
          <w:szCs w:val="20"/>
        </w:rPr>
        <w:t>zł,</w:t>
      </w:r>
    </w:p>
    <w:p w14:paraId="19CE7303" w14:textId="3A5FAB42" w:rsidR="00E26910" w:rsidRDefault="00E26910" w:rsidP="0033131A">
      <w:pPr>
        <w:pStyle w:val="Akapitzlist"/>
        <w:numPr>
          <w:ilvl w:val="3"/>
          <w:numId w:val="15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F131A">
        <w:rPr>
          <w:rFonts w:ascii="Verdana" w:hAnsi="Verdana"/>
          <w:sz w:val="20"/>
          <w:szCs w:val="20"/>
        </w:rPr>
        <w:t xml:space="preserve">Opłatę za zajęcie pasa drogowego pod „witacze” – </w:t>
      </w:r>
      <w:r w:rsidR="00FF4ABB">
        <w:rPr>
          <w:rFonts w:ascii="Verdana" w:hAnsi="Verdana"/>
          <w:sz w:val="20"/>
          <w:szCs w:val="20"/>
        </w:rPr>
        <w:t>11</w:t>
      </w:r>
      <w:r w:rsidR="00BE266F">
        <w:rPr>
          <w:rFonts w:ascii="Verdana" w:hAnsi="Verdana"/>
          <w:sz w:val="20"/>
          <w:szCs w:val="20"/>
        </w:rPr>
        <w:t>0</w:t>
      </w:r>
      <w:r w:rsidRPr="000F131A">
        <w:rPr>
          <w:rFonts w:ascii="Verdana" w:hAnsi="Verdana"/>
          <w:sz w:val="20"/>
          <w:szCs w:val="20"/>
        </w:rPr>
        <w:t xml:space="preserve"> zł,</w:t>
      </w:r>
    </w:p>
    <w:p w14:paraId="6F7DF203" w14:textId="59869AA2" w:rsidR="006213AA" w:rsidRDefault="00341ABE" w:rsidP="00FF4ABB">
      <w:pPr>
        <w:pStyle w:val="Akapitzlist"/>
        <w:numPr>
          <w:ilvl w:val="3"/>
          <w:numId w:val="15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213AA">
        <w:rPr>
          <w:rFonts w:ascii="Verdana" w:hAnsi="Verdana"/>
          <w:sz w:val="20"/>
          <w:szCs w:val="20"/>
        </w:rPr>
        <w:t xml:space="preserve">Bieżące utrzymanie dróg w gminnych – </w:t>
      </w:r>
      <w:r w:rsidR="00FF4ABB">
        <w:rPr>
          <w:rFonts w:ascii="Verdana" w:hAnsi="Verdana"/>
          <w:sz w:val="20"/>
          <w:szCs w:val="20"/>
        </w:rPr>
        <w:t>1 150</w:t>
      </w:r>
      <w:r w:rsidR="00DC7384">
        <w:rPr>
          <w:rFonts w:ascii="Verdana" w:hAnsi="Verdana"/>
          <w:sz w:val="20"/>
          <w:szCs w:val="20"/>
        </w:rPr>
        <w:t xml:space="preserve"> 000 </w:t>
      </w:r>
      <w:r w:rsidR="00FF4ABB">
        <w:rPr>
          <w:rFonts w:ascii="Verdana" w:hAnsi="Verdana"/>
          <w:sz w:val="20"/>
          <w:szCs w:val="20"/>
        </w:rPr>
        <w:t xml:space="preserve">zł tj. między innymi: </w:t>
      </w:r>
      <w:r w:rsidRPr="006213AA">
        <w:rPr>
          <w:rFonts w:ascii="Verdana" w:hAnsi="Verdana"/>
          <w:sz w:val="20"/>
          <w:szCs w:val="20"/>
        </w:rPr>
        <w:t>koszty związane z remontem i utrzymaniem dróg, ozna</w:t>
      </w:r>
      <w:r w:rsidR="001E6D26" w:rsidRPr="006213AA">
        <w:rPr>
          <w:rFonts w:ascii="Verdana" w:hAnsi="Verdana"/>
          <w:sz w:val="20"/>
          <w:szCs w:val="20"/>
        </w:rPr>
        <w:t>kowaniem poziomym i pionowym.</w:t>
      </w:r>
      <w:r w:rsidR="00BE266F" w:rsidRPr="006213AA">
        <w:rPr>
          <w:rFonts w:ascii="Verdana" w:hAnsi="Verdana"/>
          <w:sz w:val="20"/>
          <w:szCs w:val="20"/>
        </w:rPr>
        <w:t xml:space="preserve"> </w:t>
      </w:r>
    </w:p>
    <w:p w14:paraId="4DBA44B7" w14:textId="7389CCA6" w:rsidR="00341ABE" w:rsidRPr="007E0C84" w:rsidRDefault="00BE266F" w:rsidP="00FF4ABB">
      <w:pPr>
        <w:pStyle w:val="Akapitzlist"/>
        <w:numPr>
          <w:ilvl w:val="3"/>
          <w:numId w:val="15"/>
        </w:numPr>
        <w:spacing w:after="0" w:line="360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C23D06">
        <w:rPr>
          <w:rFonts w:ascii="Verdana" w:hAnsi="Verdana"/>
          <w:sz w:val="20"/>
          <w:szCs w:val="20"/>
        </w:rPr>
        <w:t>W ramach zadań in</w:t>
      </w:r>
      <w:r w:rsidR="00B610D9" w:rsidRPr="00C23D06">
        <w:rPr>
          <w:rFonts w:ascii="Verdana" w:hAnsi="Verdana"/>
          <w:sz w:val="20"/>
          <w:szCs w:val="20"/>
        </w:rPr>
        <w:t>westycyjnych zaplanow</w:t>
      </w:r>
      <w:r w:rsidR="00D25478" w:rsidRPr="00C23D06">
        <w:rPr>
          <w:rFonts w:ascii="Verdana" w:hAnsi="Verdana"/>
          <w:sz w:val="20"/>
          <w:szCs w:val="20"/>
        </w:rPr>
        <w:t xml:space="preserve">ano kwotę </w:t>
      </w:r>
      <w:r w:rsidR="00FF4ABB">
        <w:rPr>
          <w:rFonts w:ascii="Verdana" w:hAnsi="Verdana"/>
          <w:sz w:val="20"/>
          <w:szCs w:val="20"/>
        </w:rPr>
        <w:t>6 365 000</w:t>
      </w:r>
      <w:r w:rsidR="00C23D06" w:rsidRPr="00C23D06">
        <w:rPr>
          <w:rFonts w:ascii="Verdana" w:hAnsi="Verdana"/>
          <w:sz w:val="20"/>
          <w:szCs w:val="20"/>
        </w:rPr>
        <w:t xml:space="preserve"> </w:t>
      </w:r>
      <w:r w:rsidRPr="00C23D06">
        <w:rPr>
          <w:rFonts w:ascii="Verdana" w:hAnsi="Verdana"/>
          <w:sz w:val="20"/>
          <w:szCs w:val="20"/>
        </w:rPr>
        <w:t xml:space="preserve">zł </w:t>
      </w:r>
      <w:r w:rsidR="006213AA" w:rsidRPr="00C23D06">
        <w:rPr>
          <w:rFonts w:ascii="Verdana" w:hAnsi="Verdana"/>
          <w:sz w:val="20"/>
          <w:szCs w:val="20"/>
        </w:rPr>
        <w:t xml:space="preserve"> stanowiącą  wkład własny </w:t>
      </w:r>
      <w:r w:rsidR="0051500B">
        <w:rPr>
          <w:rFonts w:ascii="Verdana" w:hAnsi="Verdana"/>
          <w:sz w:val="20"/>
          <w:szCs w:val="20"/>
        </w:rPr>
        <w:t xml:space="preserve">oraz środki z dotacji </w:t>
      </w:r>
      <w:r w:rsidR="006213AA" w:rsidRPr="00C23D06">
        <w:rPr>
          <w:rFonts w:ascii="Verdana" w:hAnsi="Verdana"/>
          <w:sz w:val="20"/>
          <w:szCs w:val="20"/>
        </w:rPr>
        <w:t xml:space="preserve">w ramach </w:t>
      </w:r>
      <w:r w:rsidR="004C2B91" w:rsidRPr="00C23D06">
        <w:rPr>
          <w:rFonts w:ascii="Verdana" w:hAnsi="Verdana"/>
          <w:sz w:val="20"/>
          <w:szCs w:val="20"/>
        </w:rPr>
        <w:t>przebudowy</w:t>
      </w:r>
      <w:r w:rsidR="006213AA" w:rsidRPr="00C23D06">
        <w:rPr>
          <w:rFonts w:ascii="Verdana" w:hAnsi="Verdana"/>
          <w:sz w:val="20"/>
          <w:szCs w:val="20"/>
        </w:rPr>
        <w:t xml:space="preserve"> </w:t>
      </w:r>
      <w:r w:rsidR="004C2B91" w:rsidRPr="00C23D06">
        <w:rPr>
          <w:rFonts w:ascii="Verdana" w:hAnsi="Verdana"/>
          <w:sz w:val="20"/>
          <w:szCs w:val="20"/>
        </w:rPr>
        <w:t>dróg z dofinansowaniem ze środków zewnętrznych</w:t>
      </w:r>
      <w:r w:rsidR="00C23D06" w:rsidRPr="00C23D06">
        <w:rPr>
          <w:rFonts w:ascii="Verdana" w:hAnsi="Verdana"/>
          <w:sz w:val="20"/>
          <w:szCs w:val="20"/>
        </w:rPr>
        <w:t xml:space="preserve"> </w:t>
      </w:r>
      <w:r w:rsidR="00C23D06">
        <w:rPr>
          <w:rFonts w:ascii="Verdana" w:hAnsi="Verdana"/>
          <w:sz w:val="20"/>
          <w:szCs w:val="20"/>
        </w:rPr>
        <w:t>zgodnie z załącznikiem nr 5 do Uchwały</w:t>
      </w:r>
      <w:r w:rsidR="004C2B91" w:rsidRPr="0025300A">
        <w:rPr>
          <w:rFonts w:ascii="Verdana" w:hAnsi="Verdana"/>
          <w:sz w:val="20"/>
          <w:szCs w:val="20"/>
        </w:rPr>
        <w:t>.</w:t>
      </w:r>
    </w:p>
    <w:p w14:paraId="11044D9A" w14:textId="232CD4AD" w:rsidR="00341ABE" w:rsidRPr="00260425" w:rsidRDefault="00341ABE" w:rsidP="00C6120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260425">
        <w:rPr>
          <w:rFonts w:ascii="Verdana" w:hAnsi="Verdana"/>
          <w:sz w:val="20"/>
          <w:szCs w:val="20"/>
          <w:u w:val="single"/>
        </w:rPr>
        <w:t xml:space="preserve">Dz. 630 Turystyka -  </w:t>
      </w:r>
      <w:r w:rsidR="00536C9E">
        <w:rPr>
          <w:rFonts w:ascii="Verdana" w:hAnsi="Verdana"/>
          <w:sz w:val="20"/>
          <w:szCs w:val="20"/>
          <w:u w:val="single"/>
        </w:rPr>
        <w:t>104 5</w:t>
      </w:r>
      <w:r w:rsidR="0051500B">
        <w:rPr>
          <w:rFonts w:ascii="Verdana" w:hAnsi="Verdana"/>
          <w:sz w:val="20"/>
          <w:szCs w:val="20"/>
          <w:u w:val="single"/>
        </w:rPr>
        <w:t>00</w:t>
      </w:r>
      <w:r w:rsidRPr="00260425">
        <w:rPr>
          <w:rFonts w:ascii="Verdana" w:hAnsi="Verdana"/>
          <w:sz w:val="20"/>
          <w:szCs w:val="20"/>
          <w:u w:val="single"/>
        </w:rPr>
        <w:t xml:space="preserve"> zł</w:t>
      </w:r>
    </w:p>
    <w:p w14:paraId="6D21C4D7" w14:textId="00DFDA28" w:rsidR="00341ABE" w:rsidRDefault="00341ABE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60425">
        <w:rPr>
          <w:rFonts w:ascii="Verdana" w:hAnsi="Verdana"/>
          <w:sz w:val="20"/>
          <w:szCs w:val="20"/>
        </w:rPr>
        <w:t xml:space="preserve">Środki w kwocie </w:t>
      </w:r>
      <w:r w:rsidR="00C6120A">
        <w:rPr>
          <w:rFonts w:ascii="Verdana" w:hAnsi="Verdana"/>
          <w:sz w:val="20"/>
          <w:szCs w:val="20"/>
        </w:rPr>
        <w:t>3</w:t>
      </w:r>
      <w:r w:rsidR="00DC7384">
        <w:rPr>
          <w:rFonts w:ascii="Verdana" w:hAnsi="Verdana"/>
          <w:sz w:val="20"/>
          <w:szCs w:val="20"/>
        </w:rPr>
        <w:t>5 000</w:t>
      </w:r>
      <w:r w:rsidRPr="00260425">
        <w:rPr>
          <w:rFonts w:ascii="Verdana" w:hAnsi="Verdana"/>
          <w:sz w:val="20"/>
          <w:szCs w:val="20"/>
        </w:rPr>
        <w:t xml:space="preserve"> zł przeznaczono na wydatki związane z </w:t>
      </w:r>
      <w:r w:rsidR="009D678B">
        <w:rPr>
          <w:rFonts w:ascii="Verdana" w:hAnsi="Verdana"/>
          <w:sz w:val="20"/>
          <w:szCs w:val="20"/>
        </w:rPr>
        <w:t>oznakowanie</w:t>
      </w:r>
      <w:r w:rsidR="00FB4242">
        <w:rPr>
          <w:rFonts w:ascii="Verdana" w:hAnsi="Verdana"/>
          <w:sz w:val="20"/>
          <w:szCs w:val="20"/>
        </w:rPr>
        <w:t>m</w:t>
      </w:r>
      <w:r w:rsidRPr="00260425">
        <w:rPr>
          <w:rFonts w:ascii="Verdana" w:hAnsi="Verdana"/>
          <w:sz w:val="20"/>
          <w:szCs w:val="20"/>
        </w:rPr>
        <w:t>, ro</w:t>
      </w:r>
      <w:r w:rsidR="001E6D26">
        <w:rPr>
          <w:rFonts w:ascii="Verdana" w:hAnsi="Verdana"/>
          <w:sz w:val="20"/>
          <w:szCs w:val="20"/>
        </w:rPr>
        <w:t xml:space="preserve">zwojem i konserwacją miejskich </w:t>
      </w:r>
      <w:r w:rsidRPr="00260425">
        <w:rPr>
          <w:rFonts w:ascii="Verdana" w:hAnsi="Verdana"/>
          <w:sz w:val="20"/>
          <w:szCs w:val="20"/>
        </w:rPr>
        <w:t xml:space="preserve">szlaków tematycznych (Magiczny Szlak Ducha Gór, Szlak Waloński, </w:t>
      </w:r>
      <w:r w:rsidR="00C6120A">
        <w:rPr>
          <w:rFonts w:ascii="Verdana" w:hAnsi="Verdana"/>
          <w:sz w:val="20"/>
          <w:szCs w:val="20"/>
        </w:rPr>
        <w:t>Rowerowa Kraina</w:t>
      </w:r>
      <w:r w:rsidR="00E26910" w:rsidRPr="00260425">
        <w:rPr>
          <w:rFonts w:ascii="Verdana" w:hAnsi="Verdana"/>
          <w:sz w:val="20"/>
          <w:szCs w:val="20"/>
        </w:rPr>
        <w:t>, Szlak Wlastimila Hofmana</w:t>
      </w:r>
      <w:r w:rsidRPr="00260425">
        <w:rPr>
          <w:rFonts w:ascii="Verdana" w:hAnsi="Verdana"/>
          <w:sz w:val="20"/>
          <w:szCs w:val="20"/>
        </w:rPr>
        <w:t>)</w:t>
      </w:r>
      <w:r w:rsidR="00DC7384">
        <w:rPr>
          <w:rFonts w:ascii="Verdana" w:hAnsi="Verdana"/>
          <w:sz w:val="20"/>
          <w:szCs w:val="20"/>
        </w:rPr>
        <w:t>, organizację turys</w:t>
      </w:r>
      <w:r w:rsidR="00C6120A">
        <w:rPr>
          <w:rFonts w:ascii="Verdana" w:hAnsi="Verdana"/>
          <w:sz w:val="20"/>
          <w:szCs w:val="20"/>
        </w:rPr>
        <w:t xml:space="preserve">tycznych wycieczek po szlakach </w:t>
      </w:r>
      <w:r w:rsidRPr="00260425">
        <w:rPr>
          <w:rFonts w:ascii="Verdana" w:hAnsi="Verdana"/>
          <w:sz w:val="20"/>
          <w:szCs w:val="20"/>
        </w:rPr>
        <w:t>oraz tworzenie wydawnictw turystycznych.</w:t>
      </w:r>
    </w:p>
    <w:p w14:paraId="43895947" w14:textId="31C41941" w:rsidR="006213AA" w:rsidRDefault="0051500B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Środki w wysokości </w:t>
      </w:r>
      <w:r w:rsidR="00C6120A">
        <w:rPr>
          <w:rFonts w:ascii="Verdana" w:hAnsi="Verdana"/>
          <w:sz w:val="20"/>
          <w:szCs w:val="20"/>
        </w:rPr>
        <w:t>3</w:t>
      </w:r>
      <w:r w:rsidR="006213AA">
        <w:rPr>
          <w:rFonts w:ascii="Verdana" w:hAnsi="Verdana"/>
          <w:sz w:val="20"/>
          <w:szCs w:val="20"/>
        </w:rPr>
        <w:t xml:space="preserve">0 000 zł przeznaczono na </w:t>
      </w:r>
      <w:r w:rsidR="00DC7384">
        <w:rPr>
          <w:rFonts w:ascii="Verdana" w:hAnsi="Verdana"/>
          <w:sz w:val="20"/>
          <w:szCs w:val="20"/>
        </w:rPr>
        <w:t>utrzymanie</w:t>
      </w:r>
      <w:r w:rsidR="006213AA">
        <w:rPr>
          <w:rFonts w:ascii="Verdana" w:hAnsi="Verdana"/>
          <w:sz w:val="20"/>
          <w:szCs w:val="20"/>
        </w:rPr>
        <w:t xml:space="preserve"> szałasów turystycznych oraz utrzymanie ścieżek rowerowych Single Truck.</w:t>
      </w:r>
    </w:p>
    <w:p w14:paraId="4C9A59E5" w14:textId="292782C4" w:rsidR="00C6120A" w:rsidRDefault="00C6120A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Środki w wysokości 24 500 zł przeznaczono na zakup automatów z mapami na potrzeby informacji turystycznej, a także stację naprawy rowerów oraz stojak rowerowy dla Szklarskiej Poręby jako Krainy Rowerowej.</w:t>
      </w:r>
    </w:p>
    <w:p w14:paraId="4FB98414" w14:textId="46036C36" w:rsidR="00C6120A" w:rsidRPr="00260425" w:rsidRDefault="00C6120A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Środki w kwocie 15 000 zł przeznaczono na zadania w zakresie upowszechniania turystyki.</w:t>
      </w:r>
    </w:p>
    <w:p w14:paraId="41C7B98B" w14:textId="64528E6E" w:rsidR="00341ABE" w:rsidRPr="000F131A" w:rsidRDefault="00341ABE" w:rsidP="00C6120A">
      <w:pPr>
        <w:pStyle w:val="Nagwek2"/>
        <w:spacing w:line="360" w:lineRule="auto"/>
        <w:jc w:val="center"/>
        <w:rPr>
          <w:rFonts w:ascii="Verdana" w:hAnsi="Verdana"/>
          <w:sz w:val="20"/>
          <w:szCs w:val="20"/>
          <w:u w:val="none"/>
        </w:rPr>
      </w:pPr>
      <w:r w:rsidRPr="000F131A">
        <w:rPr>
          <w:rFonts w:ascii="Verdana" w:hAnsi="Verdana"/>
          <w:sz w:val="20"/>
          <w:szCs w:val="20"/>
        </w:rPr>
        <w:t xml:space="preserve">Dz. 700 Gospodarka Mieszkaniowa – </w:t>
      </w:r>
      <w:r w:rsidR="00D5778F">
        <w:rPr>
          <w:rFonts w:ascii="Verdana" w:hAnsi="Verdana"/>
          <w:sz w:val="20"/>
          <w:szCs w:val="20"/>
        </w:rPr>
        <w:t>11 472 479</w:t>
      </w:r>
      <w:r w:rsidRPr="000F131A">
        <w:rPr>
          <w:rFonts w:ascii="Verdana" w:hAnsi="Verdana"/>
          <w:sz w:val="20"/>
          <w:szCs w:val="20"/>
        </w:rPr>
        <w:t xml:space="preserve"> zł</w:t>
      </w:r>
    </w:p>
    <w:p w14:paraId="2625E788" w14:textId="77777777" w:rsidR="007B05CD" w:rsidRPr="007B05CD" w:rsidRDefault="00341ABE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F131A">
        <w:rPr>
          <w:rFonts w:ascii="Verdana" w:hAnsi="Verdana"/>
          <w:sz w:val="20"/>
          <w:szCs w:val="20"/>
        </w:rPr>
        <w:t>Zakres zadań przewidzianych do realizacji to m. in.:</w:t>
      </w:r>
    </w:p>
    <w:p w14:paraId="173024AD" w14:textId="0EA54A2A" w:rsidR="007B05CD" w:rsidRDefault="007B05CD" w:rsidP="00D5778F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B0D1C">
        <w:rPr>
          <w:rFonts w:ascii="Verdana" w:hAnsi="Verdana"/>
          <w:sz w:val="20"/>
          <w:szCs w:val="20"/>
        </w:rPr>
        <w:t xml:space="preserve">Różne jednostki obsługi gospodarki mieszkaniowej – wydatki związane z utrzymaniem  jednostki budżetowej Miejskiego Zakładu Gospodarki Komunalnej zaplanowano środki w wysokości </w:t>
      </w:r>
      <w:r w:rsidR="00D5778F">
        <w:rPr>
          <w:rFonts w:ascii="Verdana" w:hAnsi="Verdana"/>
          <w:sz w:val="20"/>
          <w:szCs w:val="20"/>
        </w:rPr>
        <w:t>5 462 845</w:t>
      </w:r>
      <w:r w:rsidRPr="002B0D1C">
        <w:rPr>
          <w:rFonts w:ascii="Verdana" w:hAnsi="Verdana"/>
          <w:sz w:val="20"/>
          <w:szCs w:val="20"/>
        </w:rPr>
        <w:t xml:space="preserve"> zł,</w:t>
      </w:r>
      <w:r w:rsidR="00D22E45" w:rsidRPr="00D22E45">
        <w:rPr>
          <w:rFonts w:ascii="Verdana" w:hAnsi="Verdana"/>
          <w:sz w:val="20"/>
          <w:szCs w:val="20"/>
        </w:rPr>
        <w:t xml:space="preserve"> </w:t>
      </w:r>
      <w:r w:rsidR="00D22E45" w:rsidRPr="003A100B">
        <w:rPr>
          <w:rFonts w:ascii="Verdana" w:hAnsi="Verdana"/>
          <w:sz w:val="20"/>
          <w:szCs w:val="20"/>
        </w:rPr>
        <w:t xml:space="preserve">(m.in.: </w:t>
      </w:r>
      <w:r w:rsidR="00D22E45">
        <w:rPr>
          <w:rFonts w:ascii="Verdana" w:hAnsi="Verdana"/>
          <w:sz w:val="20"/>
          <w:szCs w:val="20"/>
        </w:rPr>
        <w:t xml:space="preserve">wynagrodzenia, pochodne wynagrodzeń, </w:t>
      </w:r>
      <w:r w:rsidR="00D22E45" w:rsidRPr="003A100B">
        <w:rPr>
          <w:rFonts w:ascii="Verdana" w:hAnsi="Verdana"/>
          <w:sz w:val="20"/>
          <w:szCs w:val="20"/>
        </w:rPr>
        <w:t>obsługa prawna, odpisy na ZFŚS pracowników,</w:t>
      </w:r>
      <w:r w:rsidR="009A5D68">
        <w:rPr>
          <w:rFonts w:ascii="Verdana" w:hAnsi="Verdana"/>
          <w:sz w:val="20"/>
          <w:szCs w:val="20"/>
        </w:rPr>
        <w:t xml:space="preserve"> wpłaty na PPK, </w:t>
      </w:r>
      <w:r w:rsidR="00D22E45" w:rsidRPr="003A100B">
        <w:rPr>
          <w:rFonts w:ascii="Verdana" w:hAnsi="Verdana"/>
          <w:sz w:val="20"/>
          <w:szCs w:val="20"/>
        </w:rPr>
        <w:t xml:space="preserve">energia  elektryczna, ogrzewanie,  badania profilaktyczne, szkolenia, zakup druków i materiałów, dokształcanie pracowników, odzież, </w:t>
      </w:r>
      <w:r w:rsidR="009A5D68">
        <w:rPr>
          <w:rFonts w:ascii="Verdana" w:hAnsi="Verdana"/>
          <w:sz w:val="20"/>
          <w:szCs w:val="20"/>
        </w:rPr>
        <w:t xml:space="preserve">posiłki regeneracyjne, </w:t>
      </w:r>
      <w:r w:rsidR="00D22E45" w:rsidRPr="003A100B">
        <w:rPr>
          <w:rFonts w:ascii="Verdana" w:hAnsi="Verdana"/>
          <w:sz w:val="20"/>
          <w:szCs w:val="20"/>
        </w:rPr>
        <w:t>obsługa prawna spraw sądowych, usługi pocztowe</w:t>
      </w:r>
      <w:r w:rsidR="009A5D68">
        <w:rPr>
          <w:rFonts w:ascii="Verdana" w:hAnsi="Verdana"/>
          <w:sz w:val="20"/>
          <w:szCs w:val="20"/>
        </w:rPr>
        <w:t>, środki czystości, licencje, abonamenty</w:t>
      </w:r>
      <w:r w:rsidR="00D22E45" w:rsidRPr="003A100B">
        <w:rPr>
          <w:rFonts w:ascii="Verdana" w:hAnsi="Verdana"/>
          <w:sz w:val="20"/>
          <w:szCs w:val="20"/>
        </w:rPr>
        <w:t>).</w:t>
      </w:r>
      <w:r w:rsidRPr="00D22E45">
        <w:rPr>
          <w:rFonts w:ascii="Verdana" w:hAnsi="Verdana"/>
          <w:sz w:val="20"/>
          <w:szCs w:val="20"/>
        </w:rPr>
        <w:t xml:space="preserve"> </w:t>
      </w:r>
    </w:p>
    <w:p w14:paraId="1AEA097A" w14:textId="64B590F2" w:rsidR="00D5778F" w:rsidRPr="004B4FB9" w:rsidRDefault="00D5778F" w:rsidP="004B4FB9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5778F">
        <w:rPr>
          <w:rFonts w:ascii="Verdana" w:hAnsi="Verdana"/>
          <w:sz w:val="20"/>
          <w:szCs w:val="20"/>
        </w:rPr>
        <w:t>Gospodarowanie gruntami i nieruchomościami – wydatki</w:t>
      </w:r>
      <w:r w:rsidR="004B4FB9">
        <w:rPr>
          <w:rFonts w:ascii="Verdana" w:hAnsi="Verdana"/>
          <w:sz w:val="20"/>
          <w:szCs w:val="20"/>
        </w:rPr>
        <w:t xml:space="preserve"> w wysokości 5 2</w:t>
      </w:r>
      <w:r w:rsidR="00FB4242">
        <w:rPr>
          <w:rFonts w:ascii="Verdana" w:hAnsi="Verdana"/>
          <w:sz w:val="20"/>
          <w:szCs w:val="20"/>
        </w:rPr>
        <w:t>8</w:t>
      </w:r>
      <w:r w:rsidR="004B4FB9">
        <w:rPr>
          <w:rFonts w:ascii="Verdana" w:hAnsi="Verdana"/>
          <w:sz w:val="20"/>
          <w:szCs w:val="20"/>
        </w:rPr>
        <w:t>6 334 zł,</w:t>
      </w:r>
      <w:r w:rsidRPr="00D5778F">
        <w:rPr>
          <w:rFonts w:ascii="Verdana" w:hAnsi="Verdana"/>
          <w:sz w:val="20"/>
          <w:szCs w:val="20"/>
        </w:rPr>
        <w:t xml:space="preserve"> związane m. in. z przygotowywanie</w:t>
      </w:r>
      <w:r w:rsidR="00FB4242">
        <w:rPr>
          <w:rFonts w:ascii="Verdana" w:hAnsi="Verdana"/>
          <w:sz w:val="20"/>
          <w:szCs w:val="20"/>
        </w:rPr>
        <w:t>m</w:t>
      </w:r>
      <w:r w:rsidRPr="00D5778F">
        <w:rPr>
          <w:rFonts w:ascii="Verdana" w:hAnsi="Verdana"/>
          <w:sz w:val="20"/>
          <w:szCs w:val="20"/>
        </w:rPr>
        <w:t xml:space="preserve"> nieruchomości do zbycia, koszty przygotowania nieruchomości do sprzedaży (inwentaryzacje, wyceny), koszty sądowe i opłaty notarialne, opłaty za użytkowanie wieczyste</w:t>
      </w:r>
      <w:r>
        <w:rPr>
          <w:rFonts w:ascii="Verdana" w:hAnsi="Verdana"/>
          <w:sz w:val="20"/>
          <w:szCs w:val="20"/>
        </w:rPr>
        <w:t xml:space="preserve"> oraz w</w:t>
      </w:r>
      <w:r w:rsidRPr="00397024">
        <w:rPr>
          <w:rFonts w:ascii="Verdana" w:hAnsi="Verdana"/>
          <w:sz w:val="20"/>
          <w:szCs w:val="20"/>
        </w:rPr>
        <w:t>ydatki inwestycyjne i zakupy inwestycyjne</w:t>
      </w:r>
      <w:r>
        <w:rPr>
          <w:rFonts w:ascii="Verdana" w:hAnsi="Verdana"/>
          <w:sz w:val="20"/>
          <w:szCs w:val="20"/>
        </w:rPr>
        <w:t xml:space="preserve"> t. j. </w:t>
      </w:r>
      <w:r w:rsidRPr="00397024">
        <w:rPr>
          <w:rFonts w:ascii="Verdana" w:hAnsi="Verdana"/>
          <w:sz w:val="20"/>
          <w:szCs w:val="20"/>
        </w:rPr>
        <w:t>nabycie nieruchomości – odszkodowanie za p</w:t>
      </w:r>
      <w:r>
        <w:rPr>
          <w:rFonts w:ascii="Verdana" w:hAnsi="Verdana"/>
          <w:sz w:val="20"/>
          <w:szCs w:val="20"/>
        </w:rPr>
        <w:t xml:space="preserve">rzejęcie pod drogę ZRID ulice: Górna, </w:t>
      </w:r>
      <w:r w:rsidRPr="00397024">
        <w:rPr>
          <w:rFonts w:ascii="Verdana" w:hAnsi="Verdana"/>
          <w:sz w:val="20"/>
          <w:szCs w:val="20"/>
        </w:rPr>
        <w:t>Słonec</w:t>
      </w:r>
      <w:r>
        <w:rPr>
          <w:rFonts w:ascii="Verdana" w:hAnsi="Verdana"/>
          <w:sz w:val="20"/>
          <w:szCs w:val="20"/>
        </w:rPr>
        <w:t>zna, Hutnicza, Chopina, Wrzosowa, Piastowska, Turystyczna, a także wydatki związane z dwoma zadania inwestycyjnymi (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Renowacja energetyczna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lastRenderedPageBreak/>
        <w:t>budynku użyteczności publicznej MOPS Szklarska Poręba i Renowacja energetyczna zabytkowego budynku użyteczności publicznej przy ul. Grabskiego 5</w:t>
      </w:r>
      <w:r w:rsidR="00BE60A4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="004B4FB9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zgodnie</w:t>
      </w:r>
      <w:r w:rsidR="004B4F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 załącznikiem nr 5</w:t>
      </w:r>
      <w:r w:rsidRPr="00397024">
        <w:rPr>
          <w:rFonts w:ascii="Verdana" w:hAnsi="Verdana"/>
          <w:sz w:val="20"/>
          <w:szCs w:val="20"/>
        </w:rPr>
        <w:t xml:space="preserve"> do Uchwały.</w:t>
      </w:r>
    </w:p>
    <w:p w14:paraId="2CFBB347" w14:textId="02EB60B7" w:rsidR="00341ABE" w:rsidRPr="00203C43" w:rsidRDefault="007B05CD" w:rsidP="0033131A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="00D01007">
        <w:rPr>
          <w:rFonts w:ascii="Verdana" w:hAnsi="Verdana"/>
          <w:sz w:val="20"/>
          <w:szCs w:val="20"/>
        </w:rPr>
        <w:t>ospodarowanie mieszkaniowym zasobem gminy</w:t>
      </w:r>
      <w:r w:rsidR="00341ABE" w:rsidRPr="002B0D1C">
        <w:rPr>
          <w:rFonts w:ascii="Verdana" w:hAnsi="Verdana"/>
          <w:sz w:val="20"/>
          <w:szCs w:val="20"/>
        </w:rPr>
        <w:t xml:space="preserve"> – wydatki związane z utrzymaniem  </w:t>
      </w:r>
      <w:r w:rsidR="00881199">
        <w:rPr>
          <w:rFonts w:ascii="Verdana" w:hAnsi="Verdana"/>
          <w:sz w:val="20"/>
          <w:szCs w:val="20"/>
        </w:rPr>
        <w:t>lokali komunalnych obsługiwanych przez jednostkę Miejski Zakład</w:t>
      </w:r>
      <w:r w:rsidR="00341ABE" w:rsidRPr="002B0D1C">
        <w:rPr>
          <w:rFonts w:ascii="Verdana" w:hAnsi="Verdana"/>
          <w:sz w:val="20"/>
          <w:szCs w:val="20"/>
        </w:rPr>
        <w:t xml:space="preserve"> Gospodarki Komunalnej </w:t>
      </w:r>
      <w:r w:rsidR="00881199">
        <w:rPr>
          <w:rFonts w:ascii="Verdana" w:hAnsi="Verdana"/>
          <w:sz w:val="20"/>
          <w:szCs w:val="20"/>
        </w:rPr>
        <w:t xml:space="preserve">- </w:t>
      </w:r>
      <w:r w:rsidR="00260425" w:rsidRPr="002B0D1C">
        <w:rPr>
          <w:rFonts w:ascii="Verdana" w:hAnsi="Verdana"/>
          <w:sz w:val="20"/>
          <w:szCs w:val="20"/>
        </w:rPr>
        <w:t xml:space="preserve">zaplanowano środki w wysokości </w:t>
      </w:r>
      <w:r w:rsidR="00D5778F">
        <w:rPr>
          <w:rFonts w:ascii="Verdana" w:hAnsi="Verdana"/>
          <w:sz w:val="20"/>
          <w:szCs w:val="20"/>
        </w:rPr>
        <w:t>723 300</w:t>
      </w:r>
      <w:r w:rsidR="00203C43">
        <w:rPr>
          <w:rFonts w:ascii="Verdana" w:hAnsi="Verdana"/>
          <w:sz w:val="20"/>
          <w:szCs w:val="20"/>
        </w:rPr>
        <w:t xml:space="preserve"> zł m.in. na wpłaty </w:t>
      </w:r>
      <w:r w:rsidR="00341ABE" w:rsidRPr="00203C43">
        <w:rPr>
          <w:rFonts w:ascii="Verdana" w:hAnsi="Verdana"/>
          <w:sz w:val="20"/>
          <w:szCs w:val="20"/>
        </w:rPr>
        <w:t>na fundusz remontowy we wspólnotach</w:t>
      </w:r>
      <w:r w:rsidR="00260425" w:rsidRPr="00203C43">
        <w:rPr>
          <w:rFonts w:ascii="Verdana" w:hAnsi="Verdana"/>
          <w:sz w:val="20"/>
          <w:szCs w:val="20"/>
        </w:rPr>
        <w:t xml:space="preserve"> oraz remonty w budynkach komunalnych</w:t>
      </w:r>
      <w:r w:rsidR="00203C43">
        <w:rPr>
          <w:rFonts w:ascii="Verdana" w:hAnsi="Verdana"/>
          <w:sz w:val="20"/>
          <w:szCs w:val="20"/>
        </w:rPr>
        <w:t xml:space="preserve">: </w:t>
      </w:r>
      <w:r w:rsidR="00260425" w:rsidRPr="00203C43">
        <w:rPr>
          <w:rFonts w:ascii="Verdana" w:hAnsi="Verdana"/>
          <w:sz w:val="20"/>
          <w:szCs w:val="20"/>
        </w:rPr>
        <w:t>w</w:t>
      </w:r>
      <w:r w:rsidR="00203C43">
        <w:rPr>
          <w:rFonts w:ascii="Verdana" w:hAnsi="Verdana"/>
          <w:sz w:val="20"/>
          <w:szCs w:val="20"/>
        </w:rPr>
        <w:t>ymiana okien, drzwi, instalacji, przeglądy, ubezpieczenia budynków, wymiana piecy stałopalnych</w:t>
      </w:r>
      <w:r w:rsidR="009A5D68">
        <w:rPr>
          <w:rFonts w:ascii="Verdana" w:hAnsi="Verdana"/>
          <w:sz w:val="20"/>
          <w:szCs w:val="20"/>
        </w:rPr>
        <w:t>, wymiana pokrycia dachowego w budynku przy ul. Demokratów 19</w:t>
      </w:r>
      <w:r w:rsidR="00203C43">
        <w:rPr>
          <w:rFonts w:ascii="Verdana" w:hAnsi="Verdana"/>
          <w:sz w:val="20"/>
          <w:szCs w:val="20"/>
        </w:rPr>
        <w:t>.</w:t>
      </w:r>
    </w:p>
    <w:p w14:paraId="3E74244B" w14:textId="1FF83B88" w:rsidR="00341ABE" w:rsidRPr="000F131A" w:rsidRDefault="00341ABE" w:rsidP="004B4FB9">
      <w:pPr>
        <w:pStyle w:val="Nagwek2"/>
        <w:spacing w:line="360" w:lineRule="auto"/>
        <w:jc w:val="center"/>
        <w:rPr>
          <w:rFonts w:ascii="Verdana" w:hAnsi="Verdana"/>
          <w:sz w:val="20"/>
          <w:szCs w:val="20"/>
        </w:rPr>
      </w:pPr>
      <w:r w:rsidRPr="000F131A">
        <w:rPr>
          <w:rFonts w:ascii="Verdana" w:hAnsi="Verdana"/>
          <w:sz w:val="20"/>
          <w:szCs w:val="20"/>
        </w:rPr>
        <w:t xml:space="preserve">Dz. 710 Działalność Usługowa – </w:t>
      </w:r>
      <w:r w:rsidR="003A5E28">
        <w:rPr>
          <w:rFonts w:ascii="Verdana" w:hAnsi="Verdana"/>
          <w:sz w:val="20"/>
          <w:szCs w:val="20"/>
        </w:rPr>
        <w:t>493 651</w:t>
      </w:r>
      <w:r w:rsidR="00853A41">
        <w:rPr>
          <w:rFonts w:ascii="Verdana" w:hAnsi="Verdana"/>
          <w:sz w:val="20"/>
          <w:szCs w:val="20"/>
        </w:rPr>
        <w:t xml:space="preserve"> </w:t>
      </w:r>
      <w:r w:rsidRPr="000F131A">
        <w:rPr>
          <w:rFonts w:ascii="Verdana" w:hAnsi="Verdana"/>
          <w:sz w:val="20"/>
          <w:szCs w:val="20"/>
        </w:rPr>
        <w:t>zł</w:t>
      </w:r>
    </w:p>
    <w:p w14:paraId="08A13128" w14:textId="77777777" w:rsidR="00341ABE" w:rsidRPr="000F131A" w:rsidRDefault="00341ABE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F131A">
        <w:rPr>
          <w:rFonts w:ascii="Verdana" w:hAnsi="Verdana"/>
          <w:sz w:val="20"/>
          <w:szCs w:val="20"/>
        </w:rPr>
        <w:t>Planowane  zadania do realizacji:</w:t>
      </w:r>
    </w:p>
    <w:p w14:paraId="2AE79231" w14:textId="431484B0" w:rsidR="00341ABE" w:rsidRPr="000F131A" w:rsidRDefault="00341ABE" w:rsidP="003A5E28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F131A">
        <w:rPr>
          <w:rFonts w:ascii="Verdana" w:hAnsi="Verdana"/>
          <w:sz w:val="20"/>
          <w:szCs w:val="20"/>
        </w:rPr>
        <w:t xml:space="preserve">Plany zagospodarowania przestrzennego – </w:t>
      </w:r>
      <w:r w:rsidR="003A5E28">
        <w:rPr>
          <w:rFonts w:ascii="Verdana" w:hAnsi="Verdana"/>
          <w:sz w:val="20"/>
          <w:szCs w:val="20"/>
        </w:rPr>
        <w:t>389 001</w:t>
      </w:r>
      <w:r w:rsidRPr="000F131A">
        <w:rPr>
          <w:rFonts w:ascii="Verdana" w:hAnsi="Verdana"/>
          <w:sz w:val="20"/>
          <w:szCs w:val="20"/>
        </w:rPr>
        <w:t xml:space="preserve"> zł  w tym na:</w:t>
      </w:r>
    </w:p>
    <w:p w14:paraId="10E0204B" w14:textId="4E0CC039" w:rsidR="00341ABE" w:rsidRPr="00853A41" w:rsidRDefault="00341ABE" w:rsidP="0033131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F131A">
        <w:rPr>
          <w:rFonts w:ascii="Verdana" w:hAnsi="Verdana"/>
          <w:sz w:val="20"/>
          <w:szCs w:val="20"/>
        </w:rPr>
        <w:t>obsługę Miejskiej Komisji Urba</w:t>
      </w:r>
      <w:r w:rsidR="00AC0421">
        <w:rPr>
          <w:rFonts w:ascii="Verdana" w:hAnsi="Verdana"/>
          <w:sz w:val="20"/>
          <w:szCs w:val="20"/>
        </w:rPr>
        <w:t xml:space="preserve">nistyczno Architektonicznej </w:t>
      </w:r>
      <w:r w:rsidR="003A5E28">
        <w:rPr>
          <w:rFonts w:ascii="Verdana" w:hAnsi="Verdana"/>
          <w:sz w:val="20"/>
          <w:szCs w:val="20"/>
        </w:rPr>
        <w:t>– 1</w:t>
      </w:r>
      <w:r w:rsidRPr="00853A41">
        <w:rPr>
          <w:rFonts w:ascii="Verdana" w:hAnsi="Verdana"/>
          <w:sz w:val="20"/>
          <w:szCs w:val="20"/>
        </w:rPr>
        <w:t xml:space="preserve"> </w:t>
      </w:r>
      <w:r w:rsidR="003A5E28">
        <w:rPr>
          <w:rFonts w:ascii="Verdana" w:hAnsi="Verdana"/>
          <w:sz w:val="20"/>
          <w:szCs w:val="20"/>
        </w:rPr>
        <w:t>540</w:t>
      </w:r>
      <w:r w:rsidRPr="00853A41">
        <w:rPr>
          <w:rFonts w:ascii="Verdana" w:hAnsi="Verdana"/>
          <w:sz w:val="20"/>
          <w:szCs w:val="20"/>
        </w:rPr>
        <w:t xml:space="preserve"> zł, </w:t>
      </w:r>
    </w:p>
    <w:p w14:paraId="0143A375" w14:textId="2223277F" w:rsidR="00341ABE" w:rsidRPr="000F131A" w:rsidRDefault="003A5E28" w:rsidP="0033131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sporządzenie projektu ogólnego </w:t>
      </w:r>
      <w:r w:rsidR="00341ABE" w:rsidRPr="000F131A">
        <w:rPr>
          <w:rFonts w:ascii="Verdana" w:hAnsi="Verdana"/>
          <w:sz w:val="20"/>
          <w:szCs w:val="20"/>
        </w:rPr>
        <w:t>plan</w:t>
      </w:r>
      <w:r>
        <w:rPr>
          <w:rFonts w:ascii="Verdana" w:hAnsi="Verdana"/>
          <w:sz w:val="20"/>
          <w:szCs w:val="20"/>
        </w:rPr>
        <w:t>u miejscowego</w:t>
      </w:r>
      <w:r w:rsidR="00853A4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zagospodarowania przestrzennego oraz projektu programu rewitalizacji,</w:t>
      </w:r>
      <w:r w:rsidR="00853A41">
        <w:rPr>
          <w:rFonts w:ascii="Verdana" w:hAnsi="Verdana"/>
          <w:sz w:val="20"/>
          <w:szCs w:val="20"/>
        </w:rPr>
        <w:t xml:space="preserve"> </w:t>
      </w:r>
      <w:r w:rsidR="00397024" w:rsidRPr="00397024">
        <w:rPr>
          <w:rFonts w:ascii="Verdana" w:hAnsi="Verdana"/>
          <w:sz w:val="20"/>
          <w:szCs w:val="20"/>
        </w:rPr>
        <w:t xml:space="preserve">punktowa zmiana studium, </w:t>
      </w:r>
      <w:r w:rsidR="00AC0421">
        <w:rPr>
          <w:rFonts w:ascii="Verdana" w:hAnsi="Verdana"/>
          <w:sz w:val="20"/>
          <w:szCs w:val="20"/>
        </w:rPr>
        <w:t>renty planistyczne</w:t>
      </w:r>
      <w:r w:rsidR="00203C43">
        <w:rPr>
          <w:rFonts w:ascii="Verdana" w:hAnsi="Verdana"/>
          <w:sz w:val="20"/>
          <w:szCs w:val="20"/>
        </w:rPr>
        <w:t xml:space="preserve">, </w:t>
      </w:r>
      <w:r w:rsidR="000F131A" w:rsidRPr="00397024">
        <w:rPr>
          <w:rFonts w:ascii="Verdana" w:hAnsi="Verdana"/>
          <w:sz w:val="20"/>
          <w:szCs w:val="20"/>
        </w:rPr>
        <w:t>ogłoszeni</w:t>
      </w:r>
      <w:r w:rsidR="000F131A">
        <w:rPr>
          <w:rFonts w:ascii="Verdana" w:hAnsi="Verdana"/>
          <w:sz w:val="20"/>
          <w:szCs w:val="20"/>
        </w:rPr>
        <w:t xml:space="preserve">a prasowe dot. planów </w:t>
      </w:r>
      <w:r w:rsidR="00397024">
        <w:rPr>
          <w:rFonts w:ascii="Verdana" w:hAnsi="Verdana"/>
          <w:sz w:val="20"/>
          <w:szCs w:val="20"/>
        </w:rPr>
        <w:t>zagospodarowania przestrzennego</w:t>
      </w:r>
      <w:r w:rsidR="00BE147A">
        <w:rPr>
          <w:rFonts w:ascii="Verdana" w:hAnsi="Verdana"/>
          <w:sz w:val="20"/>
          <w:szCs w:val="20"/>
        </w:rPr>
        <w:t xml:space="preserve">  </w:t>
      </w:r>
      <w:r w:rsidR="000F131A">
        <w:rPr>
          <w:rFonts w:ascii="Verdana" w:hAnsi="Verdana"/>
          <w:sz w:val="20"/>
          <w:szCs w:val="20"/>
        </w:rPr>
        <w:t xml:space="preserve">i studium, </w:t>
      </w:r>
      <w:r w:rsidR="00853A41">
        <w:rPr>
          <w:rFonts w:ascii="Verdana" w:hAnsi="Verdana"/>
          <w:sz w:val="20"/>
          <w:szCs w:val="20"/>
        </w:rPr>
        <w:t xml:space="preserve">projekty decyzji </w:t>
      </w:r>
      <w:r w:rsidR="00397024">
        <w:rPr>
          <w:rFonts w:ascii="Verdana" w:hAnsi="Verdana"/>
          <w:sz w:val="20"/>
          <w:szCs w:val="20"/>
        </w:rPr>
        <w:t xml:space="preserve">o warunkach zabudowy i decyzji celu publicznego </w:t>
      </w:r>
      <w:r w:rsidR="002B0D1C"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387 461</w:t>
      </w:r>
      <w:r w:rsidR="00341ABE" w:rsidRPr="000F131A">
        <w:rPr>
          <w:rFonts w:ascii="Verdana" w:hAnsi="Verdana"/>
          <w:sz w:val="20"/>
          <w:szCs w:val="20"/>
        </w:rPr>
        <w:t xml:space="preserve"> zł,</w:t>
      </w:r>
    </w:p>
    <w:p w14:paraId="1AE27A8D" w14:textId="07BE36EA" w:rsidR="00341ABE" w:rsidRPr="000F131A" w:rsidRDefault="00341ABE" w:rsidP="003A5E28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F131A">
        <w:rPr>
          <w:rFonts w:ascii="Verdana" w:hAnsi="Verdana"/>
          <w:sz w:val="20"/>
          <w:szCs w:val="20"/>
        </w:rPr>
        <w:t xml:space="preserve">Usługi w zakresie opracowań geodezyjnych i kartograficznych - </w:t>
      </w:r>
      <w:r w:rsidR="00853A41">
        <w:rPr>
          <w:rFonts w:ascii="Verdana" w:hAnsi="Verdana"/>
          <w:sz w:val="20"/>
          <w:szCs w:val="20"/>
        </w:rPr>
        <w:t>3</w:t>
      </w:r>
      <w:r w:rsidRPr="000F131A">
        <w:rPr>
          <w:rFonts w:ascii="Verdana" w:hAnsi="Verdana"/>
          <w:sz w:val="20"/>
          <w:szCs w:val="20"/>
        </w:rPr>
        <w:t xml:space="preserve">0 000 zł. </w:t>
      </w:r>
    </w:p>
    <w:p w14:paraId="7D842BCB" w14:textId="32A72597" w:rsidR="007A3EA7" w:rsidRDefault="00341ABE" w:rsidP="003A5E28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F131A">
        <w:rPr>
          <w:rFonts w:ascii="Verdana" w:hAnsi="Verdana"/>
          <w:sz w:val="20"/>
          <w:szCs w:val="20"/>
        </w:rPr>
        <w:t xml:space="preserve">Koszty administrowania cmentarzami -  </w:t>
      </w:r>
      <w:r w:rsidR="003A5E28">
        <w:rPr>
          <w:rFonts w:ascii="Verdana" w:hAnsi="Verdana"/>
          <w:sz w:val="20"/>
          <w:szCs w:val="20"/>
        </w:rPr>
        <w:t>74</w:t>
      </w:r>
      <w:r w:rsidR="00853A41">
        <w:rPr>
          <w:rFonts w:ascii="Verdana" w:hAnsi="Verdana"/>
          <w:sz w:val="20"/>
          <w:szCs w:val="20"/>
        </w:rPr>
        <w:t xml:space="preserve"> </w:t>
      </w:r>
      <w:r w:rsidR="003A5E28">
        <w:rPr>
          <w:rFonts w:ascii="Verdana" w:hAnsi="Verdana"/>
          <w:sz w:val="20"/>
          <w:szCs w:val="20"/>
        </w:rPr>
        <w:t>6</w:t>
      </w:r>
      <w:r w:rsidR="00853A41">
        <w:rPr>
          <w:rFonts w:ascii="Verdana" w:hAnsi="Verdana"/>
          <w:sz w:val="20"/>
          <w:szCs w:val="20"/>
        </w:rPr>
        <w:t>50</w:t>
      </w:r>
      <w:r w:rsidRPr="000F131A">
        <w:rPr>
          <w:rFonts w:ascii="Verdana" w:hAnsi="Verdana"/>
          <w:sz w:val="20"/>
          <w:szCs w:val="20"/>
        </w:rPr>
        <w:t xml:space="preserve"> zł</w:t>
      </w:r>
    </w:p>
    <w:p w14:paraId="1E23732C" w14:textId="04B337DA" w:rsidR="00341ABE" w:rsidRPr="00D17A16" w:rsidRDefault="00341ABE" w:rsidP="003A5E28">
      <w:pPr>
        <w:pStyle w:val="Nagwek2"/>
        <w:spacing w:line="360" w:lineRule="auto"/>
        <w:jc w:val="center"/>
        <w:rPr>
          <w:rFonts w:ascii="Verdana" w:hAnsi="Verdana"/>
          <w:sz w:val="20"/>
          <w:szCs w:val="20"/>
        </w:rPr>
      </w:pPr>
      <w:r w:rsidRPr="00D17A16">
        <w:rPr>
          <w:rFonts w:ascii="Verdana" w:hAnsi="Verdana"/>
          <w:sz w:val="20"/>
          <w:szCs w:val="20"/>
        </w:rPr>
        <w:t>Dz. 750 Administracja Publiczna –</w:t>
      </w:r>
      <w:r w:rsidR="00F97EFB">
        <w:rPr>
          <w:rFonts w:ascii="Verdana" w:hAnsi="Verdana"/>
          <w:sz w:val="20"/>
          <w:szCs w:val="20"/>
        </w:rPr>
        <w:t xml:space="preserve"> 9 3</w:t>
      </w:r>
      <w:r w:rsidR="0057654A">
        <w:rPr>
          <w:rFonts w:ascii="Verdana" w:hAnsi="Verdana"/>
          <w:sz w:val="20"/>
          <w:szCs w:val="20"/>
        </w:rPr>
        <w:t>75 803</w:t>
      </w:r>
      <w:r w:rsidR="000E21AF">
        <w:rPr>
          <w:rFonts w:ascii="Verdana" w:hAnsi="Verdana"/>
          <w:sz w:val="20"/>
          <w:szCs w:val="20"/>
        </w:rPr>
        <w:t xml:space="preserve"> </w:t>
      </w:r>
      <w:r w:rsidRPr="00D17A16">
        <w:rPr>
          <w:rFonts w:ascii="Verdana" w:hAnsi="Verdana"/>
          <w:sz w:val="20"/>
          <w:szCs w:val="20"/>
        </w:rPr>
        <w:t>zł</w:t>
      </w:r>
    </w:p>
    <w:p w14:paraId="51061109" w14:textId="691B260B" w:rsidR="00341ABE" w:rsidRPr="00D17A16" w:rsidRDefault="00341ABE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17A16">
        <w:rPr>
          <w:rFonts w:ascii="Verdana" w:hAnsi="Verdana"/>
          <w:sz w:val="20"/>
          <w:szCs w:val="20"/>
        </w:rPr>
        <w:t>Środki finansowe przeznaczone będą na:</w:t>
      </w:r>
    </w:p>
    <w:p w14:paraId="70C86CFE" w14:textId="03FCE1A6" w:rsidR="00341ABE" w:rsidRDefault="00341ABE" w:rsidP="0033131A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17A16">
        <w:rPr>
          <w:rFonts w:ascii="Verdana" w:hAnsi="Verdana"/>
          <w:sz w:val="20"/>
          <w:szCs w:val="20"/>
        </w:rPr>
        <w:t>Zadania z</w:t>
      </w:r>
      <w:r w:rsidR="00853A41">
        <w:rPr>
          <w:rFonts w:ascii="Verdana" w:hAnsi="Verdana"/>
          <w:sz w:val="20"/>
          <w:szCs w:val="20"/>
        </w:rPr>
        <w:t xml:space="preserve">lecone przez Urząd Wojewódzki </w:t>
      </w:r>
      <w:r w:rsidRPr="00D17A16">
        <w:rPr>
          <w:rFonts w:ascii="Verdana" w:hAnsi="Verdana"/>
          <w:sz w:val="20"/>
          <w:szCs w:val="20"/>
        </w:rPr>
        <w:t xml:space="preserve">-  </w:t>
      </w:r>
      <w:r w:rsidR="0057654A">
        <w:rPr>
          <w:rFonts w:ascii="Verdana" w:hAnsi="Verdana"/>
          <w:sz w:val="20"/>
          <w:szCs w:val="20"/>
        </w:rPr>
        <w:t>97 137</w:t>
      </w:r>
      <w:r w:rsidR="00DA624A">
        <w:rPr>
          <w:rFonts w:ascii="Verdana" w:hAnsi="Verdana"/>
          <w:sz w:val="20"/>
          <w:szCs w:val="20"/>
        </w:rPr>
        <w:t xml:space="preserve"> zł.</w:t>
      </w:r>
    </w:p>
    <w:p w14:paraId="540A4D99" w14:textId="707219CA" w:rsidR="00AC0421" w:rsidRDefault="00AC0421" w:rsidP="0033131A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Egzekucja administra</w:t>
      </w:r>
      <w:r w:rsidR="0057654A">
        <w:rPr>
          <w:rFonts w:ascii="Verdana" w:hAnsi="Verdana"/>
          <w:sz w:val="20"/>
          <w:szCs w:val="20"/>
        </w:rPr>
        <w:t>cyjna należności pieniężnych – 5</w:t>
      </w:r>
      <w:r>
        <w:rPr>
          <w:rFonts w:ascii="Verdana" w:hAnsi="Verdana"/>
          <w:sz w:val="20"/>
          <w:szCs w:val="20"/>
        </w:rPr>
        <w:t> 000 zł.</w:t>
      </w:r>
    </w:p>
    <w:p w14:paraId="2A4FD434" w14:textId="1004E232" w:rsidR="00D17A16" w:rsidRDefault="00341ABE" w:rsidP="0033131A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17A16">
        <w:rPr>
          <w:rFonts w:ascii="Verdana" w:hAnsi="Verdana"/>
          <w:sz w:val="20"/>
          <w:szCs w:val="20"/>
        </w:rPr>
        <w:t>Pokrycie kosztów funk</w:t>
      </w:r>
      <w:r w:rsidR="002B0D1C">
        <w:rPr>
          <w:rFonts w:ascii="Verdana" w:hAnsi="Verdana"/>
          <w:sz w:val="20"/>
          <w:szCs w:val="20"/>
        </w:rPr>
        <w:t xml:space="preserve">cjonowania Rady Miejskiej -  </w:t>
      </w:r>
      <w:r w:rsidR="0057654A">
        <w:rPr>
          <w:rFonts w:ascii="Verdana" w:hAnsi="Verdana"/>
          <w:sz w:val="20"/>
          <w:szCs w:val="20"/>
        </w:rPr>
        <w:t>353 570</w:t>
      </w:r>
      <w:r w:rsidRPr="00D17A16">
        <w:rPr>
          <w:rFonts w:ascii="Verdana" w:hAnsi="Verdana"/>
          <w:sz w:val="20"/>
          <w:szCs w:val="20"/>
        </w:rPr>
        <w:t xml:space="preserve"> zł</w:t>
      </w:r>
      <w:r w:rsidR="00DA624A">
        <w:rPr>
          <w:rFonts w:ascii="Verdana" w:hAnsi="Verdana"/>
          <w:sz w:val="20"/>
          <w:szCs w:val="20"/>
        </w:rPr>
        <w:t>.</w:t>
      </w:r>
    </w:p>
    <w:p w14:paraId="538C9EC3" w14:textId="3DF5A388" w:rsidR="00341ABE" w:rsidRPr="00D17A16" w:rsidRDefault="00341ABE" w:rsidP="0033131A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17A16">
        <w:rPr>
          <w:rFonts w:ascii="Verdana" w:hAnsi="Verdana"/>
          <w:sz w:val="20"/>
          <w:szCs w:val="20"/>
        </w:rPr>
        <w:t xml:space="preserve">Wydatki klasyfikowane w Urzędzie Miejskim </w:t>
      </w:r>
      <w:r w:rsidR="00D17A16" w:rsidRPr="00D17A16">
        <w:rPr>
          <w:rFonts w:ascii="Verdana" w:hAnsi="Verdana"/>
          <w:sz w:val="20"/>
          <w:szCs w:val="20"/>
        </w:rPr>
        <w:t>–</w:t>
      </w:r>
      <w:r w:rsidRPr="00D17A16">
        <w:rPr>
          <w:rFonts w:ascii="Verdana" w:hAnsi="Verdana"/>
          <w:sz w:val="20"/>
          <w:szCs w:val="20"/>
        </w:rPr>
        <w:t xml:space="preserve"> </w:t>
      </w:r>
      <w:r w:rsidR="00F97EFB">
        <w:rPr>
          <w:rFonts w:ascii="Verdana" w:hAnsi="Verdana"/>
          <w:sz w:val="20"/>
          <w:szCs w:val="20"/>
        </w:rPr>
        <w:t>7 6</w:t>
      </w:r>
      <w:r w:rsidR="0057654A">
        <w:rPr>
          <w:rFonts w:ascii="Verdana" w:hAnsi="Verdana"/>
          <w:sz w:val="20"/>
          <w:szCs w:val="20"/>
        </w:rPr>
        <w:t>16 528</w:t>
      </w:r>
      <w:r w:rsidR="002B0D1C">
        <w:rPr>
          <w:rFonts w:ascii="Verdana" w:hAnsi="Verdana"/>
          <w:sz w:val="20"/>
          <w:szCs w:val="20"/>
        </w:rPr>
        <w:t xml:space="preserve"> </w:t>
      </w:r>
      <w:r w:rsidRPr="00D17A16">
        <w:rPr>
          <w:rFonts w:ascii="Verdana" w:hAnsi="Verdana"/>
          <w:sz w:val="20"/>
          <w:szCs w:val="20"/>
        </w:rPr>
        <w:t>zł, w tym m in.:</w:t>
      </w:r>
    </w:p>
    <w:p w14:paraId="54B390CE" w14:textId="6116F59D" w:rsidR="00834639" w:rsidRDefault="00341ABE" w:rsidP="0033131A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B4D99">
        <w:rPr>
          <w:rFonts w:ascii="Verdana" w:hAnsi="Verdana"/>
          <w:sz w:val="20"/>
          <w:szCs w:val="20"/>
        </w:rPr>
        <w:t xml:space="preserve">wynagrodzenia  -  </w:t>
      </w:r>
      <w:r w:rsidR="00E338BF">
        <w:rPr>
          <w:rFonts w:ascii="Verdana" w:hAnsi="Verdana"/>
          <w:sz w:val="20"/>
          <w:szCs w:val="20"/>
        </w:rPr>
        <w:t>5 5</w:t>
      </w:r>
      <w:r w:rsidR="0057654A">
        <w:rPr>
          <w:rFonts w:ascii="Verdana" w:hAnsi="Verdana"/>
          <w:sz w:val="20"/>
          <w:szCs w:val="20"/>
        </w:rPr>
        <w:t>00 000</w:t>
      </w:r>
      <w:r w:rsidRPr="004B4D99">
        <w:rPr>
          <w:rFonts w:ascii="Verdana" w:hAnsi="Verdana"/>
          <w:sz w:val="20"/>
          <w:szCs w:val="20"/>
        </w:rPr>
        <w:t xml:space="preserve"> zł (płace  pracowników,</w:t>
      </w:r>
      <w:r w:rsidR="00834639">
        <w:rPr>
          <w:rFonts w:ascii="Verdana" w:hAnsi="Verdana"/>
          <w:sz w:val="20"/>
          <w:szCs w:val="20"/>
        </w:rPr>
        <w:t xml:space="preserve"> „13 pensja”, </w:t>
      </w:r>
      <w:r w:rsidR="00834639" w:rsidRPr="004B4D99">
        <w:rPr>
          <w:rFonts w:ascii="Verdana" w:hAnsi="Verdana"/>
          <w:sz w:val="20"/>
          <w:szCs w:val="20"/>
        </w:rPr>
        <w:t xml:space="preserve">nagrody jubileuszowe, odprawy emerytalne), </w:t>
      </w:r>
      <w:r w:rsidR="00834639">
        <w:rPr>
          <w:rFonts w:ascii="Verdana" w:hAnsi="Verdana"/>
          <w:sz w:val="20"/>
          <w:szCs w:val="20"/>
        </w:rPr>
        <w:t xml:space="preserve"> </w:t>
      </w:r>
    </w:p>
    <w:p w14:paraId="07C7133E" w14:textId="31308BE0" w:rsidR="00341ABE" w:rsidRPr="004B4D99" w:rsidRDefault="00834639" w:rsidP="0033131A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umowy zlecenia </w:t>
      </w:r>
      <w:r w:rsidR="00341ABE" w:rsidRPr="004B4D99">
        <w:rPr>
          <w:rFonts w:ascii="Verdana" w:hAnsi="Verdana"/>
          <w:sz w:val="20"/>
          <w:szCs w:val="20"/>
        </w:rPr>
        <w:t>–</w:t>
      </w:r>
      <w:r w:rsidR="000E21AF">
        <w:rPr>
          <w:rFonts w:ascii="Verdana" w:hAnsi="Verdana"/>
          <w:sz w:val="20"/>
          <w:szCs w:val="20"/>
        </w:rPr>
        <w:t xml:space="preserve"> </w:t>
      </w:r>
      <w:r w:rsidR="00853A41">
        <w:rPr>
          <w:rFonts w:ascii="Verdana" w:hAnsi="Verdana"/>
          <w:sz w:val="20"/>
          <w:szCs w:val="20"/>
        </w:rPr>
        <w:t>45</w:t>
      </w:r>
      <w:r>
        <w:rPr>
          <w:rFonts w:ascii="Verdana" w:hAnsi="Verdana"/>
          <w:sz w:val="20"/>
          <w:szCs w:val="20"/>
        </w:rPr>
        <w:t> 000 zł,</w:t>
      </w:r>
    </w:p>
    <w:p w14:paraId="7B39F448" w14:textId="347518D1" w:rsidR="00341ABE" w:rsidRPr="004B4D99" w:rsidRDefault="00341ABE" w:rsidP="0033131A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B4D99">
        <w:rPr>
          <w:rFonts w:ascii="Verdana" w:hAnsi="Verdana"/>
          <w:sz w:val="20"/>
          <w:szCs w:val="20"/>
        </w:rPr>
        <w:t xml:space="preserve">pochodne od wynagrodzeń  - </w:t>
      </w:r>
      <w:r w:rsidR="007A0CBC">
        <w:rPr>
          <w:rFonts w:ascii="Verdana" w:hAnsi="Verdana"/>
          <w:sz w:val="20"/>
          <w:szCs w:val="20"/>
        </w:rPr>
        <w:t>971 000</w:t>
      </w:r>
      <w:r w:rsidR="00AC0421">
        <w:rPr>
          <w:rFonts w:ascii="Verdana" w:hAnsi="Verdana"/>
          <w:sz w:val="20"/>
          <w:szCs w:val="20"/>
        </w:rPr>
        <w:t xml:space="preserve"> </w:t>
      </w:r>
      <w:r w:rsidRPr="004B4D99">
        <w:rPr>
          <w:rFonts w:ascii="Verdana" w:hAnsi="Verdana"/>
          <w:sz w:val="20"/>
          <w:szCs w:val="20"/>
        </w:rPr>
        <w:t xml:space="preserve">zł,   </w:t>
      </w:r>
    </w:p>
    <w:p w14:paraId="795D6849" w14:textId="7DA8FE21" w:rsidR="00341ABE" w:rsidRPr="004B4D99" w:rsidRDefault="00341ABE" w:rsidP="0033131A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B4D99">
        <w:rPr>
          <w:rFonts w:ascii="Verdana" w:hAnsi="Verdana"/>
          <w:sz w:val="20"/>
          <w:szCs w:val="20"/>
        </w:rPr>
        <w:t>wydatki bieżące  -</w:t>
      </w:r>
      <w:r w:rsidRPr="004A44BB">
        <w:rPr>
          <w:rFonts w:ascii="Verdana" w:hAnsi="Verdana"/>
          <w:color w:val="FF0000"/>
          <w:sz w:val="20"/>
          <w:szCs w:val="20"/>
        </w:rPr>
        <w:t xml:space="preserve"> </w:t>
      </w:r>
      <w:r w:rsidR="007A0CBC">
        <w:rPr>
          <w:rFonts w:ascii="Verdana" w:hAnsi="Verdana"/>
          <w:sz w:val="20"/>
          <w:szCs w:val="20"/>
        </w:rPr>
        <w:t>1 085 278</w:t>
      </w:r>
      <w:r w:rsidRPr="008A6CAD">
        <w:rPr>
          <w:rFonts w:ascii="Verdana" w:hAnsi="Verdana"/>
          <w:sz w:val="20"/>
          <w:szCs w:val="20"/>
        </w:rPr>
        <w:t xml:space="preserve"> </w:t>
      </w:r>
      <w:r w:rsidRPr="004B4D99">
        <w:rPr>
          <w:rFonts w:ascii="Verdana" w:hAnsi="Verdana"/>
          <w:sz w:val="20"/>
          <w:szCs w:val="20"/>
        </w:rPr>
        <w:t>zł  (m.in.: obsługa prawna urz</w:t>
      </w:r>
      <w:r w:rsidR="003D0040">
        <w:rPr>
          <w:rFonts w:ascii="Verdana" w:hAnsi="Verdana"/>
          <w:sz w:val="20"/>
          <w:szCs w:val="20"/>
        </w:rPr>
        <w:t xml:space="preserve">ędu, odpisy na ZFŚS pracowników, </w:t>
      </w:r>
      <w:r w:rsidRPr="004B4D99">
        <w:rPr>
          <w:rFonts w:ascii="Verdana" w:hAnsi="Verdana"/>
          <w:sz w:val="20"/>
          <w:szCs w:val="20"/>
        </w:rPr>
        <w:t>energia elektryczna, ogrzewanie, badania profilaktyczne, szkolenia, koszty obsługi bankow</w:t>
      </w:r>
      <w:r w:rsidR="003D0040">
        <w:rPr>
          <w:rFonts w:ascii="Verdana" w:hAnsi="Verdana"/>
          <w:sz w:val="20"/>
          <w:szCs w:val="20"/>
        </w:rPr>
        <w:t xml:space="preserve">ej, zakup druków i materiałów, </w:t>
      </w:r>
      <w:r w:rsidRPr="004B4D99">
        <w:rPr>
          <w:rFonts w:ascii="Verdana" w:hAnsi="Verdana"/>
          <w:sz w:val="20"/>
          <w:szCs w:val="20"/>
        </w:rPr>
        <w:t>dokształcanie pracowników, odzież, obsługa prawna spraw sądowych</w:t>
      </w:r>
      <w:r w:rsidR="00D17A16" w:rsidRPr="004B4D99">
        <w:rPr>
          <w:rFonts w:ascii="Verdana" w:hAnsi="Verdana"/>
          <w:sz w:val="20"/>
          <w:szCs w:val="20"/>
        </w:rPr>
        <w:t>, usługi pocztowe</w:t>
      </w:r>
      <w:r w:rsidRPr="004B4D99">
        <w:rPr>
          <w:rFonts w:ascii="Verdana" w:hAnsi="Verdana"/>
          <w:sz w:val="20"/>
          <w:szCs w:val="20"/>
        </w:rPr>
        <w:t>),</w:t>
      </w:r>
    </w:p>
    <w:p w14:paraId="0F76BBB9" w14:textId="083C32D4" w:rsidR="00341ABE" w:rsidRPr="004B4D99" w:rsidRDefault="002C5E95" w:rsidP="0033131A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remonty - 5</w:t>
      </w:r>
      <w:r w:rsidR="00341ABE" w:rsidRPr="004B4D99">
        <w:rPr>
          <w:rFonts w:ascii="Verdana" w:hAnsi="Verdana"/>
          <w:sz w:val="20"/>
          <w:szCs w:val="20"/>
        </w:rPr>
        <w:t xml:space="preserve"> 000 zł (bieżące remonty, wydatki dotyczące k</w:t>
      </w:r>
      <w:r w:rsidR="00DA624A">
        <w:rPr>
          <w:rFonts w:ascii="Verdana" w:hAnsi="Verdana"/>
          <w:sz w:val="20"/>
          <w:szCs w:val="20"/>
        </w:rPr>
        <w:t xml:space="preserve">onserwacji i </w:t>
      </w:r>
      <w:r w:rsidR="00341ABE" w:rsidRPr="004B4D99">
        <w:rPr>
          <w:rFonts w:ascii="Verdana" w:hAnsi="Verdana"/>
          <w:sz w:val="20"/>
          <w:szCs w:val="20"/>
        </w:rPr>
        <w:t>napraw samochodów, komputerów, urządz</w:t>
      </w:r>
      <w:r w:rsidR="007A0CBC">
        <w:rPr>
          <w:rFonts w:ascii="Verdana" w:hAnsi="Verdana"/>
          <w:sz w:val="20"/>
          <w:szCs w:val="20"/>
        </w:rPr>
        <w:t>eń  kserograficznych, drukarek).</w:t>
      </w:r>
    </w:p>
    <w:p w14:paraId="590C5DC8" w14:textId="4830C55F" w:rsidR="00341ABE" w:rsidRDefault="00341ABE" w:rsidP="0033131A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17A16">
        <w:rPr>
          <w:rFonts w:ascii="Verdana" w:hAnsi="Verdana"/>
          <w:sz w:val="20"/>
          <w:szCs w:val="20"/>
        </w:rPr>
        <w:t xml:space="preserve">Wydatki związane z współpracą z miastami partnerskimi, promocją, wzmocnienie marki Szklarskiej Poręby, wydawnictwa, reklama, udział w targach turystycznych, reklamą </w:t>
      </w:r>
      <w:r w:rsidR="00DA624A">
        <w:rPr>
          <w:rFonts w:ascii="Verdana" w:hAnsi="Verdana"/>
          <w:sz w:val="20"/>
          <w:szCs w:val="20"/>
        </w:rPr>
        <w:t xml:space="preserve">      </w:t>
      </w:r>
      <w:r w:rsidRPr="00D17A16">
        <w:rPr>
          <w:rFonts w:ascii="Verdana" w:hAnsi="Verdana"/>
          <w:sz w:val="20"/>
          <w:szCs w:val="20"/>
        </w:rPr>
        <w:lastRenderedPageBreak/>
        <w:t xml:space="preserve">w mediach oraz współpracą Gmin Karkonoskich – na podstawie wspólnego porozumienia ze Starostwem w Jeleniej Górze  10 000 zł -  łącznie </w:t>
      </w:r>
      <w:r w:rsidR="007A0CBC">
        <w:rPr>
          <w:rFonts w:ascii="Verdana" w:hAnsi="Verdana"/>
          <w:sz w:val="20"/>
          <w:szCs w:val="20"/>
        </w:rPr>
        <w:t>370 000</w:t>
      </w:r>
      <w:r w:rsidRPr="00D17A16">
        <w:rPr>
          <w:rFonts w:ascii="Verdana" w:hAnsi="Verdana"/>
          <w:sz w:val="20"/>
          <w:szCs w:val="20"/>
        </w:rPr>
        <w:t xml:space="preserve"> zł.</w:t>
      </w:r>
    </w:p>
    <w:p w14:paraId="4A7696A0" w14:textId="704291F5" w:rsidR="00834639" w:rsidRDefault="00834639" w:rsidP="0033131A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Pozostała działalność</w:t>
      </w:r>
      <w:r w:rsidR="00386A19">
        <w:rPr>
          <w:rFonts w:ascii="Verdana" w:hAnsi="Verdana"/>
          <w:sz w:val="20"/>
          <w:szCs w:val="20"/>
        </w:rPr>
        <w:t xml:space="preserve"> – </w:t>
      </w:r>
      <w:r w:rsidR="007A0CBC">
        <w:rPr>
          <w:rFonts w:ascii="Verdana" w:hAnsi="Verdana"/>
          <w:sz w:val="20"/>
          <w:szCs w:val="20"/>
        </w:rPr>
        <w:t>933 568</w:t>
      </w:r>
      <w:r w:rsidR="00386A19">
        <w:rPr>
          <w:rFonts w:ascii="Verdana" w:hAnsi="Verdana"/>
          <w:sz w:val="20"/>
          <w:szCs w:val="20"/>
        </w:rPr>
        <w:t xml:space="preserve"> zł w tym</w:t>
      </w:r>
      <w:r>
        <w:rPr>
          <w:rFonts w:ascii="Verdana" w:hAnsi="Verdana"/>
          <w:sz w:val="20"/>
          <w:szCs w:val="20"/>
        </w:rPr>
        <w:t>:</w:t>
      </w:r>
    </w:p>
    <w:p w14:paraId="427D5137" w14:textId="3E99B840" w:rsidR="00341ABE" w:rsidRDefault="00CC6841" w:rsidP="0033131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341ABE" w:rsidRPr="004B4D99">
        <w:rPr>
          <w:rFonts w:ascii="Verdana" w:hAnsi="Verdana"/>
          <w:sz w:val="20"/>
          <w:szCs w:val="20"/>
        </w:rPr>
        <w:t>płacenie składek członkowskich związanych z przynależnością  Miasta Szklarskiej Poręby do: Związku Gmin Karkonoskich</w:t>
      </w:r>
      <w:r w:rsidR="00834639">
        <w:rPr>
          <w:rFonts w:ascii="Verdana" w:hAnsi="Verdana"/>
          <w:sz w:val="20"/>
          <w:szCs w:val="20"/>
        </w:rPr>
        <w:t xml:space="preserve"> </w:t>
      </w:r>
      <w:r w:rsidR="007A0CBC">
        <w:rPr>
          <w:rFonts w:ascii="Verdana" w:hAnsi="Verdana"/>
          <w:sz w:val="20"/>
          <w:szCs w:val="20"/>
        </w:rPr>
        <w:t>24 161</w:t>
      </w:r>
      <w:r w:rsidR="00834639">
        <w:rPr>
          <w:rFonts w:ascii="Verdana" w:hAnsi="Verdana"/>
          <w:sz w:val="20"/>
          <w:szCs w:val="20"/>
        </w:rPr>
        <w:t xml:space="preserve"> zł</w:t>
      </w:r>
      <w:r w:rsidR="00341ABE" w:rsidRPr="004B4D99">
        <w:rPr>
          <w:rFonts w:ascii="Verdana" w:hAnsi="Verdana"/>
          <w:sz w:val="20"/>
          <w:szCs w:val="20"/>
        </w:rPr>
        <w:t xml:space="preserve">, Zintegrowane Inwestycje Terytorialne </w:t>
      </w:r>
      <w:r w:rsidR="007A0CBC">
        <w:rPr>
          <w:rFonts w:ascii="Verdana" w:hAnsi="Verdana"/>
          <w:sz w:val="20"/>
          <w:szCs w:val="20"/>
        </w:rPr>
        <w:t>2 936</w:t>
      </w:r>
      <w:r w:rsidR="00386A19">
        <w:rPr>
          <w:rFonts w:ascii="Verdana" w:hAnsi="Verdana"/>
          <w:sz w:val="20"/>
          <w:szCs w:val="20"/>
        </w:rPr>
        <w:t xml:space="preserve"> zł,</w:t>
      </w:r>
    </w:p>
    <w:p w14:paraId="5CA183B2" w14:textId="3008A5BD" w:rsidR="00386A19" w:rsidRDefault="00CC6841" w:rsidP="0033131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386A19" w:rsidRPr="004B4D99">
        <w:rPr>
          <w:rFonts w:ascii="Verdana" w:hAnsi="Verdana"/>
          <w:sz w:val="20"/>
          <w:szCs w:val="20"/>
        </w:rPr>
        <w:t xml:space="preserve">oszty ubezpieczenia mienia miasta – </w:t>
      </w:r>
      <w:r w:rsidR="007A0CBC">
        <w:rPr>
          <w:rFonts w:ascii="Verdana" w:hAnsi="Verdana"/>
          <w:sz w:val="20"/>
          <w:szCs w:val="20"/>
        </w:rPr>
        <w:t>13</w:t>
      </w:r>
      <w:r w:rsidR="009D678B">
        <w:rPr>
          <w:rFonts w:ascii="Verdana" w:hAnsi="Verdana"/>
          <w:sz w:val="20"/>
          <w:szCs w:val="20"/>
        </w:rPr>
        <w:t>0 000</w:t>
      </w:r>
      <w:r w:rsidR="00386A19">
        <w:rPr>
          <w:rFonts w:ascii="Verdana" w:hAnsi="Verdana"/>
          <w:sz w:val="20"/>
          <w:szCs w:val="20"/>
        </w:rPr>
        <w:t xml:space="preserve"> zł,</w:t>
      </w:r>
    </w:p>
    <w:p w14:paraId="3B461FE7" w14:textId="48461409" w:rsidR="003816F2" w:rsidRDefault="007A0CBC" w:rsidP="0033131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koszty postępowania sądowego – 1</w:t>
      </w:r>
      <w:r w:rsidR="003816F2">
        <w:rPr>
          <w:rFonts w:ascii="Verdana" w:hAnsi="Verdana"/>
          <w:sz w:val="20"/>
          <w:szCs w:val="20"/>
        </w:rPr>
        <w:t> 000 zł,</w:t>
      </w:r>
    </w:p>
    <w:p w14:paraId="0C42AB66" w14:textId="4F3B06D0" w:rsidR="00386A19" w:rsidRDefault="00CC6841" w:rsidP="0033131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386A19">
        <w:rPr>
          <w:rFonts w:ascii="Verdana" w:hAnsi="Verdana"/>
          <w:sz w:val="20"/>
          <w:szCs w:val="20"/>
        </w:rPr>
        <w:t>ynagrodzenia agencyjno – prowizyjne za pobór opłaty miejscowej –</w:t>
      </w:r>
      <w:r w:rsidR="00D47DF4">
        <w:rPr>
          <w:rFonts w:ascii="Verdana" w:hAnsi="Verdana"/>
          <w:sz w:val="20"/>
          <w:szCs w:val="20"/>
        </w:rPr>
        <w:t xml:space="preserve"> </w:t>
      </w:r>
      <w:r w:rsidR="007A0CBC">
        <w:rPr>
          <w:rFonts w:ascii="Verdana" w:hAnsi="Verdana"/>
          <w:sz w:val="20"/>
          <w:szCs w:val="20"/>
        </w:rPr>
        <w:t>35</w:t>
      </w:r>
      <w:r w:rsidR="003816F2">
        <w:rPr>
          <w:rFonts w:ascii="Verdana" w:hAnsi="Verdana"/>
          <w:sz w:val="20"/>
          <w:szCs w:val="20"/>
        </w:rPr>
        <w:t>0</w:t>
      </w:r>
      <w:r w:rsidR="00386A19">
        <w:rPr>
          <w:rFonts w:ascii="Verdana" w:hAnsi="Verdana"/>
          <w:sz w:val="20"/>
          <w:szCs w:val="20"/>
        </w:rPr>
        <w:t> 000 zł,</w:t>
      </w:r>
    </w:p>
    <w:p w14:paraId="74B630A8" w14:textId="33D8A521" w:rsidR="00386A19" w:rsidRDefault="00CC6841" w:rsidP="0033131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386A19">
        <w:rPr>
          <w:rFonts w:ascii="Verdana" w:hAnsi="Verdana"/>
          <w:sz w:val="20"/>
          <w:szCs w:val="20"/>
        </w:rPr>
        <w:t xml:space="preserve">ozostałe: organizacja spotkań, jubileuszy - </w:t>
      </w:r>
      <w:r w:rsidR="007A0CBC">
        <w:rPr>
          <w:rFonts w:ascii="Verdana" w:hAnsi="Verdana"/>
          <w:sz w:val="20"/>
          <w:szCs w:val="20"/>
        </w:rPr>
        <w:t>18 000</w:t>
      </w:r>
      <w:r w:rsidR="00386A19">
        <w:rPr>
          <w:rFonts w:ascii="Verdana" w:hAnsi="Verdana"/>
          <w:sz w:val="20"/>
          <w:szCs w:val="20"/>
        </w:rPr>
        <w:t xml:space="preserve"> zł.</w:t>
      </w:r>
    </w:p>
    <w:p w14:paraId="1943A501" w14:textId="29146E38" w:rsidR="007A0CBC" w:rsidRPr="00506D54" w:rsidRDefault="007A0CBC" w:rsidP="0033131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wydatki majątkowe w wysokości 237 151 zł związane z zadaniem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Cyberbezpieczeństwo w Gminie Szklarska Poręba – Cyberbezpieczny Samorząd – poprawa cyberbezpieczeństwa w Urzędzie Miejskim w Szklarskiej Porębie zgodnie z załącznikiem nr 5 do Uchwały.</w:t>
      </w:r>
    </w:p>
    <w:p w14:paraId="3DBA355A" w14:textId="77777777" w:rsidR="00506D54" w:rsidRPr="004B4D99" w:rsidRDefault="00506D54" w:rsidP="00506D54">
      <w:pPr>
        <w:pStyle w:val="Nagwek2"/>
        <w:spacing w:line="360" w:lineRule="auto"/>
        <w:jc w:val="center"/>
        <w:rPr>
          <w:rFonts w:ascii="Verdana" w:hAnsi="Verdana"/>
          <w:sz w:val="20"/>
          <w:szCs w:val="20"/>
        </w:rPr>
      </w:pPr>
      <w:r w:rsidRPr="004B4D99">
        <w:rPr>
          <w:rFonts w:ascii="Verdana" w:hAnsi="Verdana"/>
          <w:sz w:val="20"/>
          <w:szCs w:val="20"/>
        </w:rPr>
        <w:t>Dz. 751 Urzędy Naczelnych Organów Władzy, Kontroli i Ochrony Prawa oraz Sądownictwa</w:t>
      </w:r>
    </w:p>
    <w:p w14:paraId="2B9D9177" w14:textId="295D719E" w:rsidR="00506D54" w:rsidRPr="00506D54" w:rsidRDefault="00506D54" w:rsidP="00506D5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06D54">
        <w:rPr>
          <w:rFonts w:ascii="Verdana" w:hAnsi="Verdana"/>
          <w:sz w:val="20"/>
          <w:szCs w:val="20"/>
        </w:rPr>
        <w:t>Zadania realizowane w ramach otrzymanej dotacji celowej przeznaczonej na wydatki związane z uzupełnieniem rejestru wyborców  -</w:t>
      </w:r>
      <w:r w:rsidRPr="00506D54">
        <w:rPr>
          <w:rFonts w:ascii="Verdana" w:hAnsi="Verdana"/>
          <w:sz w:val="20"/>
          <w:szCs w:val="20"/>
        </w:rPr>
        <w:tab/>
        <w:t xml:space="preserve">1 </w:t>
      </w:r>
      <w:r>
        <w:rPr>
          <w:rFonts w:ascii="Verdana" w:hAnsi="Verdana"/>
          <w:sz w:val="20"/>
          <w:szCs w:val="20"/>
        </w:rPr>
        <w:t>19</w:t>
      </w:r>
      <w:r w:rsidRPr="00506D54">
        <w:rPr>
          <w:rFonts w:ascii="Verdana" w:hAnsi="Verdana"/>
          <w:sz w:val="20"/>
          <w:szCs w:val="20"/>
        </w:rPr>
        <w:t>0 zł.</w:t>
      </w:r>
    </w:p>
    <w:p w14:paraId="5C69F7F1" w14:textId="50F2487B" w:rsidR="00341ABE" w:rsidRDefault="00341ABE" w:rsidP="00D47DF4">
      <w:pPr>
        <w:spacing w:after="0" w:line="360" w:lineRule="auto"/>
        <w:jc w:val="center"/>
        <w:rPr>
          <w:rFonts w:ascii="Verdana" w:hAnsi="Verdana"/>
          <w:sz w:val="20"/>
          <w:szCs w:val="20"/>
          <w:u w:val="single"/>
        </w:rPr>
      </w:pPr>
      <w:r w:rsidRPr="004B4D99">
        <w:rPr>
          <w:rFonts w:ascii="Verdana" w:hAnsi="Verdana"/>
          <w:sz w:val="20"/>
          <w:szCs w:val="20"/>
          <w:u w:val="single"/>
        </w:rPr>
        <w:t xml:space="preserve">Dz. 754 Bezpieczeństwo Publiczne i Ochrona Przeciwpożarowa – </w:t>
      </w:r>
      <w:r w:rsidR="00CC6841">
        <w:rPr>
          <w:rFonts w:ascii="Verdana" w:hAnsi="Verdana"/>
          <w:sz w:val="20"/>
          <w:szCs w:val="20"/>
          <w:u w:val="single"/>
        </w:rPr>
        <w:t>1</w:t>
      </w:r>
      <w:r w:rsidR="00D47DF4">
        <w:rPr>
          <w:rFonts w:ascii="Verdana" w:hAnsi="Verdana"/>
          <w:sz w:val="20"/>
          <w:szCs w:val="20"/>
          <w:u w:val="single"/>
        </w:rPr>
        <w:t> 503 562</w:t>
      </w:r>
      <w:r w:rsidRPr="004B4D99">
        <w:rPr>
          <w:rFonts w:ascii="Verdana" w:hAnsi="Verdana"/>
          <w:sz w:val="20"/>
          <w:szCs w:val="20"/>
          <w:u w:val="single"/>
        </w:rPr>
        <w:t xml:space="preserve"> zł</w:t>
      </w:r>
    </w:p>
    <w:p w14:paraId="61FE7BCC" w14:textId="41EC67C1" w:rsidR="00D47DF4" w:rsidRPr="00D47DF4" w:rsidRDefault="00D47DF4" w:rsidP="00D47DF4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Verdana" w:hAnsi="Verdana"/>
          <w:sz w:val="20"/>
          <w:szCs w:val="20"/>
        </w:rPr>
      </w:pPr>
      <w:r w:rsidRPr="00D47DF4">
        <w:rPr>
          <w:rFonts w:ascii="Verdana" w:hAnsi="Verdana"/>
          <w:sz w:val="20"/>
          <w:szCs w:val="20"/>
        </w:rPr>
        <w:t>Komendy wojewódzkie Policji – wsparcie funduszu celowego – 3 000 zł,</w:t>
      </w:r>
    </w:p>
    <w:p w14:paraId="6859C425" w14:textId="3F9C15D6" w:rsidR="00A00055" w:rsidRDefault="00341ABE" w:rsidP="0033131A">
      <w:pPr>
        <w:numPr>
          <w:ilvl w:val="0"/>
          <w:numId w:val="33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A00055">
        <w:rPr>
          <w:rFonts w:ascii="Verdana" w:hAnsi="Verdana"/>
          <w:sz w:val="20"/>
          <w:szCs w:val="20"/>
        </w:rPr>
        <w:t xml:space="preserve">Ochotnicza Straż Pożarna – </w:t>
      </w:r>
      <w:r w:rsidR="00D47DF4">
        <w:rPr>
          <w:rFonts w:ascii="Verdana" w:hAnsi="Verdana"/>
          <w:sz w:val="20"/>
          <w:szCs w:val="20"/>
        </w:rPr>
        <w:t>770 826</w:t>
      </w:r>
      <w:r w:rsidRPr="00A00055">
        <w:rPr>
          <w:rFonts w:ascii="Verdana" w:hAnsi="Verdana"/>
          <w:sz w:val="20"/>
          <w:szCs w:val="20"/>
        </w:rPr>
        <w:t xml:space="preserve"> zł  wydatki związane z ochroną PPOŻ - m.in. wynagrodzenia kierowców, </w:t>
      </w:r>
      <w:r w:rsidR="009851BD" w:rsidRPr="00A00055">
        <w:rPr>
          <w:rFonts w:ascii="Verdana" w:hAnsi="Verdana"/>
          <w:sz w:val="20"/>
          <w:szCs w:val="20"/>
        </w:rPr>
        <w:t xml:space="preserve">pochodne od wynagrodzeń, ubezpieczenia, </w:t>
      </w:r>
      <w:r w:rsidRPr="00A00055">
        <w:rPr>
          <w:rFonts w:ascii="Verdana" w:hAnsi="Verdana"/>
          <w:sz w:val="20"/>
          <w:szCs w:val="20"/>
        </w:rPr>
        <w:t>nagroda jubileuszowa,</w:t>
      </w:r>
      <w:r w:rsidR="004B4D99" w:rsidRPr="00A00055">
        <w:rPr>
          <w:rFonts w:ascii="Verdana" w:hAnsi="Verdana"/>
          <w:sz w:val="20"/>
          <w:szCs w:val="20"/>
        </w:rPr>
        <w:t xml:space="preserve"> </w:t>
      </w:r>
      <w:r w:rsidRPr="00A00055">
        <w:rPr>
          <w:rFonts w:ascii="Verdana" w:hAnsi="Verdana"/>
          <w:sz w:val="20"/>
          <w:szCs w:val="20"/>
        </w:rPr>
        <w:t>uczestnictwo w akcjach ratowniczych, zakup energii, u</w:t>
      </w:r>
      <w:r w:rsidR="00A00055">
        <w:rPr>
          <w:rFonts w:ascii="Verdana" w:hAnsi="Verdana"/>
          <w:sz w:val="20"/>
          <w:szCs w:val="20"/>
        </w:rPr>
        <w:t>bezpieczenie akcji ratowniczych</w:t>
      </w:r>
      <w:r w:rsidR="0025300A">
        <w:rPr>
          <w:rFonts w:ascii="Verdana" w:hAnsi="Verdana"/>
          <w:sz w:val="20"/>
          <w:szCs w:val="20"/>
        </w:rPr>
        <w:t>, szkolenia, umundurowanie, paliwo</w:t>
      </w:r>
      <w:r w:rsidR="00A00055">
        <w:rPr>
          <w:rFonts w:ascii="Verdana" w:hAnsi="Verdana"/>
          <w:sz w:val="20"/>
          <w:szCs w:val="20"/>
        </w:rPr>
        <w:t>.</w:t>
      </w:r>
    </w:p>
    <w:p w14:paraId="56C6B959" w14:textId="77777777" w:rsidR="00341ABE" w:rsidRPr="004B4D99" w:rsidRDefault="00341ABE" w:rsidP="0033131A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4B4D99">
        <w:rPr>
          <w:rFonts w:ascii="Verdana" w:hAnsi="Verdana"/>
          <w:sz w:val="20"/>
          <w:szCs w:val="20"/>
        </w:rPr>
        <w:t>Zadania z zakresu ratownictwa i ochrony ludności dla podmiotów  niezaliczanych do sek</w:t>
      </w:r>
      <w:r w:rsidR="00A00055">
        <w:rPr>
          <w:rFonts w:ascii="Verdana" w:hAnsi="Verdana"/>
          <w:sz w:val="20"/>
          <w:szCs w:val="20"/>
        </w:rPr>
        <w:t>tora finansów  publicznych  - 15</w:t>
      </w:r>
      <w:r w:rsidRPr="004B4D99">
        <w:rPr>
          <w:rFonts w:ascii="Verdana" w:hAnsi="Verdana"/>
          <w:sz w:val="20"/>
          <w:szCs w:val="20"/>
        </w:rPr>
        <w:t xml:space="preserve"> 000 zł,</w:t>
      </w:r>
      <w:r w:rsidRPr="004B4D99">
        <w:rPr>
          <w:rFonts w:ascii="Verdana" w:hAnsi="Verdana"/>
          <w:b/>
          <w:sz w:val="20"/>
          <w:szCs w:val="20"/>
        </w:rPr>
        <w:t xml:space="preserve"> </w:t>
      </w:r>
    </w:p>
    <w:p w14:paraId="20C1797B" w14:textId="3FDCEAE2" w:rsidR="004B4D99" w:rsidRPr="004B4D99" w:rsidRDefault="004B4D99" w:rsidP="0033131A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4B4D99">
        <w:rPr>
          <w:rFonts w:ascii="Verdana" w:hAnsi="Verdana"/>
          <w:sz w:val="20"/>
          <w:szCs w:val="20"/>
        </w:rPr>
        <w:t xml:space="preserve">Straż Miejska </w:t>
      </w:r>
      <w:r>
        <w:rPr>
          <w:rFonts w:ascii="Verdana" w:hAnsi="Verdana"/>
          <w:sz w:val="20"/>
          <w:szCs w:val="20"/>
        </w:rPr>
        <w:t>–</w:t>
      </w:r>
      <w:r w:rsidRPr="004B4D99">
        <w:rPr>
          <w:rFonts w:ascii="Verdana" w:hAnsi="Verdana"/>
          <w:sz w:val="20"/>
          <w:szCs w:val="20"/>
        </w:rPr>
        <w:t xml:space="preserve"> </w:t>
      </w:r>
      <w:r w:rsidR="00D47DF4">
        <w:rPr>
          <w:rFonts w:ascii="Verdana" w:hAnsi="Verdana"/>
          <w:sz w:val="20"/>
          <w:szCs w:val="20"/>
        </w:rPr>
        <w:t>643 736</w:t>
      </w:r>
      <w:r>
        <w:rPr>
          <w:rFonts w:ascii="Verdana" w:hAnsi="Verdana"/>
          <w:sz w:val="20"/>
          <w:szCs w:val="20"/>
        </w:rPr>
        <w:t xml:space="preserve"> zł wydatki związane z funkcjonowaniem straży miejskiej m.in.: wynagrodzenia, pochodne od wynagrodzeń, umundurowanie, </w:t>
      </w:r>
      <w:r w:rsidR="009851BD">
        <w:rPr>
          <w:rFonts w:ascii="Verdana" w:hAnsi="Verdana"/>
          <w:sz w:val="20"/>
          <w:szCs w:val="20"/>
        </w:rPr>
        <w:t xml:space="preserve">ubezpieczenia, </w:t>
      </w:r>
      <w:r>
        <w:rPr>
          <w:rFonts w:ascii="Verdana" w:hAnsi="Verdana"/>
          <w:sz w:val="20"/>
          <w:szCs w:val="20"/>
        </w:rPr>
        <w:t>paliwo do samochod</w:t>
      </w:r>
      <w:r w:rsidR="0025300A">
        <w:rPr>
          <w:rFonts w:ascii="Verdana" w:hAnsi="Verdana"/>
          <w:sz w:val="20"/>
          <w:szCs w:val="20"/>
        </w:rPr>
        <w:t>ów służbowych</w:t>
      </w:r>
      <w:r w:rsidR="009851BD">
        <w:rPr>
          <w:rFonts w:ascii="Verdana" w:hAnsi="Verdana"/>
          <w:sz w:val="20"/>
          <w:szCs w:val="20"/>
        </w:rPr>
        <w:t>, szkolenia, zakup energii itd.</w:t>
      </w:r>
      <w:r>
        <w:rPr>
          <w:rFonts w:ascii="Verdana" w:hAnsi="Verdana"/>
          <w:sz w:val="20"/>
          <w:szCs w:val="20"/>
        </w:rPr>
        <w:t xml:space="preserve"> </w:t>
      </w:r>
    </w:p>
    <w:p w14:paraId="395E179C" w14:textId="3C4A1294" w:rsidR="00341ABE" w:rsidRDefault="00D47DF4" w:rsidP="0033131A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Zarządzanie kryzysowe – 21</w:t>
      </w:r>
      <w:r w:rsidR="009851BD">
        <w:rPr>
          <w:rFonts w:ascii="Verdana" w:hAnsi="Verdana"/>
          <w:sz w:val="20"/>
          <w:szCs w:val="20"/>
        </w:rPr>
        <w:t xml:space="preserve"> 0</w:t>
      </w:r>
      <w:r w:rsidR="00341ABE" w:rsidRPr="004B4D99">
        <w:rPr>
          <w:rFonts w:ascii="Verdana" w:hAnsi="Verdana"/>
          <w:sz w:val="20"/>
          <w:szCs w:val="20"/>
        </w:rPr>
        <w:t>00 zł.</w:t>
      </w:r>
    </w:p>
    <w:p w14:paraId="69BC90CA" w14:textId="1CD85ECD" w:rsidR="009851BD" w:rsidRDefault="008A6CAD" w:rsidP="0033131A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Pozostała działalność  - </w:t>
      </w:r>
      <w:r w:rsidR="00D47DF4">
        <w:rPr>
          <w:rFonts w:ascii="Verdana" w:hAnsi="Verdana"/>
          <w:sz w:val="20"/>
          <w:szCs w:val="20"/>
        </w:rPr>
        <w:t>50</w:t>
      </w:r>
      <w:r w:rsidR="002C5E95">
        <w:rPr>
          <w:rFonts w:ascii="Verdana" w:hAnsi="Verdana"/>
          <w:sz w:val="20"/>
          <w:szCs w:val="20"/>
        </w:rPr>
        <w:t> 0</w:t>
      </w:r>
      <w:r w:rsidR="009851BD">
        <w:rPr>
          <w:rFonts w:ascii="Verdana" w:hAnsi="Verdana"/>
          <w:sz w:val="20"/>
          <w:szCs w:val="20"/>
        </w:rPr>
        <w:t>00 zł – wydatki bieżące związane z obsługą monitoringu miejskiego</w:t>
      </w:r>
      <w:r w:rsidR="00326400">
        <w:rPr>
          <w:rFonts w:ascii="Verdana" w:hAnsi="Verdana"/>
          <w:sz w:val="20"/>
          <w:szCs w:val="20"/>
        </w:rPr>
        <w:t>.</w:t>
      </w:r>
    </w:p>
    <w:p w14:paraId="6BBD2A67" w14:textId="77777777" w:rsidR="00341ABE" w:rsidRPr="005451E7" w:rsidRDefault="00341ABE" w:rsidP="00D47DF4">
      <w:pPr>
        <w:pStyle w:val="Nagwek2"/>
        <w:spacing w:line="360" w:lineRule="auto"/>
        <w:jc w:val="center"/>
        <w:rPr>
          <w:rFonts w:ascii="Verdana" w:hAnsi="Verdana"/>
          <w:sz w:val="20"/>
          <w:szCs w:val="20"/>
        </w:rPr>
      </w:pPr>
      <w:r w:rsidRPr="009851BD">
        <w:rPr>
          <w:rFonts w:ascii="Verdana" w:hAnsi="Verdana"/>
          <w:sz w:val="20"/>
          <w:szCs w:val="20"/>
        </w:rPr>
        <w:t>Dz. 757 Obsługa Długu Publicznego</w:t>
      </w:r>
    </w:p>
    <w:p w14:paraId="53109479" w14:textId="2E43C68A" w:rsidR="00341ABE" w:rsidRDefault="008A6CAD" w:rsidP="0033131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2146A">
        <w:rPr>
          <w:rFonts w:ascii="Verdana" w:hAnsi="Verdana"/>
          <w:sz w:val="20"/>
          <w:szCs w:val="20"/>
        </w:rPr>
        <w:t>O</w:t>
      </w:r>
      <w:r w:rsidR="00341ABE" w:rsidRPr="0082146A">
        <w:rPr>
          <w:rFonts w:ascii="Verdana" w:hAnsi="Verdana"/>
          <w:sz w:val="20"/>
          <w:szCs w:val="20"/>
        </w:rPr>
        <w:t xml:space="preserve">dsetki od kredytów </w:t>
      </w:r>
      <w:r w:rsidR="001E6D26" w:rsidRPr="0082146A">
        <w:rPr>
          <w:rFonts w:ascii="Verdana" w:hAnsi="Verdana"/>
          <w:sz w:val="20"/>
          <w:szCs w:val="20"/>
        </w:rPr>
        <w:t xml:space="preserve">bankowych </w:t>
      </w:r>
      <w:r w:rsidR="009851BD" w:rsidRPr="0082146A">
        <w:rPr>
          <w:rFonts w:ascii="Verdana" w:hAnsi="Verdana"/>
          <w:sz w:val="20"/>
          <w:szCs w:val="20"/>
        </w:rPr>
        <w:t>–</w:t>
      </w:r>
      <w:r w:rsidR="00341ABE" w:rsidRPr="0082146A">
        <w:rPr>
          <w:rFonts w:ascii="Verdana" w:hAnsi="Verdana"/>
          <w:sz w:val="20"/>
          <w:szCs w:val="20"/>
        </w:rPr>
        <w:t xml:space="preserve"> </w:t>
      </w:r>
      <w:r w:rsidR="00D47DF4">
        <w:rPr>
          <w:rFonts w:ascii="Verdana" w:hAnsi="Verdana"/>
          <w:sz w:val="20"/>
          <w:szCs w:val="20"/>
        </w:rPr>
        <w:t>4</w:t>
      </w:r>
      <w:r w:rsidR="003816F2" w:rsidRPr="0082146A">
        <w:rPr>
          <w:rFonts w:ascii="Verdana" w:hAnsi="Verdana"/>
          <w:sz w:val="20"/>
          <w:szCs w:val="20"/>
        </w:rPr>
        <w:t>00</w:t>
      </w:r>
      <w:r w:rsidR="0082146A">
        <w:rPr>
          <w:rFonts w:ascii="Verdana" w:hAnsi="Verdana"/>
          <w:sz w:val="20"/>
          <w:szCs w:val="20"/>
        </w:rPr>
        <w:t> 000 zł,</w:t>
      </w:r>
    </w:p>
    <w:p w14:paraId="1B3DDDAE" w14:textId="2532F092" w:rsidR="0082146A" w:rsidRPr="0082146A" w:rsidRDefault="0082146A" w:rsidP="0033131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Poręczenia i gwarancje – </w:t>
      </w:r>
      <w:r w:rsidR="00D47DF4">
        <w:rPr>
          <w:rFonts w:ascii="Verdana" w:hAnsi="Verdana"/>
          <w:sz w:val="20"/>
          <w:szCs w:val="20"/>
        </w:rPr>
        <w:t>865 339</w:t>
      </w:r>
      <w:r>
        <w:rPr>
          <w:rFonts w:ascii="Verdana" w:hAnsi="Verdana"/>
          <w:sz w:val="20"/>
          <w:szCs w:val="20"/>
        </w:rPr>
        <w:t xml:space="preserve"> zł.</w:t>
      </w:r>
    </w:p>
    <w:p w14:paraId="70BA3DFC" w14:textId="3B786746" w:rsidR="00341ABE" w:rsidRPr="005451E7" w:rsidRDefault="00341ABE" w:rsidP="00D47DF4">
      <w:pPr>
        <w:pStyle w:val="Nagwek2"/>
        <w:spacing w:line="360" w:lineRule="auto"/>
        <w:jc w:val="center"/>
        <w:rPr>
          <w:rFonts w:ascii="Verdana" w:hAnsi="Verdana"/>
          <w:sz w:val="20"/>
          <w:szCs w:val="20"/>
        </w:rPr>
      </w:pPr>
      <w:r w:rsidRPr="009851BD">
        <w:rPr>
          <w:rFonts w:ascii="Verdana" w:hAnsi="Verdana"/>
          <w:sz w:val="20"/>
          <w:szCs w:val="20"/>
        </w:rPr>
        <w:t>Dz. 758 Różne Rozliczenia</w:t>
      </w:r>
    </w:p>
    <w:p w14:paraId="33E8E09D" w14:textId="218ED504" w:rsidR="00341ABE" w:rsidRPr="005451E7" w:rsidRDefault="00341ABE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451E7">
        <w:rPr>
          <w:rFonts w:ascii="Verdana" w:hAnsi="Verdana"/>
          <w:sz w:val="20"/>
          <w:szCs w:val="20"/>
        </w:rPr>
        <w:t>W tym dziale zarezerwowano środki finansowe w ramach:</w:t>
      </w:r>
    </w:p>
    <w:p w14:paraId="07FDA874" w14:textId="27A30BAE" w:rsidR="009851BD" w:rsidRDefault="00341ABE" w:rsidP="0033131A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851BD">
        <w:rPr>
          <w:rFonts w:ascii="Verdana" w:hAnsi="Verdana"/>
          <w:sz w:val="20"/>
          <w:szCs w:val="20"/>
        </w:rPr>
        <w:t xml:space="preserve">rezerwy ogólnej w kwocie </w:t>
      </w:r>
      <w:r w:rsidR="00506D54">
        <w:rPr>
          <w:rFonts w:ascii="Verdana" w:hAnsi="Verdana"/>
          <w:sz w:val="20"/>
          <w:szCs w:val="20"/>
        </w:rPr>
        <w:t>79 1</w:t>
      </w:r>
      <w:r w:rsidR="00D07A1C">
        <w:rPr>
          <w:rFonts w:ascii="Verdana" w:hAnsi="Verdana"/>
          <w:sz w:val="20"/>
          <w:szCs w:val="20"/>
        </w:rPr>
        <w:t>00</w:t>
      </w:r>
      <w:r w:rsidR="0025300A">
        <w:rPr>
          <w:rFonts w:ascii="Verdana" w:hAnsi="Verdana"/>
          <w:sz w:val="20"/>
          <w:szCs w:val="20"/>
        </w:rPr>
        <w:t xml:space="preserve"> zł,</w:t>
      </w:r>
    </w:p>
    <w:p w14:paraId="29340D35" w14:textId="7CFC6AB7" w:rsidR="00FB0D41" w:rsidRDefault="00341ABE" w:rsidP="0033131A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851BD">
        <w:rPr>
          <w:rFonts w:ascii="Verdana" w:hAnsi="Verdana"/>
          <w:sz w:val="20"/>
          <w:szCs w:val="20"/>
        </w:rPr>
        <w:lastRenderedPageBreak/>
        <w:t xml:space="preserve">rezerwy celowej na realizację zadań własnych gminy z zakresu zarządzania      kryzysowego  – </w:t>
      </w:r>
      <w:r w:rsidR="00506D54">
        <w:rPr>
          <w:rFonts w:ascii="Verdana" w:hAnsi="Verdana"/>
          <w:sz w:val="20"/>
          <w:szCs w:val="20"/>
        </w:rPr>
        <w:t>174 005</w:t>
      </w:r>
      <w:r w:rsidR="0025300A">
        <w:rPr>
          <w:rFonts w:ascii="Verdana" w:hAnsi="Verdana"/>
          <w:sz w:val="20"/>
          <w:szCs w:val="20"/>
        </w:rPr>
        <w:t xml:space="preserve"> zł,</w:t>
      </w:r>
      <w:r w:rsidRPr="009851BD">
        <w:rPr>
          <w:rFonts w:ascii="Verdana" w:hAnsi="Verdana"/>
          <w:sz w:val="20"/>
          <w:szCs w:val="20"/>
        </w:rPr>
        <w:t xml:space="preserve"> </w:t>
      </w:r>
    </w:p>
    <w:p w14:paraId="4CEB8464" w14:textId="0987FCE5" w:rsidR="00CC6841" w:rsidRDefault="002C5E95" w:rsidP="0033131A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CC6841">
        <w:rPr>
          <w:rFonts w:ascii="Verdana" w:hAnsi="Verdana"/>
          <w:sz w:val="20"/>
          <w:szCs w:val="20"/>
        </w:rPr>
        <w:t>ezerwy celowej na zadania realizowane w ramach Budżetu Obywatelskiego na rok 202</w:t>
      </w:r>
      <w:r w:rsidR="00D07A1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w wysokości 2</w:t>
      </w:r>
      <w:r w:rsidR="00D07A1C">
        <w:rPr>
          <w:rFonts w:ascii="Verdana" w:hAnsi="Verdana"/>
          <w:sz w:val="20"/>
          <w:szCs w:val="20"/>
        </w:rPr>
        <w:t>46</w:t>
      </w:r>
      <w:r>
        <w:rPr>
          <w:rFonts w:ascii="Verdana" w:hAnsi="Verdana"/>
          <w:sz w:val="20"/>
          <w:szCs w:val="20"/>
        </w:rPr>
        <w:t> 000 zł</w:t>
      </w:r>
      <w:r w:rsidR="00D07A1C">
        <w:rPr>
          <w:rFonts w:ascii="Verdana" w:hAnsi="Verdana"/>
          <w:sz w:val="20"/>
          <w:szCs w:val="20"/>
        </w:rPr>
        <w:t>.</w:t>
      </w:r>
    </w:p>
    <w:p w14:paraId="5A46A347" w14:textId="686D13D8" w:rsidR="00341ABE" w:rsidRPr="005451E7" w:rsidRDefault="00341ABE" w:rsidP="00D07A1C">
      <w:pPr>
        <w:pStyle w:val="Nagwek2"/>
        <w:spacing w:line="360" w:lineRule="auto"/>
        <w:jc w:val="center"/>
        <w:rPr>
          <w:rFonts w:ascii="Verdana" w:hAnsi="Verdana"/>
          <w:sz w:val="20"/>
          <w:szCs w:val="20"/>
        </w:rPr>
      </w:pPr>
      <w:r w:rsidRPr="009851BD">
        <w:rPr>
          <w:rFonts w:ascii="Verdana" w:hAnsi="Verdana"/>
          <w:sz w:val="20"/>
          <w:szCs w:val="20"/>
        </w:rPr>
        <w:t xml:space="preserve">Dz. 801 Oświata i Wychowanie  -  </w:t>
      </w:r>
      <w:r w:rsidR="00D07A1C">
        <w:rPr>
          <w:rFonts w:ascii="Verdana" w:hAnsi="Verdana"/>
          <w:sz w:val="20"/>
          <w:szCs w:val="20"/>
        </w:rPr>
        <w:t>18 019 490</w:t>
      </w:r>
      <w:r w:rsidRPr="009851BD">
        <w:rPr>
          <w:rFonts w:ascii="Verdana" w:hAnsi="Verdana"/>
          <w:sz w:val="20"/>
          <w:szCs w:val="20"/>
        </w:rPr>
        <w:t xml:space="preserve"> zł</w:t>
      </w:r>
    </w:p>
    <w:p w14:paraId="62F2D0E1" w14:textId="3B9F284D" w:rsidR="00341ABE" w:rsidRPr="005451E7" w:rsidRDefault="00341ABE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451E7">
        <w:rPr>
          <w:rFonts w:ascii="Verdana" w:hAnsi="Verdana"/>
          <w:sz w:val="20"/>
          <w:szCs w:val="20"/>
        </w:rPr>
        <w:t>Zaplanowane środki będą przeznaczone na:</w:t>
      </w:r>
    </w:p>
    <w:p w14:paraId="184442C6" w14:textId="06C22749" w:rsidR="00341ABE" w:rsidRDefault="00EE7950" w:rsidP="0033131A">
      <w:pPr>
        <w:pStyle w:val="Akapitzlist"/>
        <w:numPr>
          <w:ilvl w:val="0"/>
          <w:numId w:val="35"/>
        </w:numPr>
        <w:spacing w:after="0" w:line="360" w:lineRule="auto"/>
        <w:ind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dla dwóch</w:t>
      </w:r>
      <w:r w:rsidR="00341ABE" w:rsidRPr="002A3E1D">
        <w:rPr>
          <w:rFonts w:ascii="Verdana" w:hAnsi="Verdana"/>
          <w:sz w:val="20"/>
          <w:szCs w:val="20"/>
        </w:rPr>
        <w:t xml:space="preserve"> Szkół Podstawowych                                                       </w:t>
      </w:r>
      <w:r w:rsidR="002A3E1D" w:rsidRPr="002A3E1D">
        <w:rPr>
          <w:rFonts w:ascii="Verdana" w:hAnsi="Verdana"/>
          <w:sz w:val="20"/>
          <w:szCs w:val="20"/>
        </w:rPr>
        <w:t xml:space="preserve"> </w:t>
      </w:r>
      <w:r w:rsidR="00EC5C52">
        <w:rPr>
          <w:rFonts w:ascii="Verdana" w:hAnsi="Verdana"/>
          <w:sz w:val="20"/>
          <w:szCs w:val="20"/>
        </w:rPr>
        <w:t>9</w:t>
      </w:r>
      <w:r w:rsidR="00FB2706">
        <w:rPr>
          <w:rFonts w:ascii="Verdana" w:hAnsi="Verdana"/>
          <w:sz w:val="20"/>
          <w:szCs w:val="20"/>
        </w:rPr>
        <w:t> 099 056</w:t>
      </w:r>
      <w:r w:rsidR="00341ABE" w:rsidRPr="002A3E1D">
        <w:rPr>
          <w:rFonts w:ascii="Verdana" w:hAnsi="Verdana"/>
          <w:sz w:val="20"/>
          <w:szCs w:val="20"/>
        </w:rPr>
        <w:t xml:space="preserve"> zł</w:t>
      </w:r>
    </w:p>
    <w:p w14:paraId="0DC26326" w14:textId="1DD4C108" w:rsidR="00341ABE" w:rsidRDefault="00341ABE" w:rsidP="0033131A">
      <w:pPr>
        <w:pStyle w:val="Akapitzlist"/>
        <w:numPr>
          <w:ilvl w:val="0"/>
          <w:numId w:val="35"/>
        </w:numPr>
        <w:spacing w:after="0" w:line="360" w:lineRule="auto"/>
        <w:ind w:hanging="720"/>
        <w:jc w:val="both"/>
        <w:rPr>
          <w:rFonts w:ascii="Verdana" w:hAnsi="Verdana"/>
          <w:sz w:val="20"/>
          <w:szCs w:val="20"/>
        </w:rPr>
      </w:pPr>
      <w:r w:rsidRPr="002A3E1D">
        <w:rPr>
          <w:rFonts w:ascii="Verdana" w:hAnsi="Verdana"/>
          <w:sz w:val="20"/>
          <w:szCs w:val="20"/>
        </w:rPr>
        <w:t xml:space="preserve">dla oddziału przedszkolnego przy szkole                                              </w:t>
      </w:r>
      <w:r w:rsidR="00FB2706">
        <w:rPr>
          <w:rFonts w:ascii="Verdana" w:hAnsi="Verdana"/>
          <w:sz w:val="20"/>
          <w:szCs w:val="20"/>
        </w:rPr>
        <w:t>377 943</w:t>
      </w:r>
      <w:r w:rsidRPr="002A3E1D">
        <w:rPr>
          <w:rFonts w:ascii="Verdana" w:hAnsi="Verdana"/>
          <w:sz w:val="20"/>
          <w:szCs w:val="20"/>
        </w:rPr>
        <w:t xml:space="preserve"> zł</w:t>
      </w:r>
    </w:p>
    <w:p w14:paraId="75626BA3" w14:textId="78B87178" w:rsidR="002A3E1D" w:rsidRDefault="00341ABE" w:rsidP="0033131A">
      <w:pPr>
        <w:pStyle w:val="Akapitzlist"/>
        <w:numPr>
          <w:ilvl w:val="0"/>
          <w:numId w:val="35"/>
        </w:numPr>
        <w:spacing w:after="0" w:line="360" w:lineRule="auto"/>
        <w:ind w:hanging="720"/>
        <w:jc w:val="both"/>
        <w:rPr>
          <w:rFonts w:ascii="Verdana" w:hAnsi="Verdana"/>
          <w:sz w:val="20"/>
          <w:szCs w:val="20"/>
        </w:rPr>
      </w:pPr>
      <w:r w:rsidRPr="002A3E1D">
        <w:rPr>
          <w:rFonts w:ascii="Verdana" w:hAnsi="Verdana"/>
          <w:sz w:val="20"/>
          <w:szCs w:val="20"/>
        </w:rPr>
        <w:t xml:space="preserve">dla Przedszkola                                                                                </w:t>
      </w:r>
      <w:r w:rsidR="002429D9">
        <w:rPr>
          <w:rFonts w:ascii="Verdana" w:hAnsi="Verdana"/>
          <w:sz w:val="20"/>
          <w:szCs w:val="20"/>
        </w:rPr>
        <w:t>2 </w:t>
      </w:r>
      <w:r w:rsidR="00FB2706">
        <w:rPr>
          <w:rFonts w:ascii="Verdana" w:hAnsi="Verdana"/>
          <w:sz w:val="20"/>
          <w:szCs w:val="20"/>
        </w:rPr>
        <w:t>78</w:t>
      </w:r>
      <w:r w:rsidR="002429D9">
        <w:rPr>
          <w:rFonts w:ascii="Verdana" w:hAnsi="Verdana"/>
          <w:sz w:val="20"/>
          <w:szCs w:val="20"/>
        </w:rPr>
        <w:t>7</w:t>
      </w:r>
      <w:r w:rsidR="00EC5C52">
        <w:rPr>
          <w:rFonts w:ascii="Verdana" w:hAnsi="Verdana"/>
          <w:sz w:val="20"/>
          <w:szCs w:val="20"/>
        </w:rPr>
        <w:t xml:space="preserve"> </w:t>
      </w:r>
      <w:r w:rsidR="00FB2706">
        <w:rPr>
          <w:rFonts w:ascii="Verdana" w:hAnsi="Verdana"/>
          <w:sz w:val="20"/>
          <w:szCs w:val="20"/>
        </w:rPr>
        <w:t>798</w:t>
      </w:r>
      <w:r w:rsidR="00B95A00">
        <w:rPr>
          <w:rFonts w:ascii="Verdana" w:hAnsi="Verdana"/>
          <w:sz w:val="20"/>
          <w:szCs w:val="20"/>
        </w:rPr>
        <w:t xml:space="preserve"> </w:t>
      </w:r>
      <w:r w:rsidRPr="002A3E1D">
        <w:rPr>
          <w:rFonts w:ascii="Verdana" w:hAnsi="Verdana"/>
          <w:sz w:val="20"/>
          <w:szCs w:val="20"/>
        </w:rPr>
        <w:t xml:space="preserve">zł </w:t>
      </w:r>
    </w:p>
    <w:p w14:paraId="5BC84D51" w14:textId="25AA447B" w:rsidR="00341ABE" w:rsidRDefault="00341ABE" w:rsidP="0033131A">
      <w:pPr>
        <w:pStyle w:val="Akapitzlist"/>
        <w:numPr>
          <w:ilvl w:val="0"/>
          <w:numId w:val="35"/>
        </w:numPr>
        <w:spacing w:after="0" w:line="360" w:lineRule="auto"/>
        <w:ind w:hanging="720"/>
        <w:jc w:val="both"/>
        <w:rPr>
          <w:rFonts w:ascii="Verdana" w:hAnsi="Verdana"/>
          <w:sz w:val="20"/>
          <w:szCs w:val="20"/>
        </w:rPr>
      </w:pPr>
      <w:r w:rsidRPr="002A3E1D">
        <w:rPr>
          <w:rFonts w:ascii="Verdana" w:hAnsi="Verdana"/>
          <w:sz w:val="20"/>
          <w:szCs w:val="20"/>
        </w:rPr>
        <w:t xml:space="preserve">dla niepublicznego punktu przedszkolnego BALONIK  </w:t>
      </w:r>
      <w:r w:rsidR="002A3E1D">
        <w:rPr>
          <w:rFonts w:ascii="Verdana" w:hAnsi="Verdana"/>
          <w:sz w:val="20"/>
          <w:szCs w:val="20"/>
        </w:rPr>
        <w:t xml:space="preserve">                          </w:t>
      </w:r>
      <w:r w:rsidRPr="002A3E1D">
        <w:rPr>
          <w:rFonts w:ascii="Verdana" w:hAnsi="Verdana"/>
          <w:sz w:val="20"/>
          <w:szCs w:val="20"/>
        </w:rPr>
        <w:t xml:space="preserve"> </w:t>
      </w:r>
      <w:r w:rsidR="00EC5C52">
        <w:rPr>
          <w:rFonts w:ascii="Verdana" w:hAnsi="Verdana"/>
          <w:sz w:val="20"/>
          <w:szCs w:val="20"/>
        </w:rPr>
        <w:t>768 000</w:t>
      </w:r>
      <w:r w:rsidRPr="002A3E1D">
        <w:rPr>
          <w:rFonts w:ascii="Verdana" w:hAnsi="Verdana"/>
          <w:sz w:val="20"/>
          <w:szCs w:val="20"/>
        </w:rPr>
        <w:t xml:space="preserve"> zł</w:t>
      </w:r>
    </w:p>
    <w:p w14:paraId="2E4AF511" w14:textId="5BE4D84B" w:rsidR="00CC6841" w:rsidRDefault="00AA3B99" w:rsidP="0033131A">
      <w:pPr>
        <w:numPr>
          <w:ilvl w:val="0"/>
          <w:numId w:val="35"/>
        </w:numPr>
        <w:spacing w:after="0" w:line="360" w:lineRule="auto"/>
        <w:ind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CC6841" w:rsidRPr="005451E7">
        <w:rPr>
          <w:rFonts w:ascii="Verdana" w:hAnsi="Verdana"/>
          <w:sz w:val="20"/>
          <w:szCs w:val="20"/>
        </w:rPr>
        <w:t>oszty utrzym</w:t>
      </w:r>
      <w:r w:rsidR="00EC5C52">
        <w:rPr>
          <w:rFonts w:ascii="Verdana" w:hAnsi="Verdana"/>
          <w:sz w:val="20"/>
          <w:szCs w:val="20"/>
        </w:rPr>
        <w:t xml:space="preserve">ania dwóch świetlic szkolnych </w:t>
      </w:r>
      <w:r w:rsidR="00CC6841">
        <w:rPr>
          <w:rFonts w:ascii="Verdana" w:hAnsi="Verdana"/>
          <w:sz w:val="20"/>
          <w:szCs w:val="20"/>
        </w:rPr>
        <w:tab/>
      </w:r>
      <w:r w:rsidR="00CC6841">
        <w:rPr>
          <w:rFonts w:ascii="Verdana" w:hAnsi="Verdana"/>
          <w:sz w:val="20"/>
          <w:szCs w:val="20"/>
        </w:rPr>
        <w:tab/>
      </w:r>
      <w:r w:rsidR="00CC6841">
        <w:rPr>
          <w:rFonts w:ascii="Verdana" w:hAnsi="Verdana"/>
          <w:sz w:val="20"/>
          <w:szCs w:val="20"/>
        </w:rPr>
        <w:tab/>
      </w:r>
      <w:r w:rsidR="00AD453E">
        <w:rPr>
          <w:rFonts w:ascii="Verdana" w:hAnsi="Verdana"/>
          <w:sz w:val="20"/>
          <w:szCs w:val="20"/>
        </w:rPr>
        <w:t xml:space="preserve">         </w:t>
      </w:r>
      <w:r w:rsidR="00CC6841">
        <w:rPr>
          <w:rFonts w:ascii="Verdana" w:hAnsi="Verdana"/>
          <w:sz w:val="20"/>
          <w:szCs w:val="20"/>
        </w:rPr>
        <w:t xml:space="preserve"> </w:t>
      </w:r>
      <w:r w:rsidR="00EC5C52">
        <w:rPr>
          <w:rFonts w:ascii="Verdana" w:hAnsi="Verdana"/>
          <w:sz w:val="20"/>
          <w:szCs w:val="20"/>
        </w:rPr>
        <w:t>1 96</w:t>
      </w:r>
      <w:r w:rsidR="00FB2706">
        <w:rPr>
          <w:rFonts w:ascii="Verdana" w:hAnsi="Verdana"/>
          <w:sz w:val="20"/>
          <w:szCs w:val="20"/>
        </w:rPr>
        <w:t>2</w:t>
      </w:r>
      <w:r w:rsidR="00EC5C52">
        <w:rPr>
          <w:rFonts w:ascii="Verdana" w:hAnsi="Verdana"/>
          <w:sz w:val="20"/>
          <w:szCs w:val="20"/>
        </w:rPr>
        <w:t xml:space="preserve"> </w:t>
      </w:r>
      <w:r w:rsidR="00FB2706">
        <w:rPr>
          <w:rFonts w:ascii="Verdana" w:hAnsi="Verdana"/>
          <w:sz w:val="20"/>
          <w:szCs w:val="20"/>
        </w:rPr>
        <w:t>9</w:t>
      </w:r>
      <w:r w:rsidR="00EC5C52">
        <w:rPr>
          <w:rFonts w:ascii="Verdana" w:hAnsi="Verdana"/>
          <w:sz w:val="20"/>
          <w:szCs w:val="20"/>
        </w:rPr>
        <w:t>65</w:t>
      </w:r>
      <w:r w:rsidR="00CC6841">
        <w:rPr>
          <w:rFonts w:ascii="Verdana" w:hAnsi="Verdana"/>
          <w:sz w:val="20"/>
          <w:szCs w:val="20"/>
        </w:rPr>
        <w:t xml:space="preserve"> </w:t>
      </w:r>
      <w:r w:rsidR="00CC6841" w:rsidRPr="005451E7">
        <w:rPr>
          <w:rFonts w:ascii="Verdana" w:hAnsi="Verdana"/>
          <w:sz w:val="20"/>
          <w:szCs w:val="20"/>
        </w:rPr>
        <w:t xml:space="preserve">zł </w:t>
      </w:r>
    </w:p>
    <w:p w14:paraId="0CA86273" w14:textId="28277E28" w:rsidR="00CC6841" w:rsidRDefault="00341ABE" w:rsidP="0033131A">
      <w:pPr>
        <w:numPr>
          <w:ilvl w:val="0"/>
          <w:numId w:val="35"/>
        </w:numPr>
        <w:spacing w:after="0" w:line="360" w:lineRule="auto"/>
        <w:ind w:hanging="720"/>
        <w:jc w:val="both"/>
        <w:rPr>
          <w:rFonts w:ascii="Verdana" w:hAnsi="Verdana"/>
          <w:sz w:val="20"/>
          <w:szCs w:val="20"/>
        </w:rPr>
      </w:pPr>
      <w:r w:rsidRPr="00CC6841">
        <w:rPr>
          <w:rFonts w:ascii="Verdana" w:hAnsi="Verdana"/>
          <w:sz w:val="20"/>
          <w:szCs w:val="20"/>
        </w:rPr>
        <w:t xml:space="preserve">dowożenie uczniów do szkół i przedszkoli                                            </w:t>
      </w:r>
      <w:r w:rsidR="00EE7950" w:rsidRPr="00CC6841">
        <w:rPr>
          <w:rFonts w:ascii="Verdana" w:hAnsi="Verdana"/>
          <w:sz w:val="20"/>
          <w:szCs w:val="20"/>
        </w:rPr>
        <w:t xml:space="preserve"> </w:t>
      </w:r>
      <w:r w:rsidR="00EC5C52">
        <w:rPr>
          <w:rFonts w:ascii="Verdana" w:hAnsi="Verdana"/>
          <w:sz w:val="20"/>
          <w:szCs w:val="20"/>
        </w:rPr>
        <w:t>220 514</w:t>
      </w:r>
      <w:r w:rsidR="00AC4BA8">
        <w:rPr>
          <w:rFonts w:ascii="Verdana" w:hAnsi="Verdana"/>
          <w:sz w:val="20"/>
          <w:szCs w:val="20"/>
        </w:rPr>
        <w:t xml:space="preserve"> </w:t>
      </w:r>
      <w:r w:rsidRPr="00CC6841">
        <w:rPr>
          <w:rFonts w:ascii="Verdana" w:hAnsi="Verdana"/>
          <w:sz w:val="20"/>
          <w:szCs w:val="20"/>
        </w:rPr>
        <w:t>zł</w:t>
      </w:r>
    </w:p>
    <w:p w14:paraId="32D57E04" w14:textId="151D3C67" w:rsidR="002A3E1D" w:rsidRDefault="00341ABE" w:rsidP="0033131A">
      <w:pPr>
        <w:numPr>
          <w:ilvl w:val="0"/>
          <w:numId w:val="35"/>
        </w:numPr>
        <w:spacing w:after="0" w:line="360" w:lineRule="auto"/>
        <w:ind w:hanging="720"/>
        <w:jc w:val="both"/>
        <w:rPr>
          <w:rFonts w:ascii="Verdana" w:hAnsi="Verdana"/>
          <w:sz w:val="20"/>
          <w:szCs w:val="20"/>
        </w:rPr>
      </w:pPr>
      <w:r w:rsidRPr="00CC6841">
        <w:rPr>
          <w:rFonts w:ascii="Verdana" w:hAnsi="Verdana"/>
          <w:sz w:val="20"/>
          <w:szCs w:val="20"/>
        </w:rPr>
        <w:t xml:space="preserve">dokształcanie i doskonalenie nauczycieli               </w:t>
      </w:r>
      <w:r w:rsidR="00CC6841">
        <w:rPr>
          <w:rFonts w:ascii="Verdana" w:hAnsi="Verdana"/>
          <w:sz w:val="20"/>
          <w:szCs w:val="20"/>
        </w:rPr>
        <w:t xml:space="preserve">                              </w:t>
      </w:r>
      <w:r w:rsidR="00AA3B99">
        <w:rPr>
          <w:rFonts w:ascii="Verdana" w:hAnsi="Verdana"/>
          <w:sz w:val="20"/>
          <w:szCs w:val="20"/>
        </w:rPr>
        <w:t xml:space="preserve">  </w:t>
      </w:r>
      <w:r w:rsidR="00CC6841">
        <w:rPr>
          <w:rFonts w:ascii="Verdana" w:hAnsi="Verdana"/>
          <w:sz w:val="20"/>
          <w:szCs w:val="20"/>
        </w:rPr>
        <w:t xml:space="preserve"> </w:t>
      </w:r>
      <w:r w:rsidR="00EC5C52">
        <w:rPr>
          <w:rFonts w:ascii="Verdana" w:hAnsi="Verdana"/>
          <w:sz w:val="20"/>
          <w:szCs w:val="20"/>
        </w:rPr>
        <w:t>67 964</w:t>
      </w:r>
      <w:r w:rsidRPr="00CC6841">
        <w:rPr>
          <w:rFonts w:ascii="Verdana" w:hAnsi="Verdana"/>
          <w:sz w:val="20"/>
          <w:szCs w:val="20"/>
        </w:rPr>
        <w:t xml:space="preserve"> zł  </w:t>
      </w:r>
    </w:p>
    <w:p w14:paraId="435027AF" w14:textId="5D108D8A" w:rsidR="00B86EF8" w:rsidRDefault="00341ABE" w:rsidP="0033131A">
      <w:pPr>
        <w:numPr>
          <w:ilvl w:val="0"/>
          <w:numId w:val="35"/>
        </w:numPr>
        <w:spacing w:after="0" w:line="360" w:lineRule="auto"/>
        <w:ind w:hanging="720"/>
        <w:jc w:val="both"/>
        <w:rPr>
          <w:rFonts w:ascii="Verdana" w:hAnsi="Verdana"/>
          <w:sz w:val="20"/>
          <w:szCs w:val="20"/>
        </w:rPr>
      </w:pPr>
      <w:r w:rsidRPr="00CC6841">
        <w:rPr>
          <w:rFonts w:ascii="Verdana" w:hAnsi="Verdana"/>
          <w:sz w:val="20"/>
          <w:szCs w:val="20"/>
        </w:rPr>
        <w:t xml:space="preserve">realizacja zadań wymagających specjalnej opieki </w:t>
      </w:r>
      <w:r w:rsidR="00EC5C52">
        <w:rPr>
          <w:rFonts w:ascii="Verdana" w:hAnsi="Verdana"/>
          <w:sz w:val="20"/>
          <w:szCs w:val="20"/>
        </w:rPr>
        <w:t xml:space="preserve">                               1 096 867</w:t>
      </w:r>
      <w:r w:rsidRPr="00CC6841">
        <w:rPr>
          <w:rFonts w:ascii="Verdana" w:hAnsi="Verdana"/>
          <w:sz w:val="20"/>
          <w:szCs w:val="20"/>
        </w:rPr>
        <w:t xml:space="preserve"> zł</w:t>
      </w:r>
    </w:p>
    <w:p w14:paraId="750F424E" w14:textId="2133D3A8" w:rsidR="001E6D26" w:rsidRPr="00B86EF8" w:rsidRDefault="00341ABE" w:rsidP="0033131A">
      <w:pPr>
        <w:numPr>
          <w:ilvl w:val="0"/>
          <w:numId w:val="35"/>
        </w:numPr>
        <w:spacing w:after="0" w:line="360" w:lineRule="auto"/>
        <w:ind w:hanging="720"/>
        <w:jc w:val="both"/>
        <w:rPr>
          <w:rFonts w:ascii="Verdana" w:hAnsi="Verdana"/>
          <w:sz w:val="20"/>
          <w:szCs w:val="20"/>
        </w:rPr>
      </w:pPr>
      <w:r w:rsidRPr="00B86EF8">
        <w:rPr>
          <w:rFonts w:ascii="Verdana" w:hAnsi="Verdana"/>
          <w:sz w:val="20"/>
          <w:szCs w:val="20"/>
        </w:rPr>
        <w:t xml:space="preserve">wydatki pozostałe /awans zawodowy nauczycieli, Dzień </w:t>
      </w:r>
      <w:r w:rsidR="00E248E5">
        <w:rPr>
          <w:rFonts w:ascii="Verdana" w:hAnsi="Verdana"/>
          <w:sz w:val="20"/>
          <w:szCs w:val="20"/>
        </w:rPr>
        <w:t xml:space="preserve">Edukacji </w:t>
      </w:r>
      <w:r w:rsidRPr="00B86EF8">
        <w:rPr>
          <w:rFonts w:ascii="Verdana" w:hAnsi="Verdana"/>
          <w:sz w:val="20"/>
          <w:szCs w:val="20"/>
        </w:rPr>
        <w:t>Na</w:t>
      </w:r>
      <w:r w:rsidR="00E248E5">
        <w:rPr>
          <w:rFonts w:ascii="Verdana" w:hAnsi="Verdana"/>
          <w:sz w:val="20"/>
          <w:szCs w:val="20"/>
        </w:rPr>
        <w:t>rodowej</w:t>
      </w:r>
      <w:r w:rsidR="006A6783" w:rsidRPr="00B86EF8">
        <w:rPr>
          <w:rFonts w:ascii="Verdana" w:hAnsi="Verdana"/>
          <w:sz w:val="20"/>
          <w:szCs w:val="20"/>
        </w:rPr>
        <w:t>,</w:t>
      </w:r>
    </w:p>
    <w:p w14:paraId="656FB374" w14:textId="4C15EE65" w:rsidR="001E6D26" w:rsidRDefault="001E6D26" w:rsidP="0033131A">
      <w:pPr>
        <w:pStyle w:val="Akapitzlist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dopłata za dzieci będące mieszkańcami Szklarskiej Poręby,</w:t>
      </w:r>
      <w:r w:rsidR="002429D9">
        <w:rPr>
          <w:rFonts w:ascii="Verdana" w:hAnsi="Verdana"/>
          <w:sz w:val="20"/>
          <w:szCs w:val="20"/>
        </w:rPr>
        <w:t xml:space="preserve"> </w:t>
      </w:r>
    </w:p>
    <w:p w14:paraId="49239845" w14:textId="77777777" w:rsidR="002429D9" w:rsidRDefault="001E6D26" w:rsidP="0033131A">
      <w:pPr>
        <w:pStyle w:val="Akapitzlist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uczęszczające do przedszkoli poza gminą</w:t>
      </w:r>
      <w:r w:rsidR="002429D9">
        <w:rPr>
          <w:rFonts w:ascii="Verdana" w:hAnsi="Verdana"/>
          <w:sz w:val="20"/>
          <w:szCs w:val="20"/>
        </w:rPr>
        <w:t xml:space="preserve">, </w:t>
      </w:r>
    </w:p>
    <w:p w14:paraId="09445292" w14:textId="4B6DED7D" w:rsidR="00341ABE" w:rsidRDefault="002429D9" w:rsidP="0033131A">
      <w:pPr>
        <w:pStyle w:val="Akapitzlist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ZFŚS nauczycieli emerytów                  </w:t>
      </w:r>
      <w:r w:rsidR="00341ABE" w:rsidRPr="002A3E1D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  <w:r w:rsidR="00FB2706">
        <w:rPr>
          <w:rFonts w:ascii="Verdana" w:hAnsi="Verdana"/>
          <w:sz w:val="20"/>
          <w:szCs w:val="20"/>
        </w:rPr>
        <w:t>138 988</w:t>
      </w:r>
      <w:r w:rsidR="00EE7950">
        <w:rPr>
          <w:rFonts w:ascii="Verdana" w:hAnsi="Verdana"/>
          <w:sz w:val="20"/>
          <w:szCs w:val="20"/>
        </w:rPr>
        <w:t xml:space="preserve"> </w:t>
      </w:r>
      <w:r w:rsidR="00341ABE" w:rsidRPr="002A3E1D">
        <w:rPr>
          <w:rFonts w:ascii="Verdana" w:hAnsi="Verdana"/>
          <w:sz w:val="20"/>
          <w:szCs w:val="20"/>
        </w:rPr>
        <w:t>zł</w:t>
      </w:r>
      <w:r w:rsidR="000B16E3">
        <w:rPr>
          <w:rFonts w:ascii="Verdana" w:hAnsi="Verdana"/>
          <w:sz w:val="20"/>
          <w:szCs w:val="20"/>
        </w:rPr>
        <w:t>.</w:t>
      </w:r>
    </w:p>
    <w:p w14:paraId="6AEBFE57" w14:textId="1DD49040" w:rsidR="00EC5C52" w:rsidRPr="000B16E3" w:rsidRDefault="000B16E3" w:rsidP="000B16E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Ponadto zaplanowano </w:t>
      </w:r>
      <w:r w:rsidR="00EC5C52" w:rsidRPr="000B16E3">
        <w:rPr>
          <w:rFonts w:ascii="Verdana" w:hAnsi="Verdana"/>
          <w:sz w:val="20"/>
          <w:szCs w:val="20"/>
        </w:rPr>
        <w:t xml:space="preserve">wydatek majątkowy w wysokości 1 482 645 zł związany z zadaniem </w:t>
      </w:r>
      <w:r w:rsidRPr="000B16E3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Budowa, rozbudowa i przebudowa rolkostrada oraz budowa strzelnicy treningowej dla Zespołu Szkół Ogólnokształcących i Mistrzostwa Sportowego im. Jana Izydora Sztaudyngera w Szklarskiej Porębie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.</w:t>
      </w:r>
    </w:p>
    <w:p w14:paraId="6F90F75D" w14:textId="7EAEB77F" w:rsidR="00341ABE" w:rsidRPr="009B0E1D" w:rsidRDefault="00341ABE" w:rsidP="000B16E3">
      <w:pPr>
        <w:pStyle w:val="Nagwek2"/>
        <w:spacing w:line="360" w:lineRule="auto"/>
        <w:jc w:val="center"/>
        <w:rPr>
          <w:rFonts w:ascii="Verdana" w:hAnsi="Verdana"/>
          <w:sz w:val="20"/>
          <w:szCs w:val="20"/>
        </w:rPr>
      </w:pPr>
      <w:r w:rsidRPr="009B0E1D">
        <w:rPr>
          <w:rFonts w:ascii="Verdana" w:hAnsi="Verdana"/>
          <w:sz w:val="20"/>
          <w:szCs w:val="20"/>
        </w:rPr>
        <w:t>Dz. 851 Ochrona Zdrowia</w:t>
      </w:r>
    </w:p>
    <w:p w14:paraId="276EA7FE" w14:textId="77777777" w:rsidR="00341ABE" w:rsidRPr="009B0E1D" w:rsidRDefault="00341ABE" w:rsidP="0033131A">
      <w:pPr>
        <w:pStyle w:val="Tekstpodstawowy3"/>
        <w:spacing w:line="360" w:lineRule="auto"/>
        <w:rPr>
          <w:rFonts w:ascii="Verdana" w:hAnsi="Verdana"/>
          <w:i w:val="0"/>
          <w:sz w:val="20"/>
          <w:szCs w:val="20"/>
        </w:rPr>
      </w:pPr>
      <w:r w:rsidRPr="009B0E1D">
        <w:rPr>
          <w:rFonts w:ascii="Verdana" w:hAnsi="Verdana"/>
          <w:i w:val="0"/>
          <w:sz w:val="20"/>
          <w:szCs w:val="20"/>
        </w:rPr>
        <w:t xml:space="preserve">Zadania realizowane w oparciu o program profilaktyki i rozwiązywania problemów alkoholowych, narkomanii oraz przemocy w rodzinie, które zostaną sfinansowane ze środków pochodzących z opłat za wydane zezwolenia na sprzedaż napojów alkoholowych.  </w:t>
      </w:r>
    </w:p>
    <w:p w14:paraId="075C48A2" w14:textId="7B09FD17" w:rsidR="000B242E" w:rsidRPr="000B242E" w:rsidRDefault="00341ABE" w:rsidP="000B24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9B0E1D">
        <w:rPr>
          <w:rFonts w:ascii="Verdana" w:hAnsi="Verdana"/>
          <w:sz w:val="20"/>
          <w:szCs w:val="20"/>
        </w:rPr>
        <w:t xml:space="preserve">Skalkulowane koszty i planowane wpływy na finansowanie wyżej wymienionych zadań  zostały określone kwotą  </w:t>
      </w:r>
      <w:r w:rsidR="006B7AAC">
        <w:rPr>
          <w:rFonts w:ascii="Verdana" w:hAnsi="Verdana"/>
          <w:sz w:val="20"/>
          <w:szCs w:val="20"/>
        </w:rPr>
        <w:t>1 099</w:t>
      </w:r>
      <w:r w:rsidR="00AD453E">
        <w:rPr>
          <w:rFonts w:ascii="Verdana" w:hAnsi="Verdana"/>
          <w:sz w:val="20"/>
          <w:szCs w:val="20"/>
        </w:rPr>
        <w:t xml:space="preserve"> </w:t>
      </w:r>
      <w:r w:rsidR="006B7AAC">
        <w:rPr>
          <w:rFonts w:ascii="Verdana" w:hAnsi="Verdana"/>
          <w:sz w:val="20"/>
          <w:szCs w:val="20"/>
        </w:rPr>
        <w:t>653</w:t>
      </w:r>
      <w:r w:rsidRPr="009B0E1D">
        <w:rPr>
          <w:rFonts w:ascii="Verdana" w:hAnsi="Verdana"/>
          <w:sz w:val="20"/>
          <w:szCs w:val="20"/>
        </w:rPr>
        <w:t xml:space="preserve"> zł.  Program realizowany jest między inny</w:t>
      </w:r>
      <w:r w:rsidR="00C5406F">
        <w:rPr>
          <w:rFonts w:ascii="Verdana" w:hAnsi="Verdana"/>
          <w:sz w:val="20"/>
          <w:szCs w:val="20"/>
        </w:rPr>
        <w:t>mi poprzez  funkcjonowanie  dwóch</w:t>
      </w:r>
      <w:r w:rsidRPr="009B0E1D">
        <w:rPr>
          <w:rFonts w:ascii="Verdana" w:hAnsi="Verdana"/>
          <w:sz w:val="20"/>
          <w:szCs w:val="20"/>
        </w:rPr>
        <w:t xml:space="preserve"> świetlic środowiskowo - terapeutycznych i bezpośrednią działalność komisji ds. przeciwdziałania alkoholizmowi.</w:t>
      </w:r>
      <w:r w:rsidR="00AC4BA8">
        <w:rPr>
          <w:rFonts w:ascii="Verdana" w:hAnsi="Verdana"/>
          <w:color w:val="FF0000"/>
          <w:sz w:val="20"/>
          <w:szCs w:val="20"/>
        </w:rPr>
        <w:t xml:space="preserve"> </w:t>
      </w:r>
      <w:r w:rsidR="000B242E" w:rsidRPr="000B242E">
        <w:rPr>
          <w:rFonts w:ascii="Verdana" w:hAnsi="Verdana"/>
          <w:sz w:val="20"/>
          <w:szCs w:val="20"/>
        </w:rPr>
        <w:t>Ponadto z</w:t>
      </w:r>
      <w:r w:rsidR="00DE3CBE" w:rsidRPr="000B242E">
        <w:rPr>
          <w:rFonts w:ascii="Verdana" w:hAnsi="Verdana"/>
          <w:sz w:val="20"/>
          <w:szCs w:val="20"/>
        </w:rPr>
        <w:t xml:space="preserve">aplanowano </w:t>
      </w:r>
      <w:r w:rsidR="00DE3CBE" w:rsidRPr="00DE3CBE">
        <w:rPr>
          <w:rFonts w:ascii="Verdana" w:hAnsi="Verdana"/>
          <w:sz w:val="20"/>
          <w:szCs w:val="20"/>
        </w:rPr>
        <w:t>środki w ramach dotacji dla Miejskiego Ośrodka Kultury Sportu i Akt</w:t>
      </w:r>
      <w:r w:rsidR="0082146A">
        <w:rPr>
          <w:rFonts w:ascii="Verdana" w:hAnsi="Verdana"/>
          <w:sz w:val="20"/>
          <w:szCs w:val="20"/>
        </w:rPr>
        <w:t xml:space="preserve">ywności Lokalnej </w:t>
      </w:r>
      <w:r w:rsidR="006B7AAC">
        <w:rPr>
          <w:rFonts w:ascii="Verdana" w:hAnsi="Verdana"/>
          <w:sz w:val="20"/>
          <w:szCs w:val="20"/>
        </w:rPr>
        <w:t>w wysokości 193 003 zł</w:t>
      </w:r>
      <w:r w:rsidR="00DE3CBE" w:rsidRPr="00DE3CBE">
        <w:rPr>
          <w:rFonts w:ascii="Verdana" w:hAnsi="Verdana"/>
          <w:sz w:val="20"/>
          <w:szCs w:val="20"/>
        </w:rPr>
        <w:t xml:space="preserve"> na </w:t>
      </w:r>
      <w:r w:rsidR="000B242E">
        <w:rPr>
          <w:rFonts w:ascii="Verdana" w:hAnsi="Verdana"/>
          <w:sz w:val="20"/>
          <w:szCs w:val="20"/>
        </w:rPr>
        <w:t xml:space="preserve">realizację zadań związanych z programem profilaktyki i rozwiązywania problemów alkoholowych, narkomanii i przemocy w rodzinie m. in. </w:t>
      </w:r>
      <w:r w:rsidR="00DE3CBE" w:rsidRPr="00DE3CBE">
        <w:rPr>
          <w:rFonts w:ascii="Verdana" w:hAnsi="Verdana"/>
          <w:sz w:val="20"/>
          <w:szCs w:val="20"/>
        </w:rPr>
        <w:t xml:space="preserve">organizację zajęć dla osób </w:t>
      </w:r>
      <w:r w:rsidR="000B242E">
        <w:rPr>
          <w:rFonts w:ascii="Verdana" w:hAnsi="Verdana"/>
          <w:sz w:val="20"/>
          <w:szCs w:val="20"/>
        </w:rPr>
        <w:br/>
      </w:r>
      <w:r w:rsidR="00DE3CBE" w:rsidRPr="00DE3CBE">
        <w:rPr>
          <w:rFonts w:ascii="Verdana" w:hAnsi="Verdana"/>
          <w:sz w:val="20"/>
          <w:szCs w:val="20"/>
        </w:rPr>
        <w:t>z uzależnieniami, które prowadzone będą przez terapeutów w ośrodku kultury</w:t>
      </w:r>
      <w:r w:rsidR="000B242E">
        <w:rPr>
          <w:rFonts w:ascii="Verdana" w:hAnsi="Verdana"/>
          <w:sz w:val="20"/>
          <w:szCs w:val="20"/>
        </w:rPr>
        <w:t>, a także dalsze d</w:t>
      </w:r>
      <w:r w:rsidR="000B242E" w:rsidRPr="000B242E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ziałania promujące </w:t>
      </w:r>
      <w:r w:rsidR="000B242E">
        <w:rPr>
          <w:rFonts w:ascii="Verdana" w:eastAsia="Times New Roman" w:hAnsi="Verdana" w:cs="Arial"/>
          <w:bCs/>
          <w:sz w:val="20"/>
          <w:szCs w:val="20"/>
          <w:lang w:eastAsia="pl-PL"/>
        </w:rPr>
        <w:t>Ogród</w:t>
      </w:r>
      <w:r w:rsidR="000B242E" w:rsidRPr="000B242E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="000B242E">
        <w:rPr>
          <w:rFonts w:ascii="Verdana" w:eastAsia="Times New Roman" w:hAnsi="Verdana" w:cs="Arial"/>
          <w:bCs/>
          <w:sz w:val="20"/>
          <w:szCs w:val="20"/>
          <w:lang w:eastAsia="pl-PL"/>
        </w:rPr>
        <w:t>W</w:t>
      </w:r>
      <w:r w:rsidR="000B242E" w:rsidRPr="000B242E">
        <w:rPr>
          <w:rFonts w:ascii="Verdana" w:eastAsia="Times New Roman" w:hAnsi="Verdana" w:cs="Arial"/>
          <w:bCs/>
          <w:sz w:val="20"/>
          <w:szCs w:val="20"/>
          <w:lang w:eastAsia="pl-PL"/>
        </w:rPr>
        <w:t>yobraźni oraz</w:t>
      </w:r>
      <w:r w:rsidR="000B242E" w:rsidRPr="000B242E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 </w:t>
      </w:r>
      <w:r w:rsidR="000B242E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organizację czasu wolnego, w ramach </w:t>
      </w:r>
      <w:r w:rsidR="000B242E" w:rsidRPr="000B242E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 kultury i sportu dla uchodźców z Ukrainy.</w:t>
      </w:r>
    </w:p>
    <w:p w14:paraId="45CD1C52" w14:textId="42FE7642" w:rsidR="006A6783" w:rsidRPr="00DE3CBE" w:rsidRDefault="006A6783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2662DF2" w14:textId="77777777" w:rsidR="00AC4BA8" w:rsidRPr="005451E7" w:rsidRDefault="00AC4BA8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8C45BB0" w14:textId="1E3CC635" w:rsidR="00341ABE" w:rsidRPr="009B0E1D" w:rsidRDefault="00341ABE" w:rsidP="006B7AAC">
      <w:pPr>
        <w:pStyle w:val="Nagwek2"/>
        <w:spacing w:line="360" w:lineRule="auto"/>
        <w:jc w:val="center"/>
        <w:rPr>
          <w:rFonts w:ascii="Verdana" w:hAnsi="Verdana"/>
          <w:sz w:val="20"/>
          <w:szCs w:val="20"/>
        </w:rPr>
      </w:pPr>
      <w:r w:rsidRPr="009B0E1D">
        <w:rPr>
          <w:rFonts w:ascii="Verdana" w:hAnsi="Verdana"/>
          <w:sz w:val="20"/>
          <w:szCs w:val="20"/>
        </w:rPr>
        <w:lastRenderedPageBreak/>
        <w:t xml:space="preserve">Dz. 852  Pomoc Społeczna – </w:t>
      </w:r>
      <w:r w:rsidR="005B7911">
        <w:rPr>
          <w:rFonts w:ascii="Verdana" w:hAnsi="Verdana"/>
          <w:sz w:val="20"/>
          <w:szCs w:val="20"/>
        </w:rPr>
        <w:t>4 751 816</w:t>
      </w:r>
      <w:r w:rsidR="009B0E1D">
        <w:rPr>
          <w:rFonts w:ascii="Verdana" w:hAnsi="Verdana"/>
          <w:sz w:val="20"/>
          <w:szCs w:val="20"/>
        </w:rPr>
        <w:t xml:space="preserve"> </w:t>
      </w:r>
      <w:r w:rsidRPr="009B0E1D">
        <w:rPr>
          <w:rFonts w:ascii="Verdana" w:hAnsi="Verdana"/>
          <w:sz w:val="20"/>
          <w:szCs w:val="20"/>
        </w:rPr>
        <w:t>zł</w:t>
      </w:r>
    </w:p>
    <w:p w14:paraId="4FFE7057" w14:textId="56BBA68F" w:rsidR="00341ABE" w:rsidRPr="005451E7" w:rsidRDefault="00341ABE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451E7">
        <w:rPr>
          <w:rFonts w:ascii="Verdana" w:hAnsi="Verdana"/>
          <w:sz w:val="20"/>
          <w:szCs w:val="20"/>
        </w:rPr>
        <w:t xml:space="preserve">Zadania w zakresie pomocy społecznej realizowane będą </w:t>
      </w:r>
      <w:r w:rsidR="005B7911">
        <w:rPr>
          <w:rFonts w:ascii="Verdana" w:hAnsi="Verdana"/>
          <w:sz w:val="20"/>
          <w:szCs w:val="20"/>
        </w:rPr>
        <w:t xml:space="preserve">m. in. </w:t>
      </w:r>
      <w:r w:rsidRPr="005451E7">
        <w:rPr>
          <w:rFonts w:ascii="Verdana" w:hAnsi="Verdana"/>
          <w:sz w:val="20"/>
          <w:szCs w:val="20"/>
        </w:rPr>
        <w:t>poprzez:</w:t>
      </w:r>
    </w:p>
    <w:p w14:paraId="6F2887AE" w14:textId="593ED216" w:rsidR="00341ABE" w:rsidRDefault="00341ABE" w:rsidP="0033131A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9B0E1D">
        <w:rPr>
          <w:rFonts w:ascii="Verdana" w:hAnsi="Verdana"/>
          <w:color w:val="000000"/>
          <w:sz w:val="20"/>
          <w:szCs w:val="20"/>
        </w:rPr>
        <w:t xml:space="preserve">Wydatki miasta związane z kierowaniem osób do Domów Pomocy Społecznej                                                                - </w:t>
      </w:r>
      <w:r w:rsidR="005B7911">
        <w:rPr>
          <w:rFonts w:ascii="Verdana" w:hAnsi="Verdana"/>
          <w:color w:val="000000"/>
          <w:sz w:val="20"/>
          <w:szCs w:val="20"/>
        </w:rPr>
        <w:t>780 000</w:t>
      </w:r>
      <w:r w:rsidRPr="009B0E1D">
        <w:rPr>
          <w:rFonts w:ascii="Verdana" w:hAnsi="Verdana"/>
          <w:color w:val="000000"/>
          <w:sz w:val="20"/>
          <w:szCs w:val="20"/>
        </w:rPr>
        <w:t xml:space="preserve"> zł,</w:t>
      </w:r>
    </w:p>
    <w:p w14:paraId="00EA0265" w14:textId="7774C995" w:rsidR="00341ABE" w:rsidRDefault="00341ABE" w:rsidP="0033131A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9B0E1D">
        <w:rPr>
          <w:rFonts w:ascii="Verdana" w:hAnsi="Verdana"/>
          <w:color w:val="000000"/>
          <w:sz w:val="20"/>
          <w:szCs w:val="20"/>
        </w:rPr>
        <w:t xml:space="preserve">Dodatki mieszkaniowe </w:t>
      </w:r>
      <w:r w:rsidR="009B0E1D">
        <w:rPr>
          <w:rFonts w:ascii="Verdana" w:hAnsi="Verdana"/>
          <w:color w:val="000000"/>
          <w:sz w:val="20"/>
          <w:szCs w:val="20"/>
        </w:rPr>
        <w:t>–</w:t>
      </w:r>
      <w:r w:rsidRPr="009B0E1D">
        <w:rPr>
          <w:rFonts w:ascii="Verdana" w:hAnsi="Verdana"/>
          <w:color w:val="000000"/>
          <w:sz w:val="20"/>
          <w:szCs w:val="20"/>
        </w:rPr>
        <w:t xml:space="preserve"> </w:t>
      </w:r>
      <w:r w:rsidR="00AC4BA8">
        <w:rPr>
          <w:rFonts w:ascii="Verdana" w:hAnsi="Verdana"/>
          <w:color w:val="000000"/>
          <w:sz w:val="20"/>
          <w:szCs w:val="20"/>
        </w:rPr>
        <w:t>1</w:t>
      </w:r>
      <w:r w:rsidR="005B7911">
        <w:rPr>
          <w:rFonts w:ascii="Verdana" w:hAnsi="Verdana"/>
          <w:color w:val="000000"/>
          <w:sz w:val="20"/>
          <w:szCs w:val="20"/>
        </w:rPr>
        <w:t>3</w:t>
      </w:r>
      <w:r w:rsidR="00AC4BA8">
        <w:rPr>
          <w:rFonts w:ascii="Verdana" w:hAnsi="Verdana"/>
          <w:color w:val="000000"/>
          <w:sz w:val="20"/>
          <w:szCs w:val="20"/>
        </w:rPr>
        <w:t>5</w:t>
      </w:r>
      <w:r w:rsidR="00B95A00">
        <w:rPr>
          <w:rFonts w:ascii="Verdana" w:hAnsi="Verdana"/>
          <w:color w:val="000000"/>
          <w:sz w:val="20"/>
          <w:szCs w:val="20"/>
        </w:rPr>
        <w:t xml:space="preserve"> 0</w:t>
      </w:r>
      <w:r w:rsidR="00EE7950">
        <w:rPr>
          <w:rFonts w:ascii="Verdana" w:hAnsi="Verdana"/>
          <w:color w:val="000000"/>
          <w:sz w:val="20"/>
          <w:szCs w:val="20"/>
        </w:rPr>
        <w:t>00</w:t>
      </w:r>
      <w:r w:rsidRPr="009B0E1D">
        <w:rPr>
          <w:rFonts w:ascii="Verdana" w:hAnsi="Verdana"/>
          <w:color w:val="000000"/>
          <w:sz w:val="20"/>
          <w:szCs w:val="20"/>
        </w:rPr>
        <w:t xml:space="preserve"> zł,</w:t>
      </w:r>
    </w:p>
    <w:p w14:paraId="2C6A8AA0" w14:textId="151BDBFA" w:rsidR="00341ABE" w:rsidRDefault="00341ABE" w:rsidP="0033131A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9B0E1D">
        <w:rPr>
          <w:rFonts w:ascii="Verdana" w:hAnsi="Verdana"/>
          <w:color w:val="000000"/>
          <w:sz w:val="20"/>
          <w:szCs w:val="20"/>
        </w:rPr>
        <w:t xml:space="preserve">Zasiłki stałe </w:t>
      </w:r>
      <w:r w:rsidR="009B0E1D">
        <w:rPr>
          <w:rFonts w:ascii="Verdana" w:hAnsi="Verdana"/>
          <w:color w:val="000000"/>
          <w:sz w:val="20"/>
          <w:szCs w:val="20"/>
        </w:rPr>
        <w:t>–</w:t>
      </w:r>
      <w:r w:rsidRPr="009B0E1D">
        <w:rPr>
          <w:rFonts w:ascii="Verdana" w:hAnsi="Verdana"/>
          <w:color w:val="000000"/>
          <w:sz w:val="20"/>
          <w:szCs w:val="20"/>
        </w:rPr>
        <w:t xml:space="preserve"> </w:t>
      </w:r>
      <w:r w:rsidR="005B7911">
        <w:rPr>
          <w:rFonts w:ascii="Verdana" w:hAnsi="Verdana"/>
          <w:color w:val="000000"/>
          <w:sz w:val="20"/>
          <w:szCs w:val="20"/>
        </w:rPr>
        <w:t>735</w:t>
      </w:r>
      <w:r w:rsidR="00AC4BA8">
        <w:rPr>
          <w:rFonts w:ascii="Verdana" w:hAnsi="Verdana"/>
          <w:color w:val="000000"/>
          <w:sz w:val="20"/>
          <w:szCs w:val="20"/>
        </w:rPr>
        <w:t xml:space="preserve"> 000</w:t>
      </w:r>
      <w:r w:rsidRPr="009B0E1D">
        <w:rPr>
          <w:rFonts w:ascii="Verdana" w:hAnsi="Verdana"/>
          <w:color w:val="000000"/>
          <w:sz w:val="20"/>
          <w:szCs w:val="20"/>
        </w:rPr>
        <w:t xml:space="preserve"> zł,</w:t>
      </w:r>
    </w:p>
    <w:p w14:paraId="0E54DCDE" w14:textId="0DBCA5FB" w:rsidR="00341ABE" w:rsidRDefault="00341ABE" w:rsidP="0033131A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9B0E1D">
        <w:rPr>
          <w:rFonts w:ascii="Verdana" w:hAnsi="Verdana"/>
          <w:color w:val="000000"/>
          <w:sz w:val="20"/>
          <w:szCs w:val="20"/>
        </w:rPr>
        <w:t xml:space="preserve">Ośrodki pomocy społecznej – </w:t>
      </w:r>
      <w:r w:rsidR="005B7911">
        <w:rPr>
          <w:rFonts w:ascii="Verdana" w:hAnsi="Verdana"/>
          <w:color w:val="000000"/>
          <w:sz w:val="20"/>
          <w:szCs w:val="20"/>
        </w:rPr>
        <w:t>1 704 600</w:t>
      </w:r>
      <w:r w:rsidRPr="009B0E1D">
        <w:rPr>
          <w:rFonts w:ascii="Verdana" w:hAnsi="Verdana"/>
          <w:color w:val="000000"/>
          <w:sz w:val="20"/>
          <w:szCs w:val="20"/>
        </w:rPr>
        <w:t xml:space="preserve"> zł,</w:t>
      </w:r>
    </w:p>
    <w:p w14:paraId="68A9ED3A" w14:textId="1DFC84EA" w:rsidR="00341ABE" w:rsidRDefault="00341ABE" w:rsidP="0033131A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9B0E1D">
        <w:rPr>
          <w:rFonts w:ascii="Verdana" w:hAnsi="Verdana"/>
          <w:color w:val="000000"/>
          <w:sz w:val="20"/>
          <w:szCs w:val="20"/>
        </w:rPr>
        <w:t xml:space="preserve">Usługi opiekuńcze – </w:t>
      </w:r>
      <w:r w:rsidR="005B7911">
        <w:rPr>
          <w:rFonts w:ascii="Verdana" w:hAnsi="Verdana"/>
          <w:color w:val="000000"/>
          <w:sz w:val="20"/>
          <w:szCs w:val="20"/>
        </w:rPr>
        <w:t>162 772</w:t>
      </w:r>
      <w:r w:rsidRPr="009B0E1D">
        <w:rPr>
          <w:rFonts w:ascii="Verdana" w:hAnsi="Verdana"/>
          <w:color w:val="000000"/>
          <w:sz w:val="20"/>
          <w:szCs w:val="20"/>
        </w:rPr>
        <w:t xml:space="preserve"> zł,</w:t>
      </w:r>
    </w:p>
    <w:p w14:paraId="59FEB195" w14:textId="094EA772" w:rsidR="00341ABE" w:rsidRDefault="00341ABE" w:rsidP="0033131A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9B0E1D">
        <w:rPr>
          <w:rFonts w:ascii="Verdana" w:hAnsi="Verdana"/>
          <w:color w:val="000000"/>
          <w:sz w:val="20"/>
          <w:szCs w:val="20"/>
        </w:rPr>
        <w:t xml:space="preserve">Składki na ubezpieczenia zdrowotne – </w:t>
      </w:r>
      <w:r w:rsidR="005B7911">
        <w:rPr>
          <w:rFonts w:ascii="Verdana" w:hAnsi="Verdana"/>
          <w:color w:val="000000"/>
          <w:sz w:val="20"/>
          <w:szCs w:val="20"/>
        </w:rPr>
        <w:t>67 900</w:t>
      </w:r>
      <w:r w:rsidR="00D41F3B">
        <w:rPr>
          <w:rFonts w:ascii="Verdana" w:hAnsi="Verdana"/>
          <w:color w:val="000000"/>
          <w:sz w:val="20"/>
          <w:szCs w:val="20"/>
        </w:rPr>
        <w:t xml:space="preserve"> </w:t>
      </w:r>
      <w:r w:rsidRPr="009B0E1D">
        <w:rPr>
          <w:rFonts w:ascii="Verdana" w:hAnsi="Verdana"/>
          <w:color w:val="000000"/>
          <w:sz w:val="20"/>
          <w:szCs w:val="20"/>
        </w:rPr>
        <w:t>zł,</w:t>
      </w:r>
    </w:p>
    <w:p w14:paraId="1AEF8BAE" w14:textId="57C2DA43" w:rsidR="00341ABE" w:rsidRDefault="00341ABE" w:rsidP="0033131A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9B0E1D">
        <w:rPr>
          <w:rFonts w:ascii="Verdana" w:hAnsi="Verdana"/>
          <w:color w:val="000000"/>
          <w:sz w:val="20"/>
          <w:szCs w:val="20"/>
        </w:rPr>
        <w:t xml:space="preserve">Zasiłki okresowe – </w:t>
      </w:r>
      <w:r w:rsidR="005B7911">
        <w:rPr>
          <w:rFonts w:ascii="Verdana" w:hAnsi="Verdana"/>
          <w:color w:val="000000"/>
          <w:sz w:val="20"/>
          <w:szCs w:val="20"/>
        </w:rPr>
        <w:t>275 800</w:t>
      </w:r>
      <w:r w:rsidRPr="009B0E1D">
        <w:rPr>
          <w:rFonts w:ascii="Verdana" w:hAnsi="Verdana"/>
          <w:color w:val="000000"/>
          <w:sz w:val="20"/>
          <w:szCs w:val="20"/>
        </w:rPr>
        <w:t xml:space="preserve"> zł,</w:t>
      </w:r>
    </w:p>
    <w:p w14:paraId="72CE50EC" w14:textId="01D996E6" w:rsidR="00341ABE" w:rsidRDefault="005757BD" w:rsidP="0033131A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Mieszkanie </w:t>
      </w:r>
      <w:r w:rsidR="00EE7950">
        <w:rPr>
          <w:rFonts w:ascii="Verdana" w:hAnsi="Verdana"/>
          <w:color w:val="000000"/>
          <w:sz w:val="20"/>
          <w:szCs w:val="20"/>
        </w:rPr>
        <w:t xml:space="preserve">chronione -  </w:t>
      </w:r>
      <w:r w:rsidR="005B7911">
        <w:rPr>
          <w:rFonts w:ascii="Verdana" w:hAnsi="Verdana"/>
          <w:color w:val="000000"/>
          <w:sz w:val="20"/>
          <w:szCs w:val="20"/>
        </w:rPr>
        <w:t xml:space="preserve">6 </w:t>
      </w:r>
      <w:r w:rsidR="00B95A00">
        <w:rPr>
          <w:rFonts w:ascii="Verdana" w:hAnsi="Verdana"/>
          <w:color w:val="000000"/>
          <w:sz w:val="20"/>
          <w:szCs w:val="20"/>
        </w:rPr>
        <w:t>5</w:t>
      </w:r>
      <w:r w:rsidR="005B7911">
        <w:rPr>
          <w:rFonts w:ascii="Verdana" w:hAnsi="Verdana"/>
          <w:color w:val="000000"/>
          <w:sz w:val="20"/>
          <w:szCs w:val="20"/>
        </w:rPr>
        <w:t>0</w:t>
      </w:r>
      <w:r w:rsidR="00B95A00">
        <w:rPr>
          <w:rFonts w:ascii="Verdana" w:hAnsi="Verdana"/>
          <w:color w:val="000000"/>
          <w:sz w:val="20"/>
          <w:szCs w:val="20"/>
        </w:rPr>
        <w:t>0</w:t>
      </w:r>
      <w:r w:rsidR="00341ABE" w:rsidRPr="009B0E1D">
        <w:rPr>
          <w:rFonts w:ascii="Verdana" w:hAnsi="Verdana"/>
          <w:color w:val="000000"/>
          <w:sz w:val="20"/>
          <w:szCs w:val="20"/>
        </w:rPr>
        <w:t xml:space="preserve"> zł,</w:t>
      </w:r>
    </w:p>
    <w:p w14:paraId="70036F35" w14:textId="7E217E53" w:rsidR="00341ABE" w:rsidRDefault="00341ABE" w:rsidP="0033131A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9B0E1D">
        <w:rPr>
          <w:rFonts w:ascii="Verdana" w:hAnsi="Verdana"/>
          <w:color w:val="000000"/>
          <w:sz w:val="20"/>
          <w:szCs w:val="20"/>
        </w:rPr>
        <w:t xml:space="preserve">Pomoc w zakresie dożywiania – </w:t>
      </w:r>
      <w:r w:rsidR="005B7911">
        <w:rPr>
          <w:rFonts w:ascii="Verdana" w:hAnsi="Verdana"/>
          <w:color w:val="000000"/>
          <w:sz w:val="20"/>
          <w:szCs w:val="20"/>
        </w:rPr>
        <w:t>186 820</w:t>
      </w:r>
      <w:r w:rsidR="00D41F3B">
        <w:rPr>
          <w:rFonts w:ascii="Verdana" w:hAnsi="Verdana"/>
          <w:color w:val="000000"/>
          <w:sz w:val="20"/>
          <w:szCs w:val="20"/>
        </w:rPr>
        <w:t xml:space="preserve"> </w:t>
      </w:r>
      <w:r w:rsidRPr="009B0E1D">
        <w:rPr>
          <w:rFonts w:ascii="Verdana" w:hAnsi="Verdana"/>
          <w:color w:val="000000"/>
          <w:sz w:val="20"/>
          <w:szCs w:val="20"/>
        </w:rPr>
        <w:t>zł,</w:t>
      </w:r>
    </w:p>
    <w:p w14:paraId="4ECE3FA9" w14:textId="7E5A7B63" w:rsidR="00341ABE" w:rsidRDefault="00EE7950" w:rsidP="0033131A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Pozostała działalność </w:t>
      </w:r>
      <w:r w:rsidR="00B95A00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B7911">
        <w:rPr>
          <w:rFonts w:ascii="Verdana" w:hAnsi="Verdana"/>
          <w:color w:val="000000"/>
          <w:sz w:val="20"/>
          <w:szCs w:val="20"/>
        </w:rPr>
        <w:t>690 424</w:t>
      </w:r>
      <w:r w:rsidR="00341ABE" w:rsidRPr="009B0E1D">
        <w:rPr>
          <w:rFonts w:ascii="Verdana" w:hAnsi="Verdana"/>
          <w:color w:val="000000"/>
          <w:sz w:val="20"/>
          <w:szCs w:val="20"/>
        </w:rPr>
        <w:t xml:space="preserve"> zł.</w:t>
      </w:r>
      <w:r w:rsidR="005B7911">
        <w:rPr>
          <w:rFonts w:ascii="Verdana" w:hAnsi="Verdana"/>
          <w:color w:val="000000"/>
          <w:sz w:val="20"/>
          <w:szCs w:val="20"/>
        </w:rPr>
        <w:t xml:space="preserve"> – w tym realizacja zadania pn. Przepis na Opiekę </w:t>
      </w:r>
      <w:r w:rsidR="00867E08" w:rsidRPr="007C2425">
        <w:rPr>
          <w:rFonts w:ascii="Verdana" w:hAnsi="Verdana" w:cs="Verdana"/>
          <w:sz w:val="20"/>
          <w:szCs w:val="20"/>
        </w:rPr>
        <w:t>– usługi społeczne dla osób wymagających wsparcia z m. Szklarska Poręba</w:t>
      </w:r>
      <w:r w:rsidR="00867E08">
        <w:rPr>
          <w:rFonts w:ascii="Verdana" w:hAnsi="Verdana" w:cs="Verdana"/>
          <w:sz w:val="20"/>
          <w:szCs w:val="20"/>
        </w:rPr>
        <w:t>.</w:t>
      </w:r>
    </w:p>
    <w:p w14:paraId="4906149B" w14:textId="3C32D41D" w:rsidR="00B86EF8" w:rsidRPr="005451E7" w:rsidRDefault="00B86EF8" w:rsidP="005B7911">
      <w:pPr>
        <w:pStyle w:val="Nagwek2"/>
        <w:spacing w:line="360" w:lineRule="auto"/>
        <w:jc w:val="center"/>
        <w:rPr>
          <w:rFonts w:ascii="Verdana" w:hAnsi="Verdana"/>
          <w:sz w:val="20"/>
          <w:szCs w:val="20"/>
        </w:rPr>
      </w:pPr>
      <w:r w:rsidRPr="009851BD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z. 854</w:t>
      </w:r>
      <w:r w:rsidRPr="009851B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Edukacyjna opieka wychowawcza</w:t>
      </w:r>
      <w:r w:rsidR="005B7911">
        <w:rPr>
          <w:rFonts w:ascii="Verdana" w:hAnsi="Verdana"/>
          <w:sz w:val="20"/>
          <w:szCs w:val="20"/>
        </w:rPr>
        <w:t xml:space="preserve"> – 708 698</w:t>
      </w:r>
      <w:r w:rsidRPr="009851BD">
        <w:rPr>
          <w:rFonts w:ascii="Verdana" w:hAnsi="Verdana"/>
          <w:sz w:val="20"/>
          <w:szCs w:val="20"/>
        </w:rPr>
        <w:t xml:space="preserve"> zł</w:t>
      </w:r>
    </w:p>
    <w:p w14:paraId="095156CD" w14:textId="59A018E4" w:rsidR="00341ABE" w:rsidRDefault="00B86EF8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451E7">
        <w:rPr>
          <w:rFonts w:ascii="Verdana" w:hAnsi="Verdana"/>
          <w:sz w:val="20"/>
          <w:szCs w:val="20"/>
        </w:rPr>
        <w:t xml:space="preserve">Zaplanowane środki będą przeznaczone </w:t>
      </w:r>
      <w:r w:rsidR="00867E08">
        <w:rPr>
          <w:rFonts w:ascii="Verdana" w:hAnsi="Verdana"/>
          <w:sz w:val="20"/>
          <w:szCs w:val="20"/>
        </w:rPr>
        <w:t xml:space="preserve">m. in. </w:t>
      </w:r>
      <w:r w:rsidRPr="005451E7">
        <w:rPr>
          <w:rFonts w:ascii="Verdana" w:hAnsi="Verdana"/>
          <w:sz w:val="20"/>
          <w:szCs w:val="20"/>
        </w:rPr>
        <w:t>na:</w:t>
      </w:r>
    </w:p>
    <w:p w14:paraId="133899B7" w14:textId="2E018470" w:rsidR="00867E08" w:rsidRPr="00867E08" w:rsidRDefault="00867E08" w:rsidP="00867E08">
      <w:pPr>
        <w:pStyle w:val="Akapitzlist"/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67E08">
        <w:rPr>
          <w:rFonts w:ascii="Verdana" w:hAnsi="Verdana"/>
          <w:sz w:val="20"/>
          <w:szCs w:val="20"/>
        </w:rPr>
        <w:t xml:space="preserve">Wczesne wspomaganie rozwoju dziecka – </w:t>
      </w:r>
      <w:r>
        <w:rPr>
          <w:rFonts w:ascii="Verdana" w:hAnsi="Verdana"/>
          <w:sz w:val="20"/>
          <w:szCs w:val="20"/>
        </w:rPr>
        <w:t>35 820</w:t>
      </w:r>
      <w:r w:rsidRPr="00867E08">
        <w:rPr>
          <w:rFonts w:ascii="Verdana" w:hAnsi="Verdana"/>
          <w:sz w:val="20"/>
          <w:szCs w:val="20"/>
        </w:rPr>
        <w:t xml:space="preserve"> zł,</w:t>
      </w:r>
    </w:p>
    <w:p w14:paraId="107BBDCF" w14:textId="707CA3ED" w:rsidR="00341ABE" w:rsidRPr="005451E7" w:rsidRDefault="00341ABE" w:rsidP="00867E08">
      <w:pPr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451E7">
        <w:rPr>
          <w:rFonts w:ascii="Verdana" w:hAnsi="Verdana"/>
          <w:sz w:val="20"/>
          <w:szCs w:val="20"/>
        </w:rPr>
        <w:t xml:space="preserve">Koszty utrzymania internatu – </w:t>
      </w:r>
      <w:r w:rsidR="00867E08">
        <w:rPr>
          <w:rFonts w:ascii="Verdana" w:hAnsi="Verdana"/>
          <w:sz w:val="20"/>
          <w:szCs w:val="20"/>
        </w:rPr>
        <w:t>650 000</w:t>
      </w:r>
      <w:r w:rsidR="005757BD">
        <w:rPr>
          <w:rFonts w:ascii="Verdana" w:hAnsi="Verdana"/>
          <w:sz w:val="20"/>
          <w:szCs w:val="20"/>
        </w:rPr>
        <w:t xml:space="preserve"> </w:t>
      </w:r>
      <w:r w:rsidRPr="005451E7">
        <w:rPr>
          <w:rFonts w:ascii="Verdana" w:hAnsi="Verdana"/>
          <w:sz w:val="20"/>
          <w:szCs w:val="20"/>
        </w:rPr>
        <w:t>zł</w:t>
      </w:r>
      <w:r w:rsidR="005757BD">
        <w:rPr>
          <w:rFonts w:ascii="Verdana" w:hAnsi="Verdana"/>
          <w:sz w:val="20"/>
          <w:szCs w:val="20"/>
        </w:rPr>
        <w:t>,</w:t>
      </w:r>
      <w:r w:rsidRPr="005451E7">
        <w:rPr>
          <w:rFonts w:ascii="Verdana" w:hAnsi="Verdana"/>
          <w:sz w:val="20"/>
          <w:szCs w:val="20"/>
        </w:rPr>
        <w:t xml:space="preserve"> </w:t>
      </w:r>
    </w:p>
    <w:p w14:paraId="762D5EAD" w14:textId="0A73D2E3" w:rsidR="00341ABE" w:rsidRDefault="00341ABE" w:rsidP="00867E08">
      <w:pPr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451E7">
        <w:rPr>
          <w:rFonts w:ascii="Verdana" w:hAnsi="Verdana"/>
          <w:sz w:val="20"/>
          <w:szCs w:val="20"/>
        </w:rPr>
        <w:t>Pomoc materialną dla uczniów</w:t>
      </w:r>
      <w:r w:rsidR="005757BD">
        <w:rPr>
          <w:rFonts w:ascii="Verdana" w:hAnsi="Verdana"/>
          <w:sz w:val="20"/>
          <w:szCs w:val="20"/>
        </w:rPr>
        <w:t xml:space="preserve"> o charakterze socjalnym </w:t>
      </w:r>
      <w:r w:rsidRPr="005451E7">
        <w:rPr>
          <w:rFonts w:ascii="Verdana" w:hAnsi="Verdana"/>
          <w:sz w:val="20"/>
          <w:szCs w:val="20"/>
        </w:rPr>
        <w:t xml:space="preserve"> – </w:t>
      </w:r>
      <w:r w:rsidR="00A15FE4">
        <w:rPr>
          <w:rFonts w:ascii="Verdana" w:hAnsi="Verdana"/>
          <w:sz w:val="20"/>
          <w:szCs w:val="20"/>
        </w:rPr>
        <w:t>1 6</w:t>
      </w:r>
      <w:r w:rsidR="00B86EF8">
        <w:rPr>
          <w:rFonts w:ascii="Verdana" w:hAnsi="Verdana"/>
          <w:sz w:val="20"/>
          <w:szCs w:val="20"/>
        </w:rPr>
        <w:t>00</w:t>
      </w:r>
      <w:r w:rsidR="00B95A00">
        <w:rPr>
          <w:rFonts w:ascii="Verdana" w:hAnsi="Verdana"/>
          <w:sz w:val="20"/>
          <w:szCs w:val="20"/>
        </w:rPr>
        <w:t xml:space="preserve"> </w:t>
      </w:r>
      <w:r w:rsidRPr="005451E7">
        <w:rPr>
          <w:rFonts w:ascii="Verdana" w:hAnsi="Verdana"/>
          <w:sz w:val="20"/>
          <w:szCs w:val="20"/>
        </w:rPr>
        <w:t>zł</w:t>
      </w:r>
      <w:r w:rsidR="005757BD">
        <w:rPr>
          <w:rFonts w:ascii="Verdana" w:hAnsi="Verdana"/>
          <w:sz w:val="20"/>
          <w:szCs w:val="20"/>
        </w:rPr>
        <w:t>,</w:t>
      </w:r>
    </w:p>
    <w:p w14:paraId="459600B1" w14:textId="79DA0E4B" w:rsidR="005757BD" w:rsidRDefault="005757BD" w:rsidP="00867E08">
      <w:pPr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451E7">
        <w:rPr>
          <w:rFonts w:ascii="Verdana" w:hAnsi="Verdana"/>
          <w:sz w:val="20"/>
          <w:szCs w:val="20"/>
        </w:rPr>
        <w:t>Pomoc materialną dla uczniów</w:t>
      </w:r>
      <w:r>
        <w:rPr>
          <w:rFonts w:ascii="Verdana" w:hAnsi="Verdana"/>
          <w:sz w:val="20"/>
          <w:szCs w:val="20"/>
        </w:rPr>
        <w:t xml:space="preserve"> o charakterze motywacyjnym </w:t>
      </w:r>
      <w:r w:rsidRPr="005451E7">
        <w:rPr>
          <w:rFonts w:ascii="Verdana" w:hAnsi="Verdana"/>
          <w:sz w:val="20"/>
          <w:szCs w:val="20"/>
        </w:rPr>
        <w:t xml:space="preserve"> – </w:t>
      </w:r>
      <w:r w:rsidR="00AB04C7">
        <w:rPr>
          <w:rFonts w:ascii="Verdana" w:hAnsi="Verdana"/>
          <w:sz w:val="20"/>
          <w:szCs w:val="20"/>
        </w:rPr>
        <w:t>1</w:t>
      </w:r>
      <w:r w:rsidR="00A15FE4">
        <w:rPr>
          <w:rFonts w:ascii="Verdana" w:hAnsi="Verdana"/>
          <w:sz w:val="20"/>
          <w:szCs w:val="20"/>
        </w:rPr>
        <w:t>8 120</w:t>
      </w:r>
      <w:r w:rsidR="00B95A00">
        <w:rPr>
          <w:rFonts w:ascii="Verdana" w:hAnsi="Verdana"/>
          <w:sz w:val="20"/>
          <w:szCs w:val="20"/>
        </w:rPr>
        <w:t xml:space="preserve"> </w:t>
      </w:r>
      <w:r w:rsidRPr="005451E7">
        <w:rPr>
          <w:rFonts w:ascii="Verdana" w:hAnsi="Verdana"/>
          <w:sz w:val="20"/>
          <w:szCs w:val="20"/>
        </w:rPr>
        <w:t xml:space="preserve"> zł</w:t>
      </w:r>
      <w:r>
        <w:rPr>
          <w:rFonts w:ascii="Verdana" w:hAnsi="Verdana"/>
          <w:sz w:val="20"/>
          <w:szCs w:val="20"/>
        </w:rPr>
        <w:t>,</w:t>
      </w:r>
    </w:p>
    <w:p w14:paraId="26A56B3B" w14:textId="28066332" w:rsidR="00F55982" w:rsidRDefault="00341ABE" w:rsidP="00867E08">
      <w:pPr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451E7">
        <w:rPr>
          <w:rFonts w:ascii="Verdana" w:hAnsi="Verdana"/>
          <w:sz w:val="20"/>
          <w:szCs w:val="20"/>
        </w:rPr>
        <w:t>Dokształcanie i dosk</w:t>
      </w:r>
      <w:r w:rsidR="005757BD">
        <w:rPr>
          <w:rFonts w:ascii="Verdana" w:hAnsi="Verdana"/>
          <w:sz w:val="20"/>
          <w:szCs w:val="20"/>
        </w:rPr>
        <w:t xml:space="preserve">onalenie nauczycieli – </w:t>
      </w:r>
      <w:r w:rsidR="00A15FE4">
        <w:rPr>
          <w:rFonts w:ascii="Verdana" w:hAnsi="Verdana"/>
          <w:sz w:val="20"/>
          <w:szCs w:val="20"/>
        </w:rPr>
        <w:t>2 297</w:t>
      </w:r>
      <w:r w:rsidR="005757BD">
        <w:rPr>
          <w:rFonts w:ascii="Verdana" w:hAnsi="Verdana"/>
          <w:sz w:val="20"/>
          <w:szCs w:val="20"/>
        </w:rPr>
        <w:t xml:space="preserve"> zł.</w:t>
      </w:r>
      <w:r w:rsidRPr="00994F89">
        <w:rPr>
          <w:rFonts w:ascii="Verdana" w:hAnsi="Verdana"/>
          <w:sz w:val="20"/>
          <w:szCs w:val="20"/>
        </w:rPr>
        <w:t xml:space="preserve">   </w:t>
      </w:r>
    </w:p>
    <w:p w14:paraId="7538D4F4" w14:textId="3F18A497" w:rsidR="00341ABE" w:rsidRPr="00865BC4" w:rsidRDefault="00341ABE" w:rsidP="00865BC4">
      <w:pPr>
        <w:spacing w:after="0" w:line="360" w:lineRule="auto"/>
        <w:jc w:val="center"/>
        <w:rPr>
          <w:rFonts w:ascii="Verdana" w:hAnsi="Verdana"/>
          <w:sz w:val="20"/>
          <w:szCs w:val="20"/>
          <w:u w:val="single"/>
        </w:rPr>
      </w:pPr>
      <w:r w:rsidRPr="00865BC4">
        <w:rPr>
          <w:rFonts w:ascii="Verdana" w:hAnsi="Verdana"/>
          <w:sz w:val="20"/>
          <w:szCs w:val="20"/>
          <w:u w:val="single"/>
        </w:rPr>
        <w:t>Dz. 855  Rodzina</w:t>
      </w:r>
    </w:p>
    <w:p w14:paraId="0282CAB4" w14:textId="764C318E" w:rsidR="00341ABE" w:rsidRPr="005451E7" w:rsidRDefault="00341ABE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451E7">
        <w:rPr>
          <w:rFonts w:ascii="Verdana" w:hAnsi="Verdana"/>
          <w:sz w:val="20"/>
          <w:szCs w:val="20"/>
        </w:rPr>
        <w:t xml:space="preserve">Planowane środki w kwocie </w:t>
      </w:r>
      <w:r w:rsidR="00865BC4">
        <w:rPr>
          <w:rFonts w:ascii="Verdana" w:hAnsi="Verdana"/>
          <w:sz w:val="20"/>
          <w:szCs w:val="20"/>
        </w:rPr>
        <w:t>3 008 800</w:t>
      </w:r>
      <w:r w:rsidR="000329A5">
        <w:rPr>
          <w:rFonts w:ascii="Verdana" w:hAnsi="Verdana"/>
          <w:sz w:val="20"/>
          <w:szCs w:val="20"/>
        </w:rPr>
        <w:t xml:space="preserve"> </w:t>
      </w:r>
      <w:r w:rsidRPr="005757BD">
        <w:rPr>
          <w:rFonts w:ascii="Verdana" w:hAnsi="Verdana"/>
          <w:sz w:val="20"/>
          <w:szCs w:val="20"/>
        </w:rPr>
        <w:t>zł,</w:t>
      </w:r>
      <w:r w:rsidRPr="005451E7">
        <w:rPr>
          <w:rFonts w:ascii="Verdana" w:hAnsi="Verdana"/>
          <w:sz w:val="20"/>
          <w:szCs w:val="20"/>
        </w:rPr>
        <w:t xml:space="preserve"> przeznaczono na:</w:t>
      </w:r>
    </w:p>
    <w:p w14:paraId="6EA7147C" w14:textId="08588EE0" w:rsidR="00341ABE" w:rsidRPr="005451E7" w:rsidRDefault="00341ABE" w:rsidP="0033131A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451E7">
        <w:rPr>
          <w:rFonts w:ascii="Verdana" w:hAnsi="Verdana"/>
          <w:sz w:val="20"/>
          <w:szCs w:val="20"/>
        </w:rPr>
        <w:t>świadczenia rodzinne, świadczenia z funduszu alimentacyjnego – 1</w:t>
      </w:r>
      <w:r w:rsidR="00865BC4">
        <w:rPr>
          <w:rFonts w:ascii="Verdana" w:hAnsi="Verdana"/>
          <w:sz w:val="20"/>
          <w:szCs w:val="20"/>
        </w:rPr>
        <w:t> 636 000</w:t>
      </w:r>
      <w:r w:rsidRPr="005451E7">
        <w:rPr>
          <w:rFonts w:ascii="Verdana" w:hAnsi="Verdana"/>
          <w:sz w:val="20"/>
          <w:szCs w:val="20"/>
        </w:rPr>
        <w:t xml:space="preserve"> zł, </w:t>
      </w:r>
    </w:p>
    <w:p w14:paraId="1AC9C2A0" w14:textId="229865F7" w:rsidR="00341ABE" w:rsidRDefault="00341ABE" w:rsidP="0033131A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451E7">
        <w:rPr>
          <w:rFonts w:ascii="Verdana" w:hAnsi="Verdana"/>
          <w:sz w:val="20"/>
          <w:szCs w:val="20"/>
        </w:rPr>
        <w:t xml:space="preserve">wspieranie rodziny – </w:t>
      </w:r>
      <w:r w:rsidR="00865BC4">
        <w:rPr>
          <w:rFonts w:ascii="Verdana" w:hAnsi="Verdana"/>
          <w:sz w:val="20"/>
          <w:szCs w:val="20"/>
        </w:rPr>
        <w:t>50 300</w:t>
      </w:r>
      <w:r w:rsidRPr="005451E7">
        <w:rPr>
          <w:rFonts w:ascii="Verdana" w:hAnsi="Verdana"/>
          <w:sz w:val="20"/>
          <w:szCs w:val="20"/>
        </w:rPr>
        <w:t xml:space="preserve"> zł,</w:t>
      </w:r>
    </w:p>
    <w:p w14:paraId="72B5FAC6" w14:textId="3F00D683" w:rsidR="00865BC4" w:rsidRPr="005451E7" w:rsidRDefault="00865BC4" w:rsidP="00865BC4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451E7">
        <w:rPr>
          <w:rFonts w:ascii="Verdana" w:hAnsi="Verdana"/>
          <w:sz w:val="20"/>
          <w:szCs w:val="20"/>
        </w:rPr>
        <w:t xml:space="preserve">rodziny zastępcze – </w:t>
      </w:r>
      <w:r>
        <w:rPr>
          <w:rFonts w:ascii="Verdana" w:hAnsi="Verdana"/>
          <w:sz w:val="20"/>
          <w:szCs w:val="20"/>
        </w:rPr>
        <w:t>125 000</w:t>
      </w:r>
      <w:r w:rsidRPr="005451E7">
        <w:rPr>
          <w:rFonts w:ascii="Verdana" w:hAnsi="Verdana"/>
          <w:sz w:val="20"/>
          <w:szCs w:val="20"/>
        </w:rPr>
        <w:t xml:space="preserve"> zł,</w:t>
      </w:r>
    </w:p>
    <w:p w14:paraId="741A6B45" w14:textId="65B7C393" w:rsidR="00865BC4" w:rsidRDefault="00865BC4" w:rsidP="00865BC4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451E7">
        <w:rPr>
          <w:rFonts w:ascii="Verdana" w:hAnsi="Verdana"/>
          <w:sz w:val="20"/>
          <w:szCs w:val="20"/>
        </w:rPr>
        <w:t xml:space="preserve">działalność placówek opiekuńczo-wychowawczych – </w:t>
      </w:r>
      <w:r>
        <w:rPr>
          <w:rFonts w:ascii="Verdana" w:hAnsi="Verdana"/>
          <w:sz w:val="20"/>
          <w:szCs w:val="20"/>
        </w:rPr>
        <w:t>290 000 zł,</w:t>
      </w:r>
    </w:p>
    <w:p w14:paraId="3F6496BF" w14:textId="4007CAAF" w:rsidR="00865BC4" w:rsidRDefault="00865BC4" w:rsidP="00865BC4">
      <w:pPr>
        <w:numPr>
          <w:ilvl w:val="0"/>
          <w:numId w:val="21"/>
        </w:numPr>
        <w:spacing w:after="0" w:line="360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składki na ubezpieczenia zdrowotne opłacane za osoby pobierające niektóre świadczenia rodzinne – 31 500 zł,</w:t>
      </w:r>
    </w:p>
    <w:p w14:paraId="493C3BFB" w14:textId="594F6FC0" w:rsidR="00341ABE" w:rsidRPr="005451E7" w:rsidRDefault="00E248E5" w:rsidP="0033131A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funkcjonowanie żłobka</w:t>
      </w:r>
      <w:bookmarkStart w:id="0" w:name="_GoBack"/>
      <w:bookmarkEnd w:id="0"/>
      <w:r w:rsidR="00341ABE" w:rsidRPr="005451E7">
        <w:rPr>
          <w:rFonts w:ascii="Verdana" w:hAnsi="Verdana"/>
          <w:sz w:val="20"/>
          <w:szCs w:val="20"/>
        </w:rPr>
        <w:t xml:space="preserve"> – </w:t>
      </w:r>
      <w:r w:rsidR="00AB04C7">
        <w:rPr>
          <w:rFonts w:ascii="Verdana" w:hAnsi="Verdana"/>
          <w:sz w:val="20"/>
          <w:szCs w:val="20"/>
        </w:rPr>
        <w:t>8</w:t>
      </w:r>
      <w:r w:rsidR="00865BC4">
        <w:rPr>
          <w:rFonts w:ascii="Verdana" w:hAnsi="Verdana"/>
          <w:sz w:val="20"/>
          <w:szCs w:val="20"/>
        </w:rPr>
        <w:t>7</w:t>
      </w:r>
      <w:r w:rsidR="00AB04C7">
        <w:rPr>
          <w:rFonts w:ascii="Verdana" w:hAnsi="Verdana"/>
          <w:sz w:val="20"/>
          <w:szCs w:val="20"/>
        </w:rPr>
        <w:t xml:space="preserve">6 </w:t>
      </w:r>
      <w:r w:rsidR="00865BC4">
        <w:rPr>
          <w:rFonts w:ascii="Verdana" w:hAnsi="Verdana"/>
          <w:sz w:val="20"/>
          <w:szCs w:val="20"/>
        </w:rPr>
        <w:t>0</w:t>
      </w:r>
      <w:r w:rsidR="00AB04C7">
        <w:rPr>
          <w:rFonts w:ascii="Verdana" w:hAnsi="Verdana"/>
          <w:sz w:val="20"/>
          <w:szCs w:val="20"/>
        </w:rPr>
        <w:t>00</w:t>
      </w:r>
      <w:r w:rsidR="00865BC4">
        <w:rPr>
          <w:rFonts w:ascii="Verdana" w:hAnsi="Verdana"/>
          <w:sz w:val="20"/>
          <w:szCs w:val="20"/>
        </w:rPr>
        <w:t xml:space="preserve"> zł.</w:t>
      </w:r>
    </w:p>
    <w:p w14:paraId="4874CD20" w14:textId="6A6B5AE7" w:rsidR="00341ABE" w:rsidRPr="00865BC4" w:rsidRDefault="006A6783" w:rsidP="00865BC4">
      <w:pPr>
        <w:spacing w:after="0" w:line="360" w:lineRule="auto"/>
        <w:jc w:val="center"/>
        <w:rPr>
          <w:rFonts w:ascii="Verdana" w:hAnsi="Verdana"/>
          <w:sz w:val="20"/>
          <w:szCs w:val="20"/>
          <w:u w:val="single"/>
        </w:rPr>
      </w:pPr>
      <w:r w:rsidRPr="00865BC4">
        <w:rPr>
          <w:rFonts w:ascii="Verdana" w:hAnsi="Verdana"/>
          <w:sz w:val="20"/>
          <w:szCs w:val="20"/>
          <w:u w:val="single"/>
        </w:rPr>
        <w:t>Dz. 900 Gospodarka komunalna i ochrona ś</w:t>
      </w:r>
      <w:r w:rsidR="00341ABE" w:rsidRPr="00865BC4">
        <w:rPr>
          <w:rFonts w:ascii="Verdana" w:hAnsi="Verdana"/>
          <w:sz w:val="20"/>
          <w:szCs w:val="20"/>
          <w:u w:val="single"/>
        </w:rPr>
        <w:t>rodowiska –</w:t>
      </w:r>
      <w:r w:rsidR="00F55982" w:rsidRPr="00865BC4">
        <w:rPr>
          <w:rFonts w:ascii="Verdana" w:hAnsi="Verdana"/>
          <w:sz w:val="20"/>
          <w:szCs w:val="20"/>
          <w:u w:val="single"/>
        </w:rPr>
        <w:t xml:space="preserve"> </w:t>
      </w:r>
      <w:r w:rsidR="00865BC4">
        <w:rPr>
          <w:rFonts w:ascii="Verdana" w:hAnsi="Verdana"/>
          <w:sz w:val="20"/>
          <w:szCs w:val="20"/>
          <w:u w:val="single"/>
        </w:rPr>
        <w:t>9 380 722</w:t>
      </w:r>
      <w:r w:rsidR="00341ABE" w:rsidRPr="00865BC4">
        <w:rPr>
          <w:rFonts w:ascii="Verdana" w:hAnsi="Verdana"/>
          <w:sz w:val="20"/>
          <w:szCs w:val="20"/>
          <w:u w:val="single"/>
        </w:rPr>
        <w:t xml:space="preserve"> zł</w:t>
      </w:r>
    </w:p>
    <w:p w14:paraId="43EE304C" w14:textId="77777777" w:rsidR="00341ABE" w:rsidRPr="005451E7" w:rsidRDefault="00341ABE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451E7">
        <w:rPr>
          <w:rFonts w:ascii="Verdana" w:hAnsi="Verdana"/>
          <w:sz w:val="20"/>
          <w:szCs w:val="20"/>
        </w:rPr>
        <w:t>Zakres zaplanowanych zadań:</w:t>
      </w:r>
    </w:p>
    <w:p w14:paraId="23BFAE20" w14:textId="2F0906A6" w:rsidR="00341ABE" w:rsidRDefault="00341ABE" w:rsidP="0033131A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757BD">
        <w:rPr>
          <w:rFonts w:ascii="Verdana" w:hAnsi="Verdana"/>
          <w:sz w:val="20"/>
          <w:szCs w:val="20"/>
        </w:rPr>
        <w:t>Gospoda</w:t>
      </w:r>
      <w:r w:rsidR="005757BD">
        <w:rPr>
          <w:rFonts w:ascii="Verdana" w:hAnsi="Verdana"/>
          <w:sz w:val="20"/>
          <w:szCs w:val="20"/>
        </w:rPr>
        <w:t xml:space="preserve">rka ściekowa i ochrona wód  - </w:t>
      </w:r>
      <w:r w:rsidR="00D41F3B">
        <w:rPr>
          <w:rFonts w:ascii="Verdana" w:hAnsi="Verdana"/>
          <w:sz w:val="20"/>
          <w:szCs w:val="20"/>
        </w:rPr>
        <w:t>1</w:t>
      </w:r>
      <w:r w:rsidR="00865BC4">
        <w:rPr>
          <w:rFonts w:ascii="Verdana" w:hAnsi="Verdana"/>
          <w:sz w:val="20"/>
          <w:szCs w:val="20"/>
        </w:rPr>
        <w:t> 150 000</w:t>
      </w:r>
      <w:r w:rsidRPr="005757BD">
        <w:rPr>
          <w:rFonts w:ascii="Verdana" w:hAnsi="Verdana"/>
          <w:sz w:val="20"/>
          <w:szCs w:val="20"/>
        </w:rPr>
        <w:t xml:space="preserve"> zł  w tym m.in: opłata za czynsz </w:t>
      </w:r>
      <w:r w:rsidR="00DA624A">
        <w:rPr>
          <w:rFonts w:ascii="Verdana" w:hAnsi="Verdana"/>
          <w:sz w:val="20"/>
          <w:szCs w:val="20"/>
        </w:rPr>
        <w:t xml:space="preserve">              </w:t>
      </w:r>
      <w:r w:rsidRPr="005757BD">
        <w:rPr>
          <w:rFonts w:ascii="Verdana" w:hAnsi="Verdana"/>
          <w:sz w:val="20"/>
          <w:szCs w:val="20"/>
        </w:rPr>
        <w:t xml:space="preserve">i </w:t>
      </w:r>
      <w:r w:rsidR="000329A5">
        <w:rPr>
          <w:rFonts w:ascii="Verdana" w:hAnsi="Verdana"/>
          <w:sz w:val="20"/>
          <w:szCs w:val="20"/>
        </w:rPr>
        <w:t>serwisowanie sanitariatów</w:t>
      </w:r>
      <w:r w:rsidR="00372D40">
        <w:rPr>
          <w:rFonts w:ascii="Verdana" w:hAnsi="Verdana"/>
          <w:sz w:val="20"/>
          <w:szCs w:val="20"/>
        </w:rPr>
        <w:t xml:space="preserve">, </w:t>
      </w:r>
      <w:r w:rsidR="00D41F3B">
        <w:rPr>
          <w:rFonts w:ascii="Verdana" w:hAnsi="Verdana"/>
          <w:sz w:val="20"/>
          <w:szCs w:val="20"/>
        </w:rPr>
        <w:t xml:space="preserve">dopłata do ścieków dla gospodarstw domowych, </w:t>
      </w:r>
      <w:r w:rsidR="00372D40">
        <w:rPr>
          <w:rFonts w:ascii="Verdana" w:hAnsi="Verdana"/>
          <w:sz w:val="20"/>
          <w:szCs w:val="20"/>
        </w:rPr>
        <w:t>usuwanie awarii w gospodarce ściekowej – wody opadowe,</w:t>
      </w:r>
      <w:r w:rsidR="000329A5">
        <w:rPr>
          <w:rFonts w:ascii="Verdana" w:hAnsi="Verdana"/>
          <w:sz w:val="20"/>
          <w:szCs w:val="20"/>
        </w:rPr>
        <w:t xml:space="preserve"> kanalizacja burzowa</w:t>
      </w:r>
      <w:r w:rsidR="00372D40">
        <w:rPr>
          <w:rFonts w:ascii="Verdana" w:hAnsi="Verdana"/>
          <w:sz w:val="20"/>
          <w:szCs w:val="20"/>
        </w:rPr>
        <w:t>,</w:t>
      </w:r>
      <w:r w:rsidRPr="005757BD">
        <w:rPr>
          <w:rFonts w:ascii="Verdana" w:hAnsi="Verdana"/>
          <w:sz w:val="20"/>
          <w:szCs w:val="20"/>
        </w:rPr>
        <w:t xml:space="preserve"> </w:t>
      </w:r>
      <w:r w:rsidR="00372D40">
        <w:rPr>
          <w:rFonts w:ascii="Verdana" w:hAnsi="Verdana"/>
          <w:sz w:val="20"/>
          <w:szCs w:val="20"/>
        </w:rPr>
        <w:t xml:space="preserve">uregulowanie </w:t>
      </w:r>
      <w:r w:rsidRPr="005757BD">
        <w:rPr>
          <w:rFonts w:ascii="Verdana" w:hAnsi="Verdana"/>
          <w:sz w:val="20"/>
          <w:szCs w:val="20"/>
        </w:rPr>
        <w:t>gospodarki wodam</w:t>
      </w:r>
      <w:r w:rsidR="00372D40">
        <w:rPr>
          <w:rFonts w:ascii="Verdana" w:hAnsi="Verdana"/>
          <w:sz w:val="20"/>
          <w:szCs w:val="20"/>
        </w:rPr>
        <w:t>i opadowymi na terenie miasta</w:t>
      </w:r>
      <w:r w:rsidR="000329A5">
        <w:rPr>
          <w:rFonts w:ascii="Verdana" w:hAnsi="Verdana"/>
          <w:sz w:val="20"/>
          <w:szCs w:val="20"/>
        </w:rPr>
        <w:t xml:space="preserve"> </w:t>
      </w:r>
      <w:r w:rsidR="00372D40">
        <w:rPr>
          <w:rFonts w:ascii="Verdana" w:hAnsi="Verdana"/>
          <w:sz w:val="20"/>
          <w:szCs w:val="20"/>
        </w:rPr>
        <w:t xml:space="preserve"> oraz porządkowanie  gospodarki wodami opad</w:t>
      </w:r>
      <w:r w:rsidR="00994F89">
        <w:rPr>
          <w:rFonts w:ascii="Verdana" w:hAnsi="Verdana"/>
          <w:sz w:val="20"/>
          <w:szCs w:val="20"/>
        </w:rPr>
        <w:t>owymi na terenie miasta.</w:t>
      </w:r>
      <w:r w:rsidR="00E82A93">
        <w:rPr>
          <w:rFonts w:ascii="Verdana" w:hAnsi="Verdana"/>
          <w:sz w:val="20"/>
          <w:szCs w:val="20"/>
        </w:rPr>
        <w:t xml:space="preserve"> </w:t>
      </w:r>
    </w:p>
    <w:p w14:paraId="0B87C54A" w14:textId="5E9DFD67" w:rsidR="00341ABE" w:rsidRDefault="00341ABE" w:rsidP="0033131A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72D40">
        <w:rPr>
          <w:rFonts w:ascii="Verdana" w:hAnsi="Verdana"/>
          <w:sz w:val="20"/>
          <w:szCs w:val="20"/>
        </w:rPr>
        <w:lastRenderedPageBreak/>
        <w:t xml:space="preserve">Gospodarka odpadami </w:t>
      </w:r>
      <w:r w:rsidR="00372D40">
        <w:rPr>
          <w:rFonts w:ascii="Verdana" w:hAnsi="Verdana"/>
          <w:sz w:val="20"/>
          <w:szCs w:val="20"/>
        </w:rPr>
        <w:t>komunalny</w:t>
      </w:r>
      <w:r w:rsidR="004A2A38">
        <w:rPr>
          <w:rFonts w:ascii="Verdana" w:hAnsi="Verdana"/>
          <w:sz w:val="20"/>
          <w:szCs w:val="20"/>
        </w:rPr>
        <w:t xml:space="preserve">mi - </w:t>
      </w:r>
      <w:r w:rsidR="00D41F3B">
        <w:rPr>
          <w:rFonts w:ascii="Verdana" w:hAnsi="Verdana"/>
          <w:sz w:val="20"/>
          <w:szCs w:val="20"/>
        </w:rPr>
        <w:t>4</w:t>
      </w:r>
      <w:r w:rsidR="00865BC4">
        <w:rPr>
          <w:rFonts w:ascii="Verdana" w:hAnsi="Verdana"/>
          <w:sz w:val="20"/>
          <w:szCs w:val="20"/>
        </w:rPr>
        <w:t> </w:t>
      </w:r>
      <w:r w:rsidR="00D65132">
        <w:rPr>
          <w:rFonts w:ascii="Verdana" w:hAnsi="Verdana"/>
          <w:sz w:val="20"/>
          <w:szCs w:val="20"/>
        </w:rPr>
        <w:t>1</w:t>
      </w:r>
      <w:r w:rsidR="00865BC4">
        <w:rPr>
          <w:rFonts w:ascii="Verdana" w:hAnsi="Verdana"/>
          <w:sz w:val="20"/>
          <w:szCs w:val="20"/>
        </w:rPr>
        <w:t>42 569</w:t>
      </w:r>
      <w:r w:rsidRPr="00372D40">
        <w:rPr>
          <w:rFonts w:ascii="Verdana" w:hAnsi="Verdana"/>
          <w:sz w:val="20"/>
          <w:szCs w:val="20"/>
        </w:rPr>
        <w:t xml:space="preserve"> zł, w tym: bieżące zbieranie odpadów z miasta oraz koszty odbioru odpadów komunalnych z nieruchomości na terenie miasta, koszty os</w:t>
      </w:r>
      <w:r w:rsidR="00372D40">
        <w:rPr>
          <w:rFonts w:ascii="Verdana" w:hAnsi="Verdana"/>
          <w:sz w:val="20"/>
          <w:szCs w:val="20"/>
        </w:rPr>
        <w:t>obowe i bieżąca obsługa systemu.</w:t>
      </w:r>
    </w:p>
    <w:p w14:paraId="72A85C2E" w14:textId="3CEC494A" w:rsidR="00341ABE" w:rsidRDefault="00341ABE" w:rsidP="0033131A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72D40">
        <w:rPr>
          <w:rFonts w:ascii="Verdana" w:hAnsi="Verdana"/>
          <w:sz w:val="20"/>
          <w:szCs w:val="20"/>
        </w:rPr>
        <w:t>Oczyszczanie miasta (zimowe i letnie utrzymanie miasta</w:t>
      </w:r>
      <w:r w:rsidR="00A71C79">
        <w:rPr>
          <w:rFonts w:ascii="Verdana" w:hAnsi="Verdana"/>
          <w:sz w:val="20"/>
          <w:szCs w:val="20"/>
        </w:rPr>
        <w:t xml:space="preserve">) kwota planowana –                  </w:t>
      </w:r>
      <w:r w:rsidR="00D01007">
        <w:rPr>
          <w:rFonts w:ascii="Verdana" w:hAnsi="Verdana"/>
          <w:sz w:val="20"/>
          <w:szCs w:val="20"/>
        </w:rPr>
        <w:t>1</w:t>
      </w:r>
      <w:r w:rsidR="00D65132">
        <w:rPr>
          <w:rFonts w:ascii="Verdana" w:hAnsi="Verdana"/>
          <w:sz w:val="20"/>
          <w:szCs w:val="20"/>
        </w:rPr>
        <w:t> </w:t>
      </w:r>
      <w:r w:rsidR="00865BC4">
        <w:rPr>
          <w:rFonts w:ascii="Verdana" w:hAnsi="Verdana"/>
          <w:sz w:val="20"/>
          <w:szCs w:val="20"/>
        </w:rPr>
        <w:t xml:space="preserve">334 935 </w:t>
      </w:r>
      <w:r w:rsidRPr="00372D40">
        <w:rPr>
          <w:rFonts w:ascii="Verdana" w:hAnsi="Verdana"/>
          <w:sz w:val="20"/>
          <w:szCs w:val="20"/>
        </w:rPr>
        <w:t>zł, w tym świadczenie u</w:t>
      </w:r>
      <w:r w:rsidR="000329A5">
        <w:rPr>
          <w:rFonts w:ascii="Verdana" w:hAnsi="Verdana"/>
          <w:sz w:val="20"/>
          <w:szCs w:val="20"/>
        </w:rPr>
        <w:t xml:space="preserve">sług asenizacyjnych </w:t>
      </w:r>
      <w:r w:rsidRPr="00372D40">
        <w:rPr>
          <w:rFonts w:ascii="Verdana" w:hAnsi="Verdana"/>
          <w:sz w:val="20"/>
          <w:szCs w:val="20"/>
        </w:rPr>
        <w:t>(usługa będzie wykonywania przez jednostkę budżetową Miejsk</w:t>
      </w:r>
      <w:r w:rsidR="00372D40">
        <w:rPr>
          <w:rFonts w:ascii="Verdana" w:hAnsi="Verdana"/>
          <w:sz w:val="20"/>
          <w:szCs w:val="20"/>
        </w:rPr>
        <w:t>i Zakład Gospodarki Komunalnej).</w:t>
      </w:r>
    </w:p>
    <w:p w14:paraId="3FE548AC" w14:textId="78020130" w:rsidR="00341ABE" w:rsidRDefault="00341ABE" w:rsidP="0033131A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72D40">
        <w:rPr>
          <w:rFonts w:ascii="Verdana" w:hAnsi="Verdana"/>
          <w:sz w:val="20"/>
          <w:szCs w:val="20"/>
        </w:rPr>
        <w:t xml:space="preserve">Utrzymanie zieleni </w:t>
      </w:r>
      <w:r w:rsidR="00372D40">
        <w:rPr>
          <w:rFonts w:ascii="Verdana" w:hAnsi="Verdana"/>
          <w:sz w:val="20"/>
          <w:szCs w:val="20"/>
        </w:rPr>
        <w:t>miejskiej - kwota planowana</w:t>
      </w:r>
      <w:r w:rsidR="00D22E45">
        <w:rPr>
          <w:rFonts w:ascii="Verdana" w:hAnsi="Verdana"/>
          <w:sz w:val="20"/>
          <w:szCs w:val="20"/>
        </w:rPr>
        <w:t xml:space="preserve"> </w:t>
      </w:r>
      <w:r w:rsidR="00865BC4">
        <w:rPr>
          <w:rFonts w:ascii="Verdana" w:hAnsi="Verdana"/>
          <w:sz w:val="20"/>
          <w:szCs w:val="20"/>
        </w:rPr>
        <w:t>268 400</w:t>
      </w:r>
      <w:r w:rsidR="00D22E45">
        <w:rPr>
          <w:rFonts w:ascii="Verdana" w:hAnsi="Verdana"/>
          <w:sz w:val="20"/>
          <w:szCs w:val="20"/>
        </w:rPr>
        <w:t xml:space="preserve"> zł </w:t>
      </w:r>
      <w:r w:rsidR="00372D40">
        <w:rPr>
          <w:rFonts w:ascii="Verdana" w:hAnsi="Verdana"/>
          <w:sz w:val="20"/>
          <w:szCs w:val="20"/>
        </w:rPr>
        <w:t>w tym</w:t>
      </w:r>
      <w:r w:rsidR="00D22E45">
        <w:rPr>
          <w:rFonts w:ascii="Verdana" w:hAnsi="Verdana"/>
          <w:sz w:val="20"/>
          <w:szCs w:val="20"/>
        </w:rPr>
        <w:t xml:space="preserve"> m. in.</w:t>
      </w:r>
      <w:r w:rsidR="00372D40">
        <w:rPr>
          <w:rFonts w:ascii="Verdana" w:hAnsi="Verdana"/>
          <w:sz w:val="20"/>
          <w:szCs w:val="20"/>
        </w:rPr>
        <w:t>: zakup materiału szkółkarskiego do nasadzeń, utrzymanie zieleni na terenie miasta, zakup roślin do nasadzeń, pielęgnacja koron drzew, nasadzenia drzew i krzewów, pielęgnacja pomników przyrody</w:t>
      </w:r>
      <w:r w:rsidRPr="00372D40">
        <w:rPr>
          <w:rFonts w:ascii="Verdana" w:hAnsi="Verdana"/>
          <w:sz w:val="20"/>
          <w:szCs w:val="20"/>
        </w:rPr>
        <w:t xml:space="preserve">, bieżące </w:t>
      </w:r>
      <w:r w:rsidR="00372D40">
        <w:rPr>
          <w:rFonts w:ascii="Verdana" w:hAnsi="Verdana"/>
          <w:sz w:val="20"/>
          <w:szCs w:val="20"/>
        </w:rPr>
        <w:t>utrzymanie.</w:t>
      </w:r>
    </w:p>
    <w:p w14:paraId="5BF5367F" w14:textId="3CFF00E4" w:rsidR="00341ABE" w:rsidRDefault="00341ABE" w:rsidP="0033131A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72D40">
        <w:rPr>
          <w:rFonts w:ascii="Verdana" w:hAnsi="Verdana"/>
          <w:sz w:val="20"/>
          <w:szCs w:val="20"/>
        </w:rPr>
        <w:t xml:space="preserve">Ochrona powietrza atmosferycznego </w:t>
      </w:r>
      <w:r w:rsidR="00994F89">
        <w:rPr>
          <w:rFonts w:ascii="Verdana" w:hAnsi="Verdana"/>
          <w:sz w:val="20"/>
          <w:szCs w:val="20"/>
        </w:rPr>
        <w:t xml:space="preserve">i klimatu – </w:t>
      </w:r>
      <w:r w:rsidR="00C77270">
        <w:rPr>
          <w:rFonts w:ascii="Verdana" w:hAnsi="Verdana"/>
          <w:sz w:val="20"/>
          <w:szCs w:val="20"/>
        </w:rPr>
        <w:t>5</w:t>
      </w:r>
      <w:r w:rsidRPr="00372D40">
        <w:rPr>
          <w:rFonts w:ascii="Verdana" w:hAnsi="Verdana"/>
          <w:sz w:val="20"/>
          <w:szCs w:val="20"/>
        </w:rPr>
        <w:t>0 000 zł - dotacja dla mieszkańców Szklarskiej Poręby na wymianę kotłów stałopalnych</w:t>
      </w:r>
      <w:r w:rsidR="00756A15">
        <w:rPr>
          <w:rFonts w:ascii="Verdana" w:hAnsi="Verdana"/>
          <w:sz w:val="20"/>
          <w:szCs w:val="20"/>
        </w:rPr>
        <w:t>.</w:t>
      </w:r>
    </w:p>
    <w:p w14:paraId="693893C1" w14:textId="09BDD660" w:rsidR="00341ABE" w:rsidRDefault="00341ABE" w:rsidP="0033131A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56A15">
        <w:rPr>
          <w:rFonts w:ascii="Verdana" w:hAnsi="Verdana"/>
          <w:sz w:val="20"/>
          <w:szCs w:val="20"/>
        </w:rPr>
        <w:t>Oświetlenie ulic</w:t>
      </w:r>
      <w:r w:rsidR="00756A15">
        <w:rPr>
          <w:rFonts w:ascii="Verdana" w:hAnsi="Verdana"/>
          <w:sz w:val="20"/>
          <w:szCs w:val="20"/>
        </w:rPr>
        <w:t>, placów i dróg</w:t>
      </w:r>
      <w:r w:rsidRPr="00756A15">
        <w:rPr>
          <w:rFonts w:ascii="Verdana" w:hAnsi="Verdana"/>
          <w:sz w:val="20"/>
          <w:szCs w:val="20"/>
        </w:rPr>
        <w:t xml:space="preserve"> - kwota planowana – </w:t>
      </w:r>
      <w:r w:rsidR="00C77270">
        <w:rPr>
          <w:rFonts w:ascii="Verdana" w:hAnsi="Verdana"/>
          <w:sz w:val="20"/>
          <w:szCs w:val="20"/>
        </w:rPr>
        <w:t>1 839 018</w:t>
      </w:r>
      <w:r w:rsidR="00DA624A">
        <w:rPr>
          <w:rFonts w:ascii="Verdana" w:hAnsi="Verdana"/>
          <w:sz w:val="20"/>
          <w:szCs w:val="20"/>
        </w:rPr>
        <w:t xml:space="preserve"> zł w tym m. in.</w:t>
      </w:r>
      <w:r w:rsidRPr="00756A15">
        <w:rPr>
          <w:rFonts w:ascii="Verdana" w:hAnsi="Verdana"/>
          <w:sz w:val="20"/>
          <w:szCs w:val="20"/>
        </w:rPr>
        <w:t>: konserwacja oświetlenia, koszty</w:t>
      </w:r>
      <w:r w:rsidRPr="00756A15">
        <w:rPr>
          <w:rFonts w:ascii="Verdana" w:hAnsi="Verdana"/>
          <w:b/>
          <w:sz w:val="20"/>
          <w:szCs w:val="20"/>
        </w:rPr>
        <w:t xml:space="preserve"> </w:t>
      </w:r>
      <w:r w:rsidRPr="00756A15">
        <w:rPr>
          <w:rFonts w:ascii="Verdana" w:hAnsi="Verdana"/>
          <w:sz w:val="20"/>
          <w:szCs w:val="20"/>
        </w:rPr>
        <w:t>zakupu energii, opłata dzierżawna dla Zakładu       Energetycznego za korzystanie ze wspólnych słupów energetycznych, wynajem ozdób świ</w:t>
      </w:r>
      <w:r w:rsidR="00756A15">
        <w:rPr>
          <w:rFonts w:ascii="Verdana" w:hAnsi="Verdana"/>
          <w:sz w:val="20"/>
          <w:szCs w:val="20"/>
        </w:rPr>
        <w:t>ątecznych, drobne remonty sieci.</w:t>
      </w:r>
      <w:r w:rsidR="00C77270">
        <w:rPr>
          <w:rFonts w:ascii="Verdana" w:hAnsi="Verdana"/>
          <w:sz w:val="20"/>
          <w:szCs w:val="20"/>
        </w:rPr>
        <w:t xml:space="preserve"> W powyższej kwocie zaplanowane jest również zadanie inwestycyjne pn. </w:t>
      </w:r>
      <w:r w:rsidR="00D15AE2" w:rsidRPr="0064535E">
        <w:rPr>
          <w:rFonts w:ascii="Verdana" w:hAnsi="Verdana"/>
          <w:sz w:val="20"/>
          <w:szCs w:val="20"/>
        </w:rPr>
        <w:t>Modernizacja infrastruktury oświetleniowej Miasta Szklarska Poręba</w:t>
      </w:r>
      <w:r w:rsidR="00D15AE2">
        <w:rPr>
          <w:rFonts w:ascii="Verdana" w:hAnsi="Verdana"/>
          <w:sz w:val="20"/>
          <w:szCs w:val="20"/>
        </w:rPr>
        <w:t>.</w:t>
      </w:r>
    </w:p>
    <w:p w14:paraId="3A89495A" w14:textId="6F2C5EC8" w:rsidR="003A100B" w:rsidRPr="003A100B" w:rsidRDefault="003A100B" w:rsidP="0033131A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Pozostałe działania związane z gospodarką odpadami – </w:t>
      </w:r>
      <w:r w:rsidR="009D678B">
        <w:rPr>
          <w:rFonts w:ascii="Verdana" w:hAnsi="Verdana"/>
          <w:sz w:val="20"/>
          <w:szCs w:val="20"/>
        </w:rPr>
        <w:t xml:space="preserve">egzekucja należności </w:t>
      </w:r>
      <w:r w:rsidR="00D15AE2">
        <w:rPr>
          <w:rFonts w:ascii="Verdana" w:hAnsi="Verdana"/>
          <w:sz w:val="20"/>
          <w:szCs w:val="20"/>
        </w:rPr>
        <w:t>3</w:t>
      </w:r>
      <w:r w:rsidR="009D678B">
        <w:rPr>
          <w:rFonts w:ascii="Verdana" w:hAnsi="Verdana"/>
          <w:sz w:val="20"/>
          <w:szCs w:val="20"/>
        </w:rPr>
        <w:t> 000 zł.</w:t>
      </w:r>
    </w:p>
    <w:p w14:paraId="3FCFCD4C" w14:textId="1931E618" w:rsidR="00341ABE" w:rsidRDefault="00341ABE" w:rsidP="0033131A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56A15">
        <w:rPr>
          <w:rFonts w:ascii="Verdana" w:hAnsi="Verdana"/>
          <w:sz w:val="20"/>
          <w:szCs w:val="20"/>
        </w:rPr>
        <w:t xml:space="preserve">Pozostała działalność  - </w:t>
      </w:r>
      <w:r w:rsidR="00D65132">
        <w:rPr>
          <w:rFonts w:ascii="Verdana" w:hAnsi="Verdana"/>
          <w:sz w:val="20"/>
          <w:szCs w:val="20"/>
        </w:rPr>
        <w:t>5</w:t>
      </w:r>
      <w:r w:rsidR="00D15AE2">
        <w:rPr>
          <w:rFonts w:ascii="Verdana" w:hAnsi="Verdana"/>
          <w:sz w:val="20"/>
          <w:szCs w:val="20"/>
        </w:rPr>
        <w:t>92 800</w:t>
      </w:r>
      <w:r w:rsidR="00756A15">
        <w:rPr>
          <w:rFonts w:ascii="Verdana" w:hAnsi="Verdana"/>
          <w:sz w:val="20"/>
          <w:szCs w:val="20"/>
        </w:rPr>
        <w:t xml:space="preserve"> </w:t>
      </w:r>
      <w:r w:rsidRPr="00756A15">
        <w:rPr>
          <w:rFonts w:ascii="Verdana" w:hAnsi="Verdana"/>
          <w:sz w:val="20"/>
          <w:szCs w:val="20"/>
        </w:rPr>
        <w:t xml:space="preserve">zł , w tym: </w:t>
      </w:r>
      <w:r w:rsidR="00756A15">
        <w:rPr>
          <w:rFonts w:ascii="Verdana" w:hAnsi="Verdana"/>
          <w:sz w:val="20"/>
          <w:szCs w:val="20"/>
        </w:rPr>
        <w:t>środki na realizację Programu opieki nad zwierzętami bezdomnymi oraz zapobiegania bezdomności zwierząt, usługi weterynaryjne, wywóz zwłok zwierzęcych oraz eutanazj</w:t>
      </w:r>
      <w:r w:rsidR="006D3226">
        <w:rPr>
          <w:rFonts w:ascii="Verdana" w:hAnsi="Verdana"/>
          <w:sz w:val="20"/>
          <w:szCs w:val="20"/>
        </w:rPr>
        <w:t xml:space="preserve">a chorych i rannych zwierząt, </w:t>
      </w:r>
      <w:r w:rsidR="00756A15">
        <w:rPr>
          <w:rFonts w:ascii="Verdana" w:hAnsi="Verdana"/>
          <w:sz w:val="20"/>
          <w:szCs w:val="20"/>
        </w:rPr>
        <w:t xml:space="preserve">zakup </w:t>
      </w:r>
      <w:r w:rsidR="006D3226">
        <w:rPr>
          <w:rFonts w:ascii="Verdana" w:hAnsi="Verdana"/>
          <w:sz w:val="20"/>
          <w:szCs w:val="20"/>
        </w:rPr>
        <w:t>karmy dla bezdomnych zwierząt</w:t>
      </w:r>
      <w:r w:rsidR="003A100B">
        <w:rPr>
          <w:rFonts w:ascii="Verdana" w:hAnsi="Verdana"/>
          <w:sz w:val="20"/>
          <w:szCs w:val="20"/>
        </w:rPr>
        <w:t xml:space="preserve"> oraz budek dla kotów</w:t>
      </w:r>
      <w:r w:rsidR="00756A15">
        <w:rPr>
          <w:rFonts w:ascii="Verdana" w:hAnsi="Verdana"/>
          <w:sz w:val="20"/>
          <w:szCs w:val="20"/>
        </w:rPr>
        <w:t>,</w:t>
      </w:r>
      <w:r w:rsidRPr="00756A15">
        <w:rPr>
          <w:rFonts w:ascii="Verdana" w:hAnsi="Verdana"/>
          <w:sz w:val="20"/>
          <w:szCs w:val="20"/>
        </w:rPr>
        <w:t xml:space="preserve"> edukacja ekologiczna oraz propagowanie działań proekologicznych i zasad zrównoważonego rozwoju</w:t>
      </w:r>
      <w:r w:rsidR="00756A15">
        <w:rPr>
          <w:rFonts w:ascii="Verdana" w:hAnsi="Verdana"/>
          <w:sz w:val="20"/>
          <w:szCs w:val="20"/>
        </w:rPr>
        <w:t xml:space="preserve"> </w:t>
      </w:r>
      <w:r w:rsidR="00D15AE2">
        <w:rPr>
          <w:rFonts w:ascii="Verdana" w:hAnsi="Verdana"/>
          <w:sz w:val="20"/>
          <w:szCs w:val="20"/>
        </w:rPr>
        <w:br/>
      </w:r>
      <w:r w:rsidRPr="00756A15">
        <w:rPr>
          <w:rFonts w:ascii="Verdana" w:hAnsi="Verdana"/>
          <w:sz w:val="20"/>
          <w:szCs w:val="20"/>
        </w:rPr>
        <w:t xml:space="preserve">w kwocie </w:t>
      </w:r>
      <w:r w:rsidR="006D3226">
        <w:rPr>
          <w:rFonts w:ascii="Verdana" w:hAnsi="Verdana"/>
          <w:sz w:val="20"/>
          <w:szCs w:val="20"/>
        </w:rPr>
        <w:t xml:space="preserve"> </w:t>
      </w:r>
      <w:r w:rsidR="00075E5D">
        <w:rPr>
          <w:rFonts w:ascii="Verdana" w:hAnsi="Verdana"/>
          <w:sz w:val="20"/>
          <w:szCs w:val="20"/>
        </w:rPr>
        <w:t>2 5</w:t>
      </w:r>
      <w:r w:rsidRPr="00756A15">
        <w:rPr>
          <w:rFonts w:ascii="Verdana" w:hAnsi="Verdana"/>
          <w:sz w:val="20"/>
          <w:szCs w:val="20"/>
        </w:rPr>
        <w:t>00 zł (środki z ochrony środowiska),</w:t>
      </w:r>
      <w:r w:rsidR="00D01007">
        <w:rPr>
          <w:rFonts w:ascii="Verdana" w:hAnsi="Verdana"/>
          <w:sz w:val="20"/>
          <w:szCs w:val="20"/>
        </w:rPr>
        <w:t xml:space="preserve"> opłata za usługi wodne, , </w:t>
      </w:r>
      <w:r w:rsidRPr="00756A15">
        <w:rPr>
          <w:rFonts w:ascii="Verdana" w:hAnsi="Verdana"/>
          <w:sz w:val="20"/>
          <w:szCs w:val="20"/>
        </w:rPr>
        <w:t xml:space="preserve">zarządzanie targowiskiem oraz </w:t>
      </w:r>
      <w:r w:rsidR="00756A15">
        <w:rPr>
          <w:rFonts w:ascii="Verdana" w:hAnsi="Verdana"/>
          <w:sz w:val="20"/>
          <w:szCs w:val="20"/>
        </w:rPr>
        <w:t xml:space="preserve">wydatki związane z utrzymaniem </w:t>
      </w:r>
      <w:r w:rsidR="00817315">
        <w:rPr>
          <w:rFonts w:ascii="Verdana" w:hAnsi="Verdana"/>
          <w:sz w:val="20"/>
          <w:szCs w:val="20"/>
        </w:rPr>
        <w:t>parkingów miejskich</w:t>
      </w:r>
      <w:r w:rsidR="006D3226">
        <w:rPr>
          <w:rFonts w:ascii="Verdana" w:hAnsi="Verdana"/>
          <w:sz w:val="20"/>
          <w:szCs w:val="20"/>
        </w:rPr>
        <w:t xml:space="preserve"> w tym: zakup bloczków mandatowych</w:t>
      </w:r>
      <w:r w:rsidR="00994F89">
        <w:rPr>
          <w:rFonts w:ascii="Verdana" w:hAnsi="Verdana"/>
          <w:sz w:val="20"/>
          <w:szCs w:val="20"/>
        </w:rPr>
        <w:t xml:space="preserve">, </w:t>
      </w:r>
      <w:r w:rsidR="006D3226">
        <w:rPr>
          <w:rFonts w:ascii="Verdana" w:hAnsi="Verdana"/>
          <w:sz w:val="20"/>
          <w:szCs w:val="20"/>
        </w:rPr>
        <w:t>dzierżawa parkometrów.</w:t>
      </w:r>
    </w:p>
    <w:p w14:paraId="05107938" w14:textId="6FF8E644" w:rsidR="00341ABE" w:rsidRPr="005451E7" w:rsidRDefault="00341ABE" w:rsidP="00D15AE2">
      <w:pPr>
        <w:pStyle w:val="Nagwek2"/>
        <w:spacing w:line="360" w:lineRule="auto"/>
        <w:jc w:val="center"/>
        <w:rPr>
          <w:rFonts w:ascii="Verdana" w:hAnsi="Verdana"/>
          <w:sz w:val="20"/>
          <w:szCs w:val="20"/>
        </w:rPr>
      </w:pPr>
      <w:r w:rsidRPr="00756A15">
        <w:rPr>
          <w:rFonts w:ascii="Verdana" w:hAnsi="Verdana"/>
          <w:sz w:val="20"/>
          <w:szCs w:val="20"/>
        </w:rPr>
        <w:t xml:space="preserve">Dz. 921 Kultura i Ochrona Dziedzictwa Narodowego – </w:t>
      </w:r>
      <w:r w:rsidR="007111CD">
        <w:rPr>
          <w:rFonts w:ascii="Verdana" w:hAnsi="Verdana"/>
          <w:sz w:val="20"/>
          <w:szCs w:val="20"/>
        </w:rPr>
        <w:t>9 328 341</w:t>
      </w:r>
      <w:r w:rsidRPr="00756A15">
        <w:rPr>
          <w:rFonts w:ascii="Verdana" w:hAnsi="Verdana"/>
          <w:sz w:val="20"/>
          <w:szCs w:val="20"/>
        </w:rPr>
        <w:t xml:space="preserve"> zł</w:t>
      </w:r>
    </w:p>
    <w:p w14:paraId="640706C0" w14:textId="77777777" w:rsidR="00341ABE" w:rsidRPr="005451E7" w:rsidRDefault="00341ABE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451E7">
        <w:rPr>
          <w:rFonts w:ascii="Verdana" w:hAnsi="Verdana"/>
          <w:sz w:val="20"/>
          <w:szCs w:val="20"/>
        </w:rPr>
        <w:t>Planowane wydatki przeznaczono na:</w:t>
      </w:r>
    </w:p>
    <w:p w14:paraId="7C9AD06F" w14:textId="11E2B707" w:rsidR="00756A15" w:rsidRDefault="00341ABE" w:rsidP="0033131A">
      <w:pPr>
        <w:pStyle w:val="Akapitzlist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56A15">
        <w:rPr>
          <w:rFonts w:ascii="Verdana" w:hAnsi="Verdana"/>
          <w:sz w:val="20"/>
          <w:szCs w:val="20"/>
        </w:rPr>
        <w:t>Dotację  na zadania z zakresu kultury sztuki, ochrony dóbr kultury i tradycji oraz  działalności wspomagającej rozwój wspólnoty i społeczności lokalnej dla podmiotów  niezaliczanych  do se</w:t>
      </w:r>
      <w:r w:rsidR="00817315">
        <w:rPr>
          <w:rFonts w:ascii="Verdana" w:hAnsi="Verdana"/>
          <w:sz w:val="20"/>
          <w:szCs w:val="20"/>
        </w:rPr>
        <w:t xml:space="preserve">ktora  finansów publicznych – </w:t>
      </w:r>
      <w:r w:rsidR="007111CD">
        <w:rPr>
          <w:rFonts w:ascii="Verdana" w:hAnsi="Verdana"/>
          <w:sz w:val="20"/>
          <w:szCs w:val="20"/>
        </w:rPr>
        <w:t>35</w:t>
      </w:r>
      <w:r w:rsidR="00756A15">
        <w:rPr>
          <w:rFonts w:ascii="Verdana" w:hAnsi="Verdana"/>
          <w:sz w:val="20"/>
          <w:szCs w:val="20"/>
        </w:rPr>
        <w:t> 000 zł.</w:t>
      </w:r>
    </w:p>
    <w:p w14:paraId="4EA2927E" w14:textId="22D8E182" w:rsidR="007111CD" w:rsidRDefault="007111CD" w:rsidP="0033131A">
      <w:pPr>
        <w:pStyle w:val="Akapitzlist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56A15">
        <w:rPr>
          <w:rFonts w:ascii="Verdana" w:hAnsi="Verdana"/>
          <w:sz w:val="20"/>
          <w:szCs w:val="20"/>
        </w:rPr>
        <w:t xml:space="preserve">Dotację dla Miejskiego Ośrodka Kultury, </w:t>
      </w:r>
      <w:r>
        <w:rPr>
          <w:rFonts w:ascii="Verdana" w:hAnsi="Verdana"/>
          <w:sz w:val="20"/>
          <w:szCs w:val="20"/>
        </w:rPr>
        <w:t>Sportu i Aktywności Lokalnej – 2 230 700 zł.</w:t>
      </w:r>
    </w:p>
    <w:p w14:paraId="5A3B269D" w14:textId="186DCEE8" w:rsidR="00341ABE" w:rsidRDefault="00341ABE" w:rsidP="0033131A">
      <w:pPr>
        <w:pStyle w:val="Akapitzlist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56A15">
        <w:rPr>
          <w:rFonts w:ascii="Verdana" w:hAnsi="Verdana"/>
          <w:sz w:val="20"/>
          <w:szCs w:val="20"/>
        </w:rPr>
        <w:t xml:space="preserve">Dotację dla Biblioteki Miejskiej –  </w:t>
      </w:r>
      <w:r w:rsidR="007111CD">
        <w:rPr>
          <w:rFonts w:ascii="Verdana" w:hAnsi="Verdana"/>
          <w:sz w:val="20"/>
          <w:szCs w:val="20"/>
        </w:rPr>
        <w:t>396 863</w:t>
      </w:r>
      <w:r w:rsidR="00756A15">
        <w:rPr>
          <w:rFonts w:ascii="Verdana" w:hAnsi="Verdana"/>
          <w:sz w:val="20"/>
          <w:szCs w:val="20"/>
        </w:rPr>
        <w:t xml:space="preserve"> zł.</w:t>
      </w:r>
    </w:p>
    <w:p w14:paraId="3A9A1F41" w14:textId="525D52EA" w:rsidR="00341ABE" w:rsidRDefault="00817315" w:rsidP="0033131A">
      <w:pPr>
        <w:pStyle w:val="Akapitzlist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Budowę nowej biblioteki miejskiej </w:t>
      </w:r>
      <w:r w:rsidR="00D22E45">
        <w:rPr>
          <w:rFonts w:ascii="Verdana" w:hAnsi="Verdana"/>
          <w:sz w:val="20"/>
          <w:szCs w:val="20"/>
        </w:rPr>
        <w:t>w zaplanowanej</w:t>
      </w:r>
      <w:r w:rsidR="00D65132">
        <w:rPr>
          <w:rFonts w:ascii="Verdana" w:hAnsi="Verdana"/>
          <w:sz w:val="20"/>
          <w:szCs w:val="20"/>
        </w:rPr>
        <w:t xml:space="preserve"> kwocie </w:t>
      </w:r>
      <w:r w:rsidR="007111CD">
        <w:rPr>
          <w:rFonts w:ascii="Verdana" w:hAnsi="Verdana"/>
          <w:sz w:val="20"/>
          <w:szCs w:val="20"/>
        </w:rPr>
        <w:t>5 342 778</w:t>
      </w:r>
      <w:r w:rsidR="00D65132">
        <w:rPr>
          <w:rFonts w:ascii="Verdana" w:hAnsi="Verdana"/>
          <w:sz w:val="20"/>
          <w:szCs w:val="20"/>
        </w:rPr>
        <w:t xml:space="preserve"> </w:t>
      </w:r>
      <w:r w:rsidR="00D22E45">
        <w:rPr>
          <w:rFonts w:ascii="Verdana" w:hAnsi="Verdana"/>
          <w:sz w:val="20"/>
          <w:szCs w:val="20"/>
        </w:rPr>
        <w:t xml:space="preserve">zł </w:t>
      </w:r>
      <w:r>
        <w:rPr>
          <w:rFonts w:ascii="Verdana" w:hAnsi="Verdana"/>
          <w:sz w:val="20"/>
          <w:szCs w:val="20"/>
        </w:rPr>
        <w:t xml:space="preserve">zgodnie </w:t>
      </w:r>
      <w:r w:rsidR="007111CD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 załącznikiem nr 5</w:t>
      </w:r>
      <w:r w:rsidRPr="00397024">
        <w:rPr>
          <w:rFonts w:ascii="Verdana" w:hAnsi="Verdana"/>
          <w:sz w:val="20"/>
          <w:szCs w:val="20"/>
        </w:rPr>
        <w:t xml:space="preserve"> do Uchwały.</w:t>
      </w:r>
    </w:p>
    <w:p w14:paraId="07DF3A6F" w14:textId="78D5D771" w:rsidR="00340915" w:rsidRPr="00756A15" w:rsidRDefault="007111CD" w:rsidP="0033131A">
      <w:pPr>
        <w:pStyle w:val="Akapitzlist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Wydatki związane z udzieleniem dotacji na zadania inwestycyjne:</w:t>
      </w:r>
      <w:r w:rsidR="00AE4848" w:rsidRPr="00AE4848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AE4848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Rewitalizacja wieży kościelnej i dachu Kościoła p.w. Bożego Ciała w Szklarskiej Porębie oraz</w:t>
      </w:r>
      <w:r w:rsidR="00AE4848" w:rsidRPr="00AE4848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AE4848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Prace </w:t>
      </w:r>
      <w:r w:rsidR="00AE4848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lastRenderedPageBreak/>
        <w:t xml:space="preserve">konserwatorskie i roboty budowlane przy zabytkowym wnętrzu kościoła p.w. Niepokalanego Serca Najświętszej Maryi Panny w Szklarskiej Porębie w łącznej wysokości 1 323 000 zł. </w:t>
      </w:r>
    </w:p>
    <w:p w14:paraId="3A771C3E" w14:textId="63DA9A99" w:rsidR="00341ABE" w:rsidRPr="005451E7" w:rsidRDefault="00341ABE" w:rsidP="00AE4848">
      <w:pPr>
        <w:pStyle w:val="Nagwek2"/>
        <w:spacing w:line="360" w:lineRule="auto"/>
        <w:jc w:val="center"/>
        <w:rPr>
          <w:rFonts w:ascii="Verdana" w:hAnsi="Verdana"/>
          <w:sz w:val="20"/>
          <w:szCs w:val="20"/>
        </w:rPr>
      </w:pPr>
      <w:r w:rsidRPr="00756A15">
        <w:rPr>
          <w:rFonts w:ascii="Verdana" w:hAnsi="Verdana"/>
          <w:sz w:val="20"/>
          <w:szCs w:val="20"/>
        </w:rPr>
        <w:t xml:space="preserve">Dz. 926 Kultura fizyczna  - </w:t>
      </w:r>
      <w:r w:rsidR="00AE4848">
        <w:rPr>
          <w:rFonts w:ascii="Verdana" w:hAnsi="Verdana"/>
          <w:sz w:val="20"/>
          <w:szCs w:val="20"/>
        </w:rPr>
        <w:t>86 000</w:t>
      </w:r>
      <w:r w:rsidRPr="00756A15">
        <w:rPr>
          <w:rFonts w:ascii="Verdana" w:hAnsi="Verdana"/>
          <w:sz w:val="20"/>
          <w:szCs w:val="20"/>
        </w:rPr>
        <w:t xml:space="preserve"> zł</w:t>
      </w:r>
    </w:p>
    <w:p w14:paraId="068351DD" w14:textId="77777777" w:rsidR="00341ABE" w:rsidRPr="005451E7" w:rsidRDefault="00341ABE" w:rsidP="0033131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451E7">
        <w:rPr>
          <w:rFonts w:ascii="Verdana" w:hAnsi="Verdana"/>
          <w:sz w:val="20"/>
          <w:szCs w:val="20"/>
        </w:rPr>
        <w:t>Planowane wydatki przeznaczone będą m.in. na:</w:t>
      </w:r>
    </w:p>
    <w:p w14:paraId="76E84EDE" w14:textId="44D62460" w:rsidR="00341ABE" w:rsidRDefault="006208BF" w:rsidP="0033131A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341ABE" w:rsidRPr="00756A15">
        <w:rPr>
          <w:rFonts w:ascii="Verdana" w:hAnsi="Verdana"/>
          <w:sz w:val="20"/>
          <w:szCs w:val="20"/>
        </w:rPr>
        <w:t>otację na zadania z zakresu upowszechniania  kultury fizycznej i sportu dla podmiotów  niezaliczanych do sektora  finansów publicznyc</w:t>
      </w:r>
      <w:r w:rsidR="00994F89">
        <w:rPr>
          <w:rFonts w:ascii="Verdana" w:hAnsi="Verdana"/>
          <w:sz w:val="20"/>
          <w:szCs w:val="20"/>
        </w:rPr>
        <w:t xml:space="preserve">h – </w:t>
      </w:r>
      <w:r w:rsidR="00AE4848">
        <w:rPr>
          <w:rFonts w:ascii="Verdana" w:hAnsi="Verdana"/>
          <w:sz w:val="20"/>
          <w:szCs w:val="20"/>
        </w:rPr>
        <w:t>45</w:t>
      </w:r>
      <w:r>
        <w:rPr>
          <w:rFonts w:ascii="Verdana" w:hAnsi="Verdana"/>
          <w:sz w:val="20"/>
          <w:szCs w:val="20"/>
        </w:rPr>
        <w:t> 000 zł.</w:t>
      </w:r>
    </w:p>
    <w:p w14:paraId="492694B5" w14:textId="07F4DB2C" w:rsidR="00341ABE" w:rsidRDefault="006208BF" w:rsidP="0033131A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341ABE" w:rsidRPr="006208BF">
        <w:rPr>
          <w:rFonts w:ascii="Verdana" w:hAnsi="Verdana"/>
          <w:sz w:val="20"/>
          <w:szCs w:val="20"/>
        </w:rPr>
        <w:t xml:space="preserve">trzymanie </w:t>
      </w:r>
      <w:r w:rsidR="00E6610D">
        <w:rPr>
          <w:rFonts w:ascii="Verdana" w:hAnsi="Verdana"/>
          <w:sz w:val="20"/>
          <w:szCs w:val="20"/>
        </w:rPr>
        <w:t>obiek</w:t>
      </w:r>
      <w:r w:rsidR="00470DA5">
        <w:rPr>
          <w:rFonts w:ascii="Verdana" w:hAnsi="Verdana"/>
          <w:sz w:val="20"/>
          <w:szCs w:val="20"/>
        </w:rPr>
        <w:t xml:space="preserve">tów sportowych – </w:t>
      </w:r>
      <w:r w:rsidR="00817315">
        <w:rPr>
          <w:rFonts w:ascii="Verdana" w:hAnsi="Verdana"/>
          <w:sz w:val="20"/>
          <w:szCs w:val="20"/>
        </w:rPr>
        <w:t>6</w:t>
      </w:r>
      <w:r w:rsidR="00E6610D">
        <w:rPr>
          <w:rFonts w:ascii="Verdana" w:hAnsi="Verdana"/>
          <w:sz w:val="20"/>
          <w:szCs w:val="20"/>
        </w:rPr>
        <w:t> 000 zł,</w:t>
      </w:r>
    </w:p>
    <w:p w14:paraId="6823B98B" w14:textId="627F7B0B" w:rsidR="00E6610D" w:rsidRDefault="00D65132" w:rsidP="0033131A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Stypendia sportowe – 3</w:t>
      </w:r>
      <w:r w:rsidR="00AE4848">
        <w:rPr>
          <w:rFonts w:ascii="Verdana" w:hAnsi="Verdana"/>
          <w:sz w:val="20"/>
          <w:szCs w:val="20"/>
        </w:rPr>
        <w:t>5</w:t>
      </w:r>
      <w:r w:rsidR="00470DA5">
        <w:rPr>
          <w:rFonts w:ascii="Verdana" w:hAnsi="Verdana"/>
          <w:sz w:val="20"/>
          <w:szCs w:val="20"/>
        </w:rPr>
        <w:t> 000 zł</w:t>
      </w:r>
      <w:r w:rsidR="00AE4848">
        <w:rPr>
          <w:rFonts w:ascii="Verdana" w:hAnsi="Verdana"/>
          <w:sz w:val="20"/>
          <w:szCs w:val="20"/>
        </w:rPr>
        <w:t>.</w:t>
      </w:r>
    </w:p>
    <w:p w14:paraId="5FDCD1DD" w14:textId="77777777" w:rsidR="00C5375D" w:rsidRPr="00DF31FF" w:rsidRDefault="00C5375D" w:rsidP="0033131A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"/>
          <w:b/>
          <w:sz w:val="20"/>
          <w:szCs w:val="20"/>
        </w:rPr>
      </w:pPr>
    </w:p>
    <w:p w14:paraId="29FCC1D2" w14:textId="5A1F582B" w:rsidR="00DF31FF" w:rsidRDefault="00DF31FF" w:rsidP="0033131A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99288F">
        <w:rPr>
          <w:rFonts w:ascii="Verdana" w:hAnsi="Verdana"/>
          <w:sz w:val="20"/>
          <w:szCs w:val="20"/>
        </w:rPr>
        <w:t>W budżecie założono kontynuację zadań i</w:t>
      </w:r>
      <w:r>
        <w:rPr>
          <w:rFonts w:ascii="Verdana" w:hAnsi="Verdana"/>
          <w:sz w:val="20"/>
          <w:szCs w:val="20"/>
        </w:rPr>
        <w:t>n</w:t>
      </w:r>
      <w:r w:rsidR="00DE3CBE">
        <w:rPr>
          <w:rFonts w:ascii="Verdana" w:hAnsi="Verdana"/>
          <w:sz w:val="20"/>
          <w:szCs w:val="20"/>
        </w:rPr>
        <w:t>westycyjnych rozpoczętych w 202</w:t>
      </w:r>
      <w:r w:rsidR="006C1026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</w:t>
      </w:r>
      <w:r w:rsidRPr="0099288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Ponadplanowe dochody bieżące zostaną przeznaczone na realizację nowych zadań inwestycyjnych.</w:t>
      </w:r>
    </w:p>
    <w:p w14:paraId="114C1DAE" w14:textId="171DA0FD" w:rsidR="00DF31FF" w:rsidRDefault="00DF31FF" w:rsidP="006C1026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dzień 01.01.202</w:t>
      </w:r>
      <w:r w:rsidR="00075E5D">
        <w:rPr>
          <w:rFonts w:ascii="Verdana" w:hAnsi="Verdana"/>
          <w:sz w:val="20"/>
          <w:szCs w:val="20"/>
        </w:rPr>
        <w:t>5</w:t>
      </w:r>
      <w:r w:rsidRPr="00DF31FF">
        <w:rPr>
          <w:rFonts w:ascii="Verdana" w:hAnsi="Verdana"/>
          <w:sz w:val="20"/>
          <w:szCs w:val="20"/>
        </w:rPr>
        <w:t xml:space="preserve"> r. obciążenie</w:t>
      </w:r>
      <w:r w:rsidR="007E0075">
        <w:rPr>
          <w:rFonts w:ascii="Verdana" w:hAnsi="Verdana"/>
          <w:sz w:val="20"/>
          <w:szCs w:val="20"/>
        </w:rPr>
        <w:t xml:space="preserve"> miasta </w:t>
      </w:r>
      <w:r>
        <w:rPr>
          <w:rFonts w:ascii="Verdana" w:hAnsi="Verdana"/>
          <w:sz w:val="20"/>
          <w:szCs w:val="20"/>
        </w:rPr>
        <w:t xml:space="preserve">z tytułu kredytów oraz wykupu obligacji komunalnych </w:t>
      </w:r>
      <w:r w:rsidRPr="00DF31FF">
        <w:rPr>
          <w:rFonts w:ascii="Verdana" w:hAnsi="Verdana"/>
          <w:sz w:val="20"/>
          <w:szCs w:val="20"/>
        </w:rPr>
        <w:t xml:space="preserve">wynosić będzie </w:t>
      </w:r>
      <w:r w:rsidR="006C1026">
        <w:rPr>
          <w:rFonts w:ascii="Verdana" w:hAnsi="Verdana"/>
          <w:sz w:val="20"/>
          <w:szCs w:val="20"/>
        </w:rPr>
        <w:t>2 112 205</w:t>
      </w:r>
      <w:r w:rsidRPr="00DE3CBE">
        <w:rPr>
          <w:rFonts w:ascii="Verdana" w:hAnsi="Verdana"/>
          <w:sz w:val="20"/>
          <w:szCs w:val="20"/>
        </w:rPr>
        <w:t xml:space="preserve"> zł. </w:t>
      </w:r>
    </w:p>
    <w:p w14:paraId="51574317" w14:textId="49594B56" w:rsidR="00DF31FF" w:rsidRPr="0055091B" w:rsidRDefault="00C5375D" w:rsidP="006C10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"/>
          <w:color w:val="FF0000"/>
          <w:sz w:val="20"/>
          <w:szCs w:val="20"/>
        </w:rPr>
      </w:pPr>
      <w:r w:rsidRPr="007E0075">
        <w:rPr>
          <w:rFonts w:ascii="Verdana" w:hAnsi="Verdana" w:cs="TimesNewRoman"/>
          <w:sz w:val="20"/>
          <w:szCs w:val="20"/>
        </w:rPr>
        <w:t>P</w:t>
      </w:r>
      <w:r w:rsidR="009D678B">
        <w:rPr>
          <w:rFonts w:ascii="Verdana" w:hAnsi="Verdana" w:cs="TimesNewRoman"/>
          <w:sz w:val="20"/>
          <w:szCs w:val="20"/>
        </w:rPr>
        <w:t>ozyskana przez M</w:t>
      </w:r>
      <w:r w:rsidR="00DF31FF" w:rsidRPr="007E0075">
        <w:rPr>
          <w:rFonts w:ascii="Verdana" w:hAnsi="Verdana" w:cs="TimesNewRoman"/>
          <w:sz w:val="20"/>
          <w:szCs w:val="20"/>
        </w:rPr>
        <w:t>iasto dotacja</w:t>
      </w:r>
      <w:r w:rsidR="000817CA" w:rsidRPr="007E0075">
        <w:rPr>
          <w:rFonts w:ascii="Verdana" w:hAnsi="Verdana" w:cs="TimesNewRoman"/>
          <w:sz w:val="20"/>
          <w:szCs w:val="20"/>
        </w:rPr>
        <w:t xml:space="preserve"> w </w:t>
      </w:r>
      <w:r w:rsidR="00DF31FF" w:rsidRPr="007E0075">
        <w:rPr>
          <w:rFonts w:ascii="Verdana" w:hAnsi="Verdana" w:cs="TimesNewRoman"/>
          <w:sz w:val="20"/>
          <w:szCs w:val="20"/>
        </w:rPr>
        <w:t xml:space="preserve">ramach </w:t>
      </w:r>
      <w:r w:rsidR="000817CA" w:rsidRPr="007E0075">
        <w:rPr>
          <w:rFonts w:ascii="Verdana" w:hAnsi="Verdana" w:cs="TimesNewRoman"/>
          <w:sz w:val="20"/>
          <w:szCs w:val="20"/>
        </w:rPr>
        <w:t>Rządowego Funduszu Inwe</w:t>
      </w:r>
      <w:r w:rsidR="006C1026">
        <w:rPr>
          <w:rFonts w:ascii="Verdana" w:hAnsi="Verdana" w:cs="TimesNewRoman"/>
          <w:sz w:val="20"/>
          <w:szCs w:val="20"/>
        </w:rPr>
        <w:t xml:space="preserve">stycji Lokalnych </w:t>
      </w:r>
      <w:r w:rsidR="00DF31FF" w:rsidRPr="007E0075">
        <w:rPr>
          <w:rFonts w:ascii="Verdana" w:hAnsi="Verdana" w:cs="TimesNewRoman"/>
          <w:sz w:val="20"/>
          <w:szCs w:val="20"/>
        </w:rPr>
        <w:t>na „</w:t>
      </w:r>
      <w:r w:rsidR="00DF31FF" w:rsidRPr="007E0075">
        <w:rPr>
          <w:rFonts w:ascii="Verdana" w:hAnsi="Verdana"/>
          <w:sz w:val="20"/>
          <w:szCs w:val="20"/>
        </w:rPr>
        <w:t>Rozbudowę i przebudowę budynku przy ul. Turystycznej 2</w:t>
      </w:r>
      <w:r w:rsidR="007E0075" w:rsidRPr="007E0075">
        <w:rPr>
          <w:rFonts w:ascii="Verdana" w:hAnsi="Verdana"/>
          <w:sz w:val="20"/>
          <w:szCs w:val="20"/>
        </w:rPr>
        <w:t xml:space="preserve"> </w:t>
      </w:r>
      <w:r w:rsidR="00DF31FF" w:rsidRPr="007E0075">
        <w:rPr>
          <w:rFonts w:ascii="Verdana" w:hAnsi="Verdana"/>
          <w:sz w:val="20"/>
          <w:szCs w:val="20"/>
        </w:rPr>
        <w:t>i adaptację obiektu na potrzeby Miejskiej Biblioteki Publicznej”,</w:t>
      </w:r>
      <w:r w:rsidR="000817CA" w:rsidRPr="007E0075">
        <w:rPr>
          <w:rFonts w:ascii="Verdana" w:hAnsi="Verdana" w:cs="TimesNewRoman"/>
          <w:sz w:val="20"/>
          <w:szCs w:val="20"/>
        </w:rPr>
        <w:t xml:space="preserve"> </w:t>
      </w:r>
      <w:r w:rsidR="00DF31FF" w:rsidRPr="007E0075">
        <w:rPr>
          <w:rFonts w:ascii="Verdana" w:hAnsi="Verdana" w:cs="TimesNewRoman"/>
          <w:sz w:val="20"/>
          <w:szCs w:val="20"/>
        </w:rPr>
        <w:t xml:space="preserve">która nie </w:t>
      </w:r>
      <w:r w:rsidR="006C1026">
        <w:rPr>
          <w:rFonts w:ascii="Verdana" w:hAnsi="Verdana" w:cs="TimesNewRoman"/>
          <w:sz w:val="20"/>
          <w:szCs w:val="20"/>
        </w:rPr>
        <w:t>została zrealizowana w roku 2024</w:t>
      </w:r>
      <w:r w:rsidR="00DF31FF" w:rsidRPr="007E0075">
        <w:rPr>
          <w:rFonts w:ascii="Verdana" w:hAnsi="Verdana" w:cs="TimesNewRoman"/>
          <w:sz w:val="20"/>
          <w:szCs w:val="20"/>
        </w:rPr>
        <w:t xml:space="preserve"> została zapla</w:t>
      </w:r>
      <w:r w:rsidR="00DE3CBE">
        <w:rPr>
          <w:rFonts w:ascii="Verdana" w:hAnsi="Verdana" w:cs="TimesNewRoman"/>
          <w:sz w:val="20"/>
          <w:szCs w:val="20"/>
        </w:rPr>
        <w:t>nowana do realizacji w roku 202</w:t>
      </w:r>
      <w:r w:rsidR="006C1026">
        <w:rPr>
          <w:rFonts w:ascii="Verdana" w:hAnsi="Verdana" w:cs="TimesNewRoman"/>
          <w:sz w:val="20"/>
          <w:szCs w:val="20"/>
        </w:rPr>
        <w:t>5</w:t>
      </w:r>
      <w:r w:rsidR="000817CA" w:rsidRPr="007E0075">
        <w:rPr>
          <w:rFonts w:ascii="Verdana" w:hAnsi="Verdana" w:cs="TimesNewRoman"/>
          <w:sz w:val="20"/>
          <w:szCs w:val="20"/>
        </w:rPr>
        <w:t xml:space="preserve"> </w:t>
      </w:r>
      <w:r w:rsidR="00DF31FF" w:rsidRPr="007E0075">
        <w:rPr>
          <w:rFonts w:ascii="Verdana" w:hAnsi="Verdana" w:cs="TimesNewRoman"/>
          <w:sz w:val="20"/>
          <w:szCs w:val="20"/>
        </w:rPr>
        <w:t xml:space="preserve">i stanowi przychody z tytułu niewykorzystanych środków, o których mowa w art. 217 ust. 2 pkt 8 ufp w wysokości </w:t>
      </w:r>
      <w:r w:rsidR="00DE3CBE">
        <w:rPr>
          <w:rFonts w:ascii="Verdana" w:hAnsi="Verdana" w:cs="TimesNewRoman"/>
          <w:sz w:val="20"/>
          <w:szCs w:val="20"/>
        </w:rPr>
        <w:t xml:space="preserve">   </w:t>
      </w:r>
      <w:r w:rsidR="006C1026">
        <w:rPr>
          <w:rFonts w:ascii="Verdana" w:hAnsi="Verdana" w:cs="TimesNewRoman"/>
          <w:sz w:val="20"/>
          <w:szCs w:val="20"/>
        </w:rPr>
        <w:t>1 500 000</w:t>
      </w:r>
      <w:r w:rsidR="00DF31FF" w:rsidRPr="007E0075">
        <w:rPr>
          <w:rFonts w:ascii="Verdana" w:hAnsi="Verdana" w:cs="TimesNewRoman"/>
          <w:sz w:val="20"/>
          <w:szCs w:val="20"/>
        </w:rPr>
        <w:t xml:space="preserve"> zł</w:t>
      </w:r>
      <w:r w:rsidR="00DF31FF" w:rsidRPr="00DE3CBE">
        <w:rPr>
          <w:rFonts w:ascii="Verdana" w:hAnsi="Verdana" w:cs="TimesNewRoman"/>
          <w:sz w:val="20"/>
          <w:szCs w:val="20"/>
        </w:rPr>
        <w:t>.</w:t>
      </w:r>
    </w:p>
    <w:p w14:paraId="239540DD" w14:textId="77777777" w:rsidR="001A256D" w:rsidRPr="00172473" w:rsidRDefault="001A256D" w:rsidP="0033131A">
      <w:pPr>
        <w:spacing w:after="0" w:line="360" w:lineRule="auto"/>
        <w:rPr>
          <w:rFonts w:ascii="Verdana" w:hAnsi="Verdana"/>
          <w:sz w:val="20"/>
          <w:szCs w:val="20"/>
        </w:rPr>
      </w:pPr>
    </w:p>
    <w:sectPr w:rsidR="001A256D" w:rsidRPr="0017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C698B" w14:textId="77777777" w:rsidR="00F146CE" w:rsidRDefault="00F146CE" w:rsidP="00D470B3">
      <w:pPr>
        <w:spacing w:after="0" w:line="240" w:lineRule="auto"/>
      </w:pPr>
      <w:r>
        <w:separator/>
      </w:r>
    </w:p>
  </w:endnote>
  <w:endnote w:type="continuationSeparator" w:id="0">
    <w:p w14:paraId="34EABE42" w14:textId="77777777" w:rsidR="00F146CE" w:rsidRDefault="00F146CE" w:rsidP="00D4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F3A73" w14:textId="77777777" w:rsidR="00F146CE" w:rsidRDefault="00F146CE" w:rsidP="00D470B3">
      <w:pPr>
        <w:spacing w:after="0" w:line="240" w:lineRule="auto"/>
      </w:pPr>
      <w:r>
        <w:separator/>
      </w:r>
    </w:p>
  </w:footnote>
  <w:footnote w:type="continuationSeparator" w:id="0">
    <w:p w14:paraId="72112C8B" w14:textId="77777777" w:rsidR="00F146CE" w:rsidRDefault="00F146CE" w:rsidP="00D47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57E"/>
    <w:multiLevelType w:val="hybridMultilevel"/>
    <w:tmpl w:val="F510F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4F60"/>
    <w:multiLevelType w:val="hybridMultilevel"/>
    <w:tmpl w:val="03C28A2C"/>
    <w:lvl w:ilvl="0" w:tplc="538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51C"/>
    <w:multiLevelType w:val="hybridMultilevel"/>
    <w:tmpl w:val="9DAA166A"/>
    <w:lvl w:ilvl="0" w:tplc="91F611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B60"/>
    <w:multiLevelType w:val="hybridMultilevel"/>
    <w:tmpl w:val="061C9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0E26"/>
    <w:multiLevelType w:val="hybridMultilevel"/>
    <w:tmpl w:val="851AD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96268"/>
    <w:multiLevelType w:val="hybridMultilevel"/>
    <w:tmpl w:val="FAD8E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D11A8"/>
    <w:multiLevelType w:val="hybridMultilevel"/>
    <w:tmpl w:val="88F80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4D65"/>
    <w:multiLevelType w:val="hybridMultilevel"/>
    <w:tmpl w:val="386E4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63665"/>
    <w:multiLevelType w:val="hybridMultilevel"/>
    <w:tmpl w:val="ED3A89BA"/>
    <w:lvl w:ilvl="0" w:tplc="EE1C3D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8135A"/>
    <w:multiLevelType w:val="hybridMultilevel"/>
    <w:tmpl w:val="2AB4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455D"/>
    <w:multiLevelType w:val="hybridMultilevel"/>
    <w:tmpl w:val="A910542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9EC5B26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C6632"/>
    <w:multiLevelType w:val="hybridMultilevel"/>
    <w:tmpl w:val="B2C85518"/>
    <w:lvl w:ilvl="0" w:tplc="EE1C3D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383C29"/>
    <w:multiLevelType w:val="hybridMultilevel"/>
    <w:tmpl w:val="BC20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8527E"/>
    <w:multiLevelType w:val="hybridMultilevel"/>
    <w:tmpl w:val="E7D6BAE8"/>
    <w:lvl w:ilvl="0" w:tplc="EE1C3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C07A5"/>
    <w:multiLevelType w:val="hybridMultilevel"/>
    <w:tmpl w:val="0E728958"/>
    <w:lvl w:ilvl="0" w:tplc="84C89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73C"/>
    <w:multiLevelType w:val="hybridMultilevel"/>
    <w:tmpl w:val="59B85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25FC4"/>
    <w:multiLevelType w:val="hybridMultilevel"/>
    <w:tmpl w:val="0D40A8E0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2FD66C37"/>
    <w:multiLevelType w:val="hybridMultilevel"/>
    <w:tmpl w:val="D7DEF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D3885"/>
    <w:multiLevelType w:val="multilevel"/>
    <w:tmpl w:val="E39E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1845A7"/>
    <w:multiLevelType w:val="hybridMultilevel"/>
    <w:tmpl w:val="197ACC5C"/>
    <w:lvl w:ilvl="0" w:tplc="EE1C3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C553B"/>
    <w:multiLevelType w:val="hybridMultilevel"/>
    <w:tmpl w:val="207239E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A714007"/>
    <w:multiLevelType w:val="hybridMultilevel"/>
    <w:tmpl w:val="C6728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B635D"/>
    <w:multiLevelType w:val="hybridMultilevel"/>
    <w:tmpl w:val="1C507EF0"/>
    <w:lvl w:ilvl="0" w:tplc="EE1C3D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50A3"/>
    <w:multiLevelType w:val="hybridMultilevel"/>
    <w:tmpl w:val="1ABC2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210F2"/>
    <w:multiLevelType w:val="hybridMultilevel"/>
    <w:tmpl w:val="84DEAD40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3C3C0FF4"/>
    <w:multiLevelType w:val="hybridMultilevel"/>
    <w:tmpl w:val="B6963B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0627D"/>
    <w:multiLevelType w:val="hybridMultilevel"/>
    <w:tmpl w:val="3B72F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526A7"/>
    <w:multiLevelType w:val="hybridMultilevel"/>
    <w:tmpl w:val="9F9468F2"/>
    <w:lvl w:ilvl="0" w:tplc="FFFFFFFF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A191F"/>
    <w:multiLevelType w:val="hybridMultilevel"/>
    <w:tmpl w:val="E89E9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E2497"/>
    <w:multiLevelType w:val="hybridMultilevel"/>
    <w:tmpl w:val="F3547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25E01"/>
    <w:multiLevelType w:val="hybridMultilevel"/>
    <w:tmpl w:val="3DA0902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565D7BDC"/>
    <w:multiLevelType w:val="hybridMultilevel"/>
    <w:tmpl w:val="D9FC5CAE"/>
    <w:lvl w:ilvl="0" w:tplc="934C3D2A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77F6E"/>
    <w:multiLevelType w:val="hybridMultilevel"/>
    <w:tmpl w:val="EBDE5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B6A99"/>
    <w:multiLevelType w:val="hybridMultilevel"/>
    <w:tmpl w:val="6082D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82BF2"/>
    <w:multiLevelType w:val="hybridMultilevel"/>
    <w:tmpl w:val="537C1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83FC3"/>
    <w:multiLevelType w:val="hybridMultilevel"/>
    <w:tmpl w:val="02AE35D0"/>
    <w:lvl w:ilvl="0" w:tplc="3AA432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F0696"/>
    <w:multiLevelType w:val="hybridMultilevel"/>
    <w:tmpl w:val="B462B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00E54"/>
    <w:multiLevelType w:val="hybridMultilevel"/>
    <w:tmpl w:val="2A9A9B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4574A0"/>
    <w:multiLevelType w:val="hybridMultilevel"/>
    <w:tmpl w:val="5ED47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4059F"/>
    <w:multiLevelType w:val="hybridMultilevel"/>
    <w:tmpl w:val="F7A624D8"/>
    <w:lvl w:ilvl="0" w:tplc="FFFFFFFF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4B28BB"/>
    <w:multiLevelType w:val="hybridMultilevel"/>
    <w:tmpl w:val="98D4A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F4FD9"/>
    <w:multiLevelType w:val="hybridMultilevel"/>
    <w:tmpl w:val="1522FAEE"/>
    <w:lvl w:ilvl="0" w:tplc="0415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3B817CA"/>
    <w:multiLevelType w:val="hybridMultilevel"/>
    <w:tmpl w:val="67EAD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D3F80"/>
    <w:multiLevelType w:val="hybridMultilevel"/>
    <w:tmpl w:val="92BE03BA"/>
    <w:lvl w:ilvl="0" w:tplc="1172A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6788B"/>
    <w:multiLevelType w:val="hybridMultilevel"/>
    <w:tmpl w:val="FBBCE9AE"/>
    <w:lvl w:ilvl="0" w:tplc="EE1C3D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94D47"/>
    <w:multiLevelType w:val="hybridMultilevel"/>
    <w:tmpl w:val="D6249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803FE"/>
    <w:multiLevelType w:val="hybridMultilevel"/>
    <w:tmpl w:val="8F8A3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A3733"/>
    <w:multiLevelType w:val="hybridMultilevel"/>
    <w:tmpl w:val="D626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4497D"/>
    <w:multiLevelType w:val="hybridMultilevel"/>
    <w:tmpl w:val="5DF0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43"/>
  </w:num>
  <w:num w:numId="4">
    <w:abstractNumId w:val="21"/>
  </w:num>
  <w:num w:numId="5">
    <w:abstractNumId w:val="39"/>
  </w:num>
  <w:num w:numId="6">
    <w:abstractNumId w:val="27"/>
  </w:num>
  <w:num w:numId="7">
    <w:abstractNumId w:val="3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4"/>
  </w:num>
  <w:num w:numId="10">
    <w:abstractNumId w:val="11"/>
  </w:num>
  <w:num w:numId="11">
    <w:abstractNumId w:val="16"/>
  </w:num>
  <w:num w:numId="12">
    <w:abstractNumId w:val="44"/>
  </w:num>
  <w:num w:numId="13">
    <w:abstractNumId w:val="22"/>
  </w:num>
  <w:num w:numId="14">
    <w:abstractNumId w:val="8"/>
  </w:num>
  <w:num w:numId="15">
    <w:abstractNumId w:val="10"/>
  </w:num>
  <w:num w:numId="16">
    <w:abstractNumId w:val="42"/>
  </w:num>
  <w:num w:numId="17">
    <w:abstractNumId w:val="41"/>
  </w:num>
  <w:num w:numId="18">
    <w:abstractNumId w:val="46"/>
  </w:num>
  <w:num w:numId="19">
    <w:abstractNumId w:val="25"/>
  </w:num>
  <w:num w:numId="20">
    <w:abstractNumId w:val="4"/>
  </w:num>
  <w:num w:numId="21">
    <w:abstractNumId w:val="6"/>
  </w:num>
  <w:num w:numId="22">
    <w:abstractNumId w:val="19"/>
  </w:num>
  <w:num w:numId="23">
    <w:abstractNumId w:val="13"/>
  </w:num>
  <w:num w:numId="24">
    <w:abstractNumId w:val="30"/>
  </w:num>
  <w:num w:numId="25">
    <w:abstractNumId w:val="31"/>
  </w:num>
  <w:num w:numId="26">
    <w:abstractNumId w:val="9"/>
  </w:num>
  <w:num w:numId="27">
    <w:abstractNumId w:val="47"/>
  </w:num>
  <w:num w:numId="28">
    <w:abstractNumId w:val="48"/>
  </w:num>
  <w:num w:numId="29">
    <w:abstractNumId w:val="12"/>
  </w:num>
  <w:num w:numId="30">
    <w:abstractNumId w:val="36"/>
  </w:num>
  <w:num w:numId="31">
    <w:abstractNumId w:val="28"/>
  </w:num>
  <w:num w:numId="32">
    <w:abstractNumId w:val="40"/>
  </w:num>
  <w:num w:numId="33">
    <w:abstractNumId w:val="45"/>
  </w:num>
  <w:num w:numId="34">
    <w:abstractNumId w:val="38"/>
  </w:num>
  <w:num w:numId="35">
    <w:abstractNumId w:val="0"/>
  </w:num>
  <w:num w:numId="36">
    <w:abstractNumId w:val="5"/>
  </w:num>
  <w:num w:numId="37">
    <w:abstractNumId w:val="34"/>
  </w:num>
  <w:num w:numId="38">
    <w:abstractNumId w:val="32"/>
  </w:num>
  <w:num w:numId="39">
    <w:abstractNumId w:val="29"/>
  </w:num>
  <w:num w:numId="40">
    <w:abstractNumId w:val="33"/>
  </w:num>
  <w:num w:numId="41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5"/>
  </w:num>
  <w:num w:numId="43">
    <w:abstractNumId w:val="37"/>
  </w:num>
  <w:num w:numId="44">
    <w:abstractNumId w:val="2"/>
  </w:num>
  <w:num w:numId="45">
    <w:abstractNumId w:val="17"/>
  </w:num>
  <w:num w:numId="46">
    <w:abstractNumId w:val="15"/>
  </w:num>
  <w:num w:numId="47">
    <w:abstractNumId w:val="20"/>
  </w:num>
  <w:num w:numId="48">
    <w:abstractNumId w:val="23"/>
  </w:num>
  <w:num w:numId="49">
    <w:abstractNumId w:val="26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73"/>
    <w:rsid w:val="00007576"/>
    <w:rsid w:val="000329A5"/>
    <w:rsid w:val="00033821"/>
    <w:rsid w:val="0003713D"/>
    <w:rsid w:val="00050391"/>
    <w:rsid w:val="000507C7"/>
    <w:rsid w:val="00056CE2"/>
    <w:rsid w:val="00063655"/>
    <w:rsid w:val="0007093C"/>
    <w:rsid w:val="00072FDB"/>
    <w:rsid w:val="00075E5D"/>
    <w:rsid w:val="000817CA"/>
    <w:rsid w:val="0008200F"/>
    <w:rsid w:val="000917B7"/>
    <w:rsid w:val="000927A7"/>
    <w:rsid w:val="00092FC4"/>
    <w:rsid w:val="000947E4"/>
    <w:rsid w:val="000A59E2"/>
    <w:rsid w:val="000B16E3"/>
    <w:rsid w:val="000B242E"/>
    <w:rsid w:val="000B5378"/>
    <w:rsid w:val="000C4B9E"/>
    <w:rsid w:val="000D1378"/>
    <w:rsid w:val="000D3A53"/>
    <w:rsid w:val="000D72C6"/>
    <w:rsid w:val="000E21AF"/>
    <w:rsid w:val="000E7914"/>
    <w:rsid w:val="000F131A"/>
    <w:rsid w:val="000F39CD"/>
    <w:rsid w:val="00120716"/>
    <w:rsid w:val="001235AF"/>
    <w:rsid w:val="0013248D"/>
    <w:rsid w:val="00132561"/>
    <w:rsid w:val="00172473"/>
    <w:rsid w:val="00175DA9"/>
    <w:rsid w:val="00192322"/>
    <w:rsid w:val="001A256D"/>
    <w:rsid w:val="001C3A38"/>
    <w:rsid w:val="001D624F"/>
    <w:rsid w:val="001E26EE"/>
    <w:rsid w:val="001E5DF0"/>
    <w:rsid w:val="001E6D26"/>
    <w:rsid w:val="00203000"/>
    <w:rsid w:val="00203C43"/>
    <w:rsid w:val="002336C1"/>
    <w:rsid w:val="002429D9"/>
    <w:rsid w:val="0025300A"/>
    <w:rsid w:val="00257970"/>
    <w:rsid w:val="00260425"/>
    <w:rsid w:val="00270E17"/>
    <w:rsid w:val="002835F2"/>
    <w:rsid w:val="00284132"/>
    <w:rsid w:val="00296E09"/>
    <w:rsid w:val="002A3E1D"/>
    <w:rsid w:val="002B0D1C"/>
    <w:rsid w:val="002C5E95"/>
    <w:rsid w:val="002D573D"/>
    <w:rsid w:val="002D6957"/>
    <w:rsid w:val="003104F0"/>
    <w:rsid w:val="003245F6"/>
    <w:rsid w:val="00326400"/>
    <w:rsid w:val="0033131A"/>
    <w:rsid w:val="00340915"/>
    <w:rsid w:val="00341ABE"/>
    <w:rsid w:val="00372D40"/>
    <w:rsid w:val="00373725"/>
    <w:rsid w:val="003816F2"/>
    <w:rsid w:val="00386A19"/>
    <w:rsid w:val="00397024"/>
    <w:rsid w:val="003A100B"/>
    <w:rsid w:val="003A19DD"/>
    <w:rsid w:val="003A1BF7"/>
    <w:rsid w:val="003A5E28"/>
    <w:rsid w:val="003A5FFD"/>
    <w:rsid w:val="003C7C86"/>
    <w:rsid w:val="003D0040"/>
    <w:rsid w:val="003F5B61"/>
    <w:rsid w:val="00415577"/>
    <w:rsid w:val="00446843"/>
    <w:rsid w:val="004471CF"/>
    <w:rsid w:val="00451012"/>
    <w:rsid w:val="00462556"/>
    <w:rsid w:val="00470DA5"/>
    <w:rsid w:val="004776FB"/>
    <w:rsid w:val="00486A39"/>
    <w:rsid w:val="00497B98"/>
    <w:rsid w:val="004A2A38"/>
    <w:rsid w:val="004A44BB"/>
    <w:rsid w:val="004A7B9A"/>
    <w:rsid w:val="004B4D99"/>
    <w:rsid w:val="004B4FB9"/>
    <w:rsid w:val="004C2B91"/>
    <w:rsid w:val="004E556D"/>
    <w:rsid w:val="00506D54"/>
    <w:rsid w:val="0051500B"/>
    <w:rsid w:val="005258A7"/>
    <w:rsid w:val="005275B4"/>
    <w:rsid w:val="0053217F"/>
    <w:rsid w:val="00536C9E"/>
    <w:rsid w:val="00543C7A"/>
    <w:rsid w:val="005451E7"/>
    <w:rsid w:val="00546B34"/>
    <w:rsid w:val="0055091B"/>
    <w:rsid w:val="00551BCE"/>
    <w:rsid w:val="00554B24"/>
    <w:rsid w:val="00555D4B"/>
    <w:rsid w:val="005757BD"/>
    <w:rsid w:val="0057654A"/>
    <w:rsid w:val="00587FAA"/>
    <w:rsid w:val="00595C26"/>
    <w:rsid w:val="005B183F"/>
    <w:rsid w:val="005B4BA2"/>
    <w:rsid w:val="005B7911"/>
    <w:rsid w:val="005E6785"/>
    <w:rsid w:val="006041FD"/>
    <w:rsid w:val="00612935"/>
    <w:rsid w:val="006208BF"/>
    <w:rsid w:val="006213AA"/>
    <w:rsid w:val="006229D7"/>
    <w:rsid w:val="006263F5"/>
    <w:rsid w:val="006275A6"/>
    <w:rsid w:val="0064535E"/>
    <w:rsid w:val="006665EB"/>
    <w:rsid w:val="006714EA"/>
    <w:rsid w:val="006A34C9"/>
    <w:rsid w:val="006A6783"/>
    <w:rsid w:val="006B6BD1"/>
    <w:rsid w:val="006B7AAC"/>
    <w:rsid w:val="006C1026"/>
    <w:rsid w:val="006C3FAC"/>
    <w:rsid w:val="006D3226"/>
    <w:rsid w:val="0070604F"/>
    <w:rsid w:val="007111CD"/>
    <w:rsid w:val="007273BE"/>
    <w:rsid w:val="0073282B"/>
    <w:rsid w:val="00751B42"/>
    <w:rsid w:val="00756401"/>
    <w:rsid w:val="00756A15"/>
    <w:rsid w:val="00771EB1"/>
    <w:rsid w:val="007746BC"/>
    <w:rsid w:val="007842D6"/>
    <w:rsid w:val="007A0977"/>
    <w:rsid w:val="007A0CBC"/>
    <w:rsid w:val="007A3EA7"/>
    <w:rsid w:val="007A6096"/>
    <w:rsid w:val="007B05CD"/>
    <w:rsid w:val="007E0075"/>
    <w:rsid w:val="007E0C84"/>
    <w:rsid w:val="007E344A"/>
    <w:rsid w:val="007E5F9E"/>
    <w:rsid w:val="00811BBF"/>
    <w:rsid w:val="00817315"/>
    <w:rsid w:val="0082146A"/>
    <w:rsid w:val="00832CF9"/>
    <w:rsid w:val="00834639"/>
    <w:rsid w:val="00853A41"/>
    <w:rsid w:val="00860C65"/>
    <w:rsid w:val="00863577"/>
    <w:rsid w:val="00865BC4"/>
    <w:rsid w:val="00867E08"/>
    <w:rsid w:val="00881199"/>
    <w:rsid w:val="008A4DA8"/>
    <w:rsid w:val="008A6CAD"/>
    <w:rsid w:val="008C5BFD"/>
    <w:rsid w:val="008D2343"/>
    <w:rsid w:val="008F02EB"/>
    <w:rsid w:val="009120E1"/>
    <w:rsid w:val="009277F8"/>
    <w:rsid w:val="00927A85"/>
    <w:rsid w:val="00940792"/>
    <w:rsid w:val="00962A7B"/>
    <w:rsid w:val="0097068D"/>
    <w:rsid w:val="009851BD"/>
    <w:rsid w:val="0099355A"/>
    <w:rsid w:val="00993F82"/>
    <w:rsid w:val="00994F89"/>
    <w:rsid w:val="009A3BC6"/>
    <w:rsid w:val="009A5D68"/>
    <w:rsid w:val="009B0E1D"/>
    <w:rsid w:val="009B5C3B"/>
    <w:rsid w:val="009B7A97"/>
    <w:rsid w:val="009C6AFB"/>
    <w:rsid w:val="009D678B"/>
    <w:rsid w:val="00A00055"/>
    <w:rsid w:val="00A05248"/>
    <w:rsid w:val="00A15FE4"/>
    <w:rsid w:val="00A23AFE"/>
    <w:rsid w:val="00A31218"/>
    <w:rsid w:val="00A31F30"/>
    <w:rsid w:val="00A36C22"/>
    <w:rsid w:val="00A4003B"/>
    <w:rsid w:val="00A60929"/>
    <w:rsid w:val="00A71C79"/>
    <w:rsid w:val="00A820BC"/>
    <w:rsid w:val="00AA22AA"/>
    <w:rsid w:val="00AA315E"/>
    <w:rsid w:val="00AA3B99"/>
    <w:rsid w:val="00AB04C7"/>
    <w:rsid w:val="00AB1956"/>
    <w:rsid w:val="00AC0421"/>
    <w:rsid w:val="00AC4BA8"/>
    <w:rsid w:val="00AD453E"/>
    <w:rsid w:val="00AE4848"/>
    <w:rsid w:val="00AF6478"/>
    <w:rsid w:val="00B043BA"/>
    <w:rsid w:val="00B34374"/>
    <w:rsid w:val="00B552C7"/>
    <w:rsid w:val="00B610D9"/>
    <w:rsid w:val="00B6762F"/>
    <w:rsid w:val="00B86EF8"/>
    <w:rsid w:val="00B95A00"/>
    <w:rsid w:val="00BA0400"/>
    <w:rsid w:val="00BA0687"/>
    <w:rsid w:val="00BB2D15"/>
    <w:rsid w:val="00BB73D4"/>
    <w:rsid w:val="00BE12D5"/>
    <w:rsid w:val="00BE147A"/>
    <w:rsid w:val="00BE266F"/>
    <w:rsid w:val="00BE60A4"/>
    <w:rsid w:val="00BF5A6B"/>
    <w:rsid w:val="00C114B1"/>
    <w:rsid w:val="00C21669"/>
    <w:rsid w:val="00C23A31"/>
    <w:rsid w:val="00C23D06"/>
    <w:rsid w:val="00C42F15"/>
    <w:rsid w:val="00C5375D"/>
    <w:rsid w:val="00C5406F"/>
    <w:rsid w:val="00C6120A"/>
    <w:rsid w:val="00C76C06"/>
    <w:rsid w:val="00C77270"/>
    <w:rsid w:val="00C95282"/>
    <w:rsid w:val="00CA01B3"/>
    <w:rsid w:val="00CA09F2"/>
    <w:rsid w:val="00CC6841"/>
    <w:rsid w:val="00D01007"/>
    <w:rsid w:val="00D0116F"/>
    <w:rsid w:val="00D018DB"/>
    <w:rsid w:val="00D01987"/>
    <w:rsid w:val="00D02D04"/>
    <w:rsid w:val="00D07A1C"/>
    <w:rsid w:val="00D12253"/>
    <w:rsid w:val="00D142CC"/>
    <w:rsid w:val="00D15747"/>
    <w:rsid w:val="00D15AE2"/>
    <w:rsid w:val="00D17A16"/>
    <w:rsid w:val="00D22E45"/>
    <w:rsid w:val="00D22EEF"/>
    <w:rsid w:val="00D25478"/>
    <w:rsid w:val="00D2767B"/>
    <w:rsid w:val="00D41F3B"/>
    <w:rsid w:val="00D470B3"/>
    <w:rsid w:val="00D47DF4"/>
    <w:rsid w:val="00D56366"/>
    <w:rsid w:val="00D5778F"/>
    <w:rsid w:val="00D65132"/>
    <w:rsid w:val="00D6769D"/>
    <w:rsid w:val="00D77484"/>
    <w:rsid w:val="00D97A73"/>
    <w:rsid w:val="00DA624A"/>
    <w:rsid w:val="00DB1A68"/>
    <w:rsid w:val="00DC58A5"/>
    <w:rsid w:val="00DC7384"/>
    <w:rsid w:val="00DE3CBE"/>
    <w:rsid w:val="00DE580A"/>
    <w:rsid w:val="00DF31FF"/>
    <w:rsid w:val="00DF7D84"/>
    <w:rsid w:val="00E248E5"/>
    <w:rsid w:val="00E26910"/>
    <w:rsid w:val="00E338BF"/>
    <w:rsid w:val="00E63F9D"/>
    <w:rsid w:val="00E6610D"/>
    <w:rsid w:val="00E81779"/>
    <w:rsid w:val="00E82A93"/>
    <w:rsid w:val="00E94C54"/>
    <w:rsid w:val="00EB4F0D"/>
    <w:rsid w:val="00EC0446"/>
    <w:rsid w:val="00EC2070"/>
    <w:rsid w:val="00EC5C52"/>
    <w:rsid w:val="00ED5004"/>
    <w:rsid w:val="00ED57A0"/>
    <w:rsid w:val="00ED76B9"/>
    <w:rsid w:val="00EE41A0"/>
    <w:rsid w:val="00EE7950"/>
    <w:rsid w:val="00F146CE"/>
    <w:rsid w:val="00F15F79"/>
    <w:rsid w:val="00F32C87"/>
    <w:rsid w:val="00F364DA"/>
    <w:rsid w:val="00F376F6"/>
    <w:rsid w:val="00F516C8"/>
    <w:rsid w:val="00F55982"/>
    <w:rsid w:val="00F71BEE"/>
    <w:rsid w:val="00F74942"/>
    <w:rsid w:val="00F771DF"/>
    <w:rsid w:val="00F93F6C"/>
    <w:rsid w:val="00F95AF3"/>
    <w:rsid w:val="00F97EFB"/>
    <w:rsid w:val="00FB0D41"/>
    <w:rsid w:val="00FB2706"/>
    <w:rsid w:val="00FB2920"/>
    <w:rsid w:val="00FB3A45"/>
    <w:rsid w:val="00FB4242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95DD"/>
  <w15:chartTrackingRefBased/>
  <w15:docId w15:val="{405EC11B-C3C3-4584-B5F7-60616E6F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41AB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41ABE"/>
    <w:pPr>
      <w:keepNext/>
      <w:numPr>
        <w:numId w:val="5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41AB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4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4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0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0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70B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341ABE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341AB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1AB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341A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1A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41ABE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41A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7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4DF5F-E3C7-4F93-B942-091F1F3D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3714</Words>
  <Characters>22286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42</cp:revision>
  <cp:lastPrinted>2023-11-15T09:20:00Z</cp:lastPrinted>
  <dcterms:created xsi:type="dcterms:W3CDTF">2024-11-04T10:47:00Z</dcterms:created>
  <dcterms:modified xsi:type="dcterms:W3CDTF">2024-12-19T11:49:00Z</dcterms:modified>
</cp:coreProperties>
</file>