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:rsidR="00C76BAD" w:rsidRPr="00C76BA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Uchwała N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r 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>……………………</w:t>
      </w:r>
    </w:p>
    <w:p w:rsidR="00C76BAD" w:rsidRPr="00C76BAD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:rsidR="00C76BAD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z dnia </w:t>
      </w:r>
      <w:r w:rsidR="0051038D">
        <w:rPr>
          <w:rFonts w:ascii="Verdana" w:hAnsi="Verdana" w:cs="Verdana"/>
          <w:b/>
          <w:bCs/>
          <w:sz w:val="20"/>
          <w:szCs w:val="20"/>
          <w:lang w:eastAsia="pl-PL"/>
        </w:rPr>
        <w:t>28 listopada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2024 r.</w:t>
      </w:r>
    </w:p>
    <w:p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w sprawie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zmiany Wieloletniej Prognozy Finansowej Miasta Szklarska Poręba.</w:t>
      </w:r>
    </w:p>
    <w:p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C76BAD" w:rsidRPr="0051038D" w:rsidRDefault="00C76BA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Na podstawie art. 18 ust. 2 pkt 15 ustawy z dnia 8 marca 1990 r. o samorządzie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gminnym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Dz. U. z 202</w:t>
      </w:r>
      <w:r w:rsidR="0051038D">
        <w:rPr>
          <w:rFonts w:ascii="Verdana" w:hAnsi="Verdana" w:cs="Verdana"/>
          <w:sz w:val="20"/>
          <w:szCs w:val="20"/>
          <w:lang w:eastAsia="pl-PL"/>
        </w:rPr>
        <w:t>4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1465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póżn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 zm.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oraz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art. 232 ustawy z dnia 27 </w:t>
      </w:r>
      <w:r w:rsidR="0051038D">
        <w:rPr>
          <w:rFonts w:ascii="Verdana" w:hAnsi="Verdana" w:cs="Verdana"/>
          <w:sz w:val="20"/>
          <w:szCs w:val="20"/>
          <w:lang w:eastAsia="pl-PL"/>
        </w:rPr>
        <w:t>s</w:t>
      </w:r>
      <w:r w:rsidRPr="00C76BAD">
        <w:rPr>
          <w:rFonts w:ascii="Verdana" w:hAnsi="Verdana" w:cs="Verdana"/>
          <w:sz w:val="20"/>
          <w:szCs w:val="20"/>
          <w:lang w:eastAsia="pl-PL"/>
        </w:rPr>
        <w:t>ierpnia 200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9 r. o finansach publicznych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ednolity Dz. U. z 2024 r. poz.1530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późn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zm.)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           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Rada Miejska uchwala co następuje:</w:t>
      </w:r>
    </w:p>
    <w:p w:rsidR="00C51C96" w:rsidRDefault="00C51C96" w:rsidP="0051038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 1</w:t>
      </w:r>
    </w:p>
    <w:p w:rsidR="00831D65" w:rsidRDefault="00831D65" w:rsidP="0051038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W uchwale </w:t>
      </w:r>
      <w:r w:rsidRPr="00831D65">
        <w:rPr>
          <w:rFonts w:ascii="Verdana" w:hAnsi="Verdana" w:cs="Verdana"/>
          <w:sz w:val="20"/>
          <w:szCs w:val="20"/>
          <w:lang w:eastAsia="pl-PL"/>
        </w:rPr>
        <w:t xml:space="preserve">nr LXXXI/867/23 Rady Miejskiej w Szklarskiej Porębie z dnia </w:t>
      </w:r>
      <w:r w:rsidRPr="00831D65">
        <w:rPr>
          <w:rFonts w:ascii="Verdana" w:hAnsi="Verdana" w:cs="Verdana"/>
          <w:sz w:val="20"/>
          <w:szCs w:val="20"/>
          <w:lang w:eastAsia="pl-PL"/>
        </w:rPr>
        <w:br/>
        <w:t>28 grudnia 2023 roku w sprawie uchwalenia Wieloletniej Prognozy Finansowej Miasta Szklarska Poręba</w:t>
      </w:r>
      <w:r>
        <w:rPr>
          <w:rFonts w:ascii="Verdana" w:hAnsi="Verdana" w:cs="Verdana"/>
          <w:sz w:val="20"/>
          <w:szCs w:val="20"/>
          <w:lang w:eastAsia="pl-PL"/>
        </w:rPr>
        <w:t xml:space="preserve"> wprowadza się następujące zmiany:</w:t>
      </w:r>
    </w:p>
    <w:p w:rsidR="00C51C96" w:rsidRPr="0051038D" w:rsidRDefault="00C51C96" w:rsidP="0051038D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1 do uchwały nr LXXXI/867/23 Rady Miejskiej w Szklarskiej Porębie z dnia </w:t>
      </w:r>
      <w:r w:rsidRPr="0051038D">
        <w:rPr>
          <w:rFonts w:ascii="Verdana" w:hAnsi="Verdana" w:cs="Verdana"/>
          <w:sz w:val="20"/>
          <w:szCs w:val="20"/>
          <w:lang w:eastAsia="pl-PL"/>
        </w:rPr>
        <w:br/>
        <w:t xml:space="preserve">28 grudnia 2023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51038D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:rsidR="00C51C96" w:rsidRPr="0051038D" w:rsidRDefault="0051038D" w:rsidP="0055043B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>Załą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cznik nr 2 do uchwały nr LXXXI/867/23 Rady Miejskiej w Szklarskiej Porębie z dnia 28 grudnia 2023 roku w sprawie uchwalenia Wieloletniej Prognozy Finansowej Miasta Szklarska Poręba, </w:t>
      </w:r>
      <w:r w:rsidR="00C51C96"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:rsidR="00C51C96" w:rsidRPr="00C51C96" w:rsidRDefault="00C51C96" w:rsidP="0051038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 2</w:t>
      </w:r>
    </w:p>
    <w:p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 3</w:t>
      </w:r>
    </w:p>
    <w:p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                     </w:t>
      </w: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76BAD" w:rsidRPr="00C51C96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lastRenderedPageBreak/>
        <w:t>UZASADNIENIE</w:t>
      </w:r>
    </w:p>
    <w:p w:rsidR="00C51C96" w:rsidRPr="00C51C96" w:rsidRDefault="00C51C96" w:rsidP="0051038D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C51C96" w:rsidRDefault="00BB50C4" w:rsidP="00BB50C4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Zgodnie ze zmianami w budżecie na rok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 2024, dokonano następujących zmian w Wieloletniej Prognozie Finansowej Miasta Szklarska Poręba:</w:t>
      </w:r>
    </w:p>
    <w:p w:rsidR="00C51C96" w:rsidRPr="00BB50C4" w:rsidRDefault="00E412C5" w:rsidP="00BB50C4">
      <w:pPr>
        <w:pStyle w:val="Akapitzlist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  <w:lang w:eastAsia="pl-PL"/>
        </w:rPr>
      </w:pPr>
      <w:r w:rsidRPr="00BB50C4">
        <w:rPr>
          <w:rFonts w:ascii="Verdana" w:hAnsi="Verdana" w:cs="Verdana"/>
          <w:color w:val="000000"/>
          <w:sz w:val="20"/>
          <w:szCs w:val="20"/>
          <w:lang w:eastAsia="pl-PL"/>
        </w:rPr>
        <w:t>Uaktualniono limit</w:t>
      </w:r>
      <w:r w:rsidR="00BB50C4" w:rsidRPr="00BB50C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wydatków w latach</w:t>
      </w:r>
      <w:r w:rsidR="00C51C96" w:rsidRPr="00BB50C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2024</w:t>
      </w:r>
      <w:r w:rsidR="00BB50C4" w:rsidRPr="00BB50C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i 2025</w:t>
      </w:r>
      <w:r w:rsidR="00C51C96" w:rsidRPr="00BB50C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</w:t>
      </w:r>
      <w:r w:rsidR="00BB50C4" w:rsidRPr="00BB50C4">
        <w:rPr>
          <w:rFonts w:ascii="Verdana" w:hAnsi="Verdana" w:cs="Verdana"/>
          <w:color w:val="000000"/>
          <w:sz w:val="20"/>
          <w:szCs w:val="20"/>
          <w:lang w:eastAsia="pl-PL"/>
        </w:rPr>
        <w:t>na następujących zadaniach inwestycyjnych:</w:t>
      </w:r>
    </w:p>
    <w:p w:rsidR="00C51C96" w:rsidRDefault="00C51C96" w:rsidP="00BB50C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- </w:t>
      </w:r>
      <w:r w:rsidR="00BB50C4">
        <w:rPr>
          <w:rFonts w:ascii="Verdana" w:hAnsi="Verdana" w:cs="Verdana"/>
          <w:sz w:val="20"/>
          <w:szCs w:val="20"/>
          <w:lang w:eastAsia="pl-PL"/>
        </w:rPr>
        <w:t>Zmniejszono limit wydatków w roku 2024 oraz z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większono limit wydatków </w:t>
      </w:r>
      <w:r w:rsidR="00BB50C4">
        <w:rPr>
          <w:rFonts w:ascii="Verdana" w:hAnsi="Verdana" w:cs="Verdana"/>
          <w:sz w:val="20"/>
          <w:szCs w:val="20"/>
          <w:lang w:eastAsia="pl-PL"/>
        </w:rPr>
        <w:t xml:space="preserve">w roku 2025 </w:t>
      </w:r>
      <w:r w:rsidRPr="00C51C96">
        <w:rPr>
          <w:rFonts w:ascii="Verdana" w:hAnsi="Verdana" w:cs="Verdana"/>
          <w:sz w:val="20"/>
          <w:szCs w:val="20"/>
          <w:lang w:eastAsia="pl-PL"/>
        </w:rPr>
        <w:t>na przedsięwzięcie</w:t>
      </w:r>
      <w:r w:rsidR="00BB50C4">
        <w:rPr>
          <w:rFonts w:ascii="Verdana" w:hAnsi="Verdana" w:cs="Verdana"/>
          <w:sz w:val="20"/>
          <w:szCs w:val="20"/>
          <w:lang w:eastAsia="pl-PL"/>
        </w:rPr>
        <w:t xml:space="preserve"> „</w:t>
      </w:r>
      <w:r w:rsidR="00BB50C4">
        <w:rPr>
          <w:rFonts w:ascii="Verdana" w:hAnsi="Verdana"/>
          <w:sz w:val="20"/>
          <w:szCs w:val="20"/>
        </w:rPr>
        <w:t>Cyberbezpieczny Samorząd – poprawa cyberbezpieczeństwa w Urzędzie Miejskim w Szklarskiej Porębie</w:t>
      </w:r>
      <w:r w:rsidRPr="00C51C96">
        <w:rPr>
          <w:rFonts w:ascii="Verdana" w:hAnsi="Verdana" w:cs="Verdana"/>
          <w:sz w:val="20"/>
          <w:szCs w:val="20"/>
          <w:lang w:eastAsia="pl-PL"/>
        </w:rPr>
        <w:t>”.</w:t>
      </w:r>
    </w:p>
    <w:p w:rsidR="00BB50C4" w:rsidRPr="00C51C96" w:rsidRDefault="00BB50C4" w:rsidP="00BB50C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- Zwiększono limit wydatków w roku 2024 na przedsięwzięcie „</w:t>
      </w:r>
      <w:r>
        <w:rPr>
          <w:rFonts w:ascii="Verdana" w:hAnsi="Verdana" w:cs="Verdana"/>
          <w:color w:val="000000"/>
          <w:sz w:val="20"/>
          <w:szCs w:val="20"/>
        </w:rPr>
        <w:t>Przebudowa ulicy Hutniczej w Szklarskiej Porębie”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C51C96" w:rsidRPr="00BB50C4" w:rsidRDefault="00C51C96" w:rsidP="00BB50C4">
      <w:pPr>
        <w:pStyle w:val="Akapitzlist"/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BB50C4">
        <w:rPr>
          <w:rFonts w:ascii="Verdana" w:hAnsi="Verdana" w:cs="Verdana"/>
          <w:sz w:val="20"/>
          <w:szCs w:val="20"/>
          <w:lang w:eastAsia="pl-PL"/>
        </w:rPr>
        <w:t>Dostosowano plan dochodów i wydatków budżetu Gminy Szklarska Poręba.</w:t>
      </w:r>
    </w:p>
    <w:p w:rsidR="00C51C96" w:rsidRPr="00C51C96" w:rsidRDefault="00C51C96" w:rsidP="0051038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</w:t>
      </w:r>
    </w:p>
    <w:p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357D54" w:rsidRPr="00C51C96" w:rsidRDefault="00357D54" w:rsidP="0051038D">
      <w:pPr>
        <w:spacing w:after="0" w:line="360" w:lineRule="auto"/>
      </w:pPr>
      <w:bookmarkStart w:id="0" w:name="_GoBack"/>
      <w:bookmarkEnd w:id="0"/>
    </w:p>
    <w:sectPr w:rsidR="00357D54" w:rsidRPr="00C51C96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5263BC"/>
    <w:multiLevelType w:val="hybridMultilevel"/>
    <w:tmpl w:val="F03256D8"/>
    <w:lvl w:ilvl="0" w:tplc="2888447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6699"/>
    <w:multiLevelType w:val="hybridMultilevel"/>
    <w:tmpl w:val="A048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BEC"/>
    <w:multiLevelType w:val="hybridMultilevel"/>
    <w:tmpl w:val="3E46673A"/>
    <w:lvl w:ilvl="0" w:tplc="9A5E95D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C23E2"/>
    <w:multiLevelType w:val="hybridMultilevel"/>
    <w:tmpl w:val="E8D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96F81"/>
    <w:multiLevelType w:val="hybridMultilevel"/>
    <w:tmpl w:val="49BC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BC"/>
    <w:rsid w:val="00013E53"/>
    <w:rsid w:val="0001612B"/>
    <w:rsid w:val="00045D4B"/>
    <w:rsid w:val="00071C6C"/>
    <w:rsid w:val="000B7CDF"/>
    <w:rsid w:val="00124C58"/>
    <w:rsid w:val="001402B6"/>
    <w:rsid w:val="0015426D"/>
    <w:rsid w:val="001B7B58"/>
    <w:rsid w:val="00261235"/>
    <w:rsid w:val="002863DF"/>
    <w:rsid w:val="002A5E3F"/>
    <w:rsid w:val="002B2519"/>
    <w:rsid w:val="002E25EA"/>
    <w:rsid w:val="002F2801"/>
    <w:rsid w:val="00331B83"/>
    <w:rsid w:val="00357D54"/>
    <w:rsid w:val="00362A61"/>
    <w:rsid w:val="00374BC8"/>
    <w:rsid w:val="003C3D78"/>
    <w:rsid w:val="00435468"/>
    <w:rsid w:val="0046091E"/>
    <w:rsid w:val="00482829"/>
    <w:rsid w:val="004920B0"/>
    <w:rsid w:val="004B61A3"/>
    <w:rsid w:val="004C1F59"/>
    <w:rsid w:val="004E6E85"/>
    <w:rsid w:val="0051038D"/>
    <w:rsid w:val="0052380A"/>
    <w:rsid w:val="00534009"/>
    <w:rsid w:val="00573493"/>
    <w:rsid w:val="005973C2"/>
    <w:rsid w:val="005D3BC8"/>
    <w:rsid w:val="005D6F46"/>
    <w:rsid w:val="00616802"/>
    <w:rsid w:val="00666D2A"/>
    <w:rsid w:val="006849FE"/>
    <w:rsid w:val="006A2E28"/>
    <w:rsid w:val="006B12A7"/>
    <w:rsid w:val="006B784B"/>
    <w:rsid w:val="00752289"/>
    <w:rsid w:val="00786A1A"/>
    <w:rsid w:val="007C090C"/>
    <w:rsid w:val="00831D65"/>
    <w:rsid w:val="0084524B"/>
    <w:rsid w:val="008760D6"/>
    <w:rsid w:val="00892138"/>
    <w:rsid w:val="00893BCA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F12DF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B50C4"/>
    <w:rsid w:val="00BD5E95"/>
    <w:rsid w:val="00BD7297"/>
    <w:rsid w:val="00BF2331"/>
    <w:rsid w:val="00BF64C2"/>
    <w:rsid w:val="00C002AA"/>
    <w:rsid w:val="00C41BF4"/>
    <w:rsid w:val="00C51C96"/>
    <w:rsid w:val="00C62188"/>
    <w:rsid w:val="00C62E93"/>
    <w:rsid w:val="00C76BAD"/>
    <w:rsid w:val="00D11843"/>
    <w:rsid w:val="00D248C9"/>
    <w:rsid w:val="00D40770"/>
    <w:rsid w:val="00D56BFD"/>
    <w:rsid w:val="00D640B8"/>
    <w:rsid w:val="00D73DFC"/>
    <w:rsid w:val="00D90EC2"/>
    <w:rsid w:val="00DC07B1"/>
    <w:rsid w:val="00DE7386"/>
    <w:rsid w:val="00E12F0C"/>
    <w:rsid w:val="00E21D79"/>
    <w:rsid w:val="00E2442E"/>
    <w:rsid w:val="00E37D4B"/>
    <w:rsid w:val="00E412C5"/>
    <w:rsid w:val="00E41EBC"/>
    <w:rsid w:val="00EF41E6"/>
    <w:rsid w:val="00F1031F"/>
    <w:rsid w:val="00F87543"/>
    <w:rsid w:val="00FC4556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E3D2-55CF-41C3-90DE-AA7ED167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Bożena</cp:lastModifiedBy>
  <cp:revision>3</cp:revision>
  <cp:lastPrinted>2024-06-18T13:03:00Z</cp:lastPrinted>
  <dcterms:created xsi:type="dcterms:W3CDTF">2024-11-22T10:48:00Z</dcterms:created>
  <dcterms:modified xsi:type="dcterms:W3CDTF">2024-11-22T10:56:00Z</dcterms:modified>
</cp:coreProperties>
</file>