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12" w:rsidRPr="00420B12" w:rsidRDefault="00420B12" w:rsidP="00420B12">
      <w:pPr>
        <w:pStyle w:val="NormalnyWeb"/>
        <w:jc w:val="center"/>
        <w:rPr>
          <w:rFonts w:ascii="Verdana" w:hAnsi="Verdana"/>
          <w:sz w:val="20"/>
          <w:szCs w:val="20"/>
        </w:rPr>
      </w:pPr>
      <w:r w:rsidRPr="00420B12">
        <w:rPr>
          <w:rFonts w:ascii="Verdana" w:hAnsi="Verdana"/>
          <w:b/>
          <w:bCs/>
          <w:sz w:val="20"/>
          <w:szCs w:val="20"/>
        </w:rPr>
        <w:t xml:space="preserve">Protokół nr </w:t>
      </w:r>
      <w:r w:rsidR="00FF06B2">
        <w:rPr>
          <w:rFonts w:ascii="Verdana" w:hAnsi="Verdana"/>
          <w:b/>
          <w:bCs/>
          <w:sz w:val="20"/>
          <w:szCs w:val="20"/>
        </w:rPr>
        <w:t>VII/24</w:t>
      </w:r>
    </w:p>
    <w:p w:rsidR="00420B12" w:rsidRPr="00420B12" w:rsidRDefault="00FF06B2" w:rsidP="00420B12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z</w:t>
      </w:r>
      <w:r w:rsidR="00420B12" w:rsidRPr="00420B12">
        <w:rPr>
          <w:rFonts w:ascii="Verdana" w:hAnsi="Verdana"/>
          <w:sz w:val="20"/>
          <w:szCs w:val="20"/>
        </w:rPr>
        <w:t xml:space="preserve"> dni</w:t>
      </w:r>
      <w:r>
        <w:rPr>
          <w:rFonts w:ascii="Verdana" w:hAnsi="Verdana"/>
          <w:sz w:val="20"/>
          <w:szCs w:val="20"/>
        </w:rPr>
        <w:t xml:space="preserve">a </w:t>
      </w:r>
      <w:r w:rsidR="00420B12" w:rsidRPr="00420B12">
        <w:rPr>
          <w:rFonts w:ascii="Verdana" w:hAnsi="Verdana"/>
          <w:sz w:val="20"/>
          <w:szCs w:val="20"/>
        </w:rPr>
        <w:t xml:space="preserve">26 września 2024 </w:t>
      </w:r>
      <w:r w:rsidR="00420B12" w:rsidRPr="00420B12">
        <w:rPr>
          <w:rFonts w:ascii="Verdana" w:hAnsi="Verdana"/>
          <w:sz w:val="20"/>
          <w:szCs w:val="20"/>
        </w:rPr>
        <w:br/>
        <w:t>Obrady rozpoczęto 26 września 2024 o godz. 12:00, a zakończono o godz. 1</w:t>
      </w:r>
      <w:r>
        <w:rPr>
          <w:rFonts w:ascii="Verdana" w:hAnsi="Verdana"/>
          <w:sz w:val="20"/>
          <w:szCs w:val="20"/>
        </w:rPr>
        <w:t>7</w:t>
      </w:r>
      <w:r w:rsidR="00420B12" w:rsidRPr="00420B12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1</w:t>
      </w:r>
      <w:r w:rsidR="00420B12" w:rsidRPr="00420B12">
        <w:rPr>
          <w:rFonts w:ascii="Verdana" w:hAnsi="Verdana"/>
          <w:sz w:val="20"/>
          <w:szCs w:val="20"/>
        </w:rPr>
        <w:t>0 tego samego dnia.</w:t>
      </w:r>
    </w:p>
    <w:p w:rsidR="00420B12" w:rsidRPr="00420B12" w:rsidRDefault="00420B12" w:rsidP="00420B12">
      <w:pPr>
        <w:pStyle w:val="NormalnyWeb"/>
        <w:rPr>
          <w:rFonts w:ascii="Verdana" w:hAnsi="Verdana"/>
          <w:sz w:val="20"/>
          <w:szCs w:val="20"/>
        </w:rPr>
      </w:pPr>
      <w:r w:rsidRPr="00420B12">
        <w:rPr>
          <w:rFonts w:ascii="Verdana" w:hAnsi="Verdana"/>
          <w:sz w:val="20"/>
          <w:szCs w:val="20"/>
        </w:rPr>
        <w:t>W posiedzeniu wzięło udział 14 członków.</w:t>
      </w:r>
    </w:p>
    <w:p w:rsidR="00420B12" w:rsidRPr="00420B12" w:rsidRDefault="00420B12" w:rsidP="00420B12">
      <w:pPr>
        <w:pStyle w:val="NormalnyWeb"/>
        <w:rPr>
          <w:rFonts w:ascii="Verdana" w:hAnsi="Verdana"/>
          <w:sz w:val="20"/>
          <w:szCs w:val="20"/>
        </w:rPr>
      </w:pPr>
      <w:r w:rsidRPr="00420B12">
        <w:rPr>
          <w:rFonts w:ascii="Verdana" w:hAnsi="Verdana"/>
          <w:sz w:val="20"/>
          <w:szCs w:val="20"/>
        </w:rPr>
        <w:t>Obecni:</w:t>
      </w:r>
    </w:p>
    <w:p w:rsidR="00420B12" w:rsidRPr="00420B12" w:rsidRDefault="00420B12" w:rsidP="00420B12">
      <w:pPr>
        <w:pStyle w:val="NormalnyWeb"/>
        <w:rPr>
          <w:rFonts w:ascii="Verdana" w:hAnsi="Verdana"/>
          <w:sz w:val="20"/>
          <w:szCs w:val="20"/>
        </w:rPr>
      </w:pPr>
      <w:r w:rsidRPr="00420B12">
        <w:rPr>
          <w:rFonts w:ascii="Verdana" w:hAnsi="Verdana"/>
          <w:sz w:val="20"/>
          <w:szCs w:val="20"/>
        </w:rPr>
        <w:t>1. Dorota Bieńkowska</w:t>
      </w:r>
      <w:r w:rsidRPr="00420B12">
        <w:rPr>
          <w:rFonts w:ascii="Verdana" w:hAnsi="Verdana"/>
          <w:sz w:val="20"/>
          <w:szCs w:val="20"/>
        </w:rPr>
        <w:br/>
        <w:t xml:space="preserve">2. Mirosław </w:t>
      </w:r>
      <w:proofErr w:type="spellStart"/>
      <w:r w:rsidRPr="00420B12">
        <w:rPr>
          <w:rFonts w:ascii="Verdana" w:hAnsi="Verdana"/>
          <w:sz w:val="20"/>
          <w:szCs w:val="20"/>
        </w:rPr>
        <w:t>Hochół</w:t>
      </w:r>
      <w:proofErr w:type="spellEnd"/>
      <w:r w:rsidRPr="00420B12">
        <w:rPr>
          <w:rFonts w:ascii="Verdana" w:hAnsi="Verdana"/>
          <w:sz w:val="20"/>
          <w:szCs w:val="20"/>
        </w:rPr>
        <w:br/>
        <w:t xml:space="preserve">3. Artur </w:t>
      </w:r>
      <w:proofErr w:type="spellStart"/>
      <w:r w:rsidRPr="00420B12">
        <w:rPr>
          <w:rFonts w:ascii="Verdana" w:hAnsi="Verdana"/>
          <w:sz w:val="20"/>
          <w:szCs w:val="20"/>
        </w:rPr>
        <w:t>Kirylczuk</w:t>
      </w:r>
      <w:proofErr w:type="spellEnd"/>
      <w:r w:rsidRPr="00420B12">
        <w:rPr>
          <w:rFonts w:ascii="Verdana" w:hAnsi="Verdana"/>
          <w:sz w:val="20"/>
          <w:szCs w:val="20"/>
        </w:rPr>
        <w:br/>
        <w:t>4. Robert Kotecki</w:t>
      </w:r>
      <w:r w:rsidRPr="00420B12">
        <w:rPr>
          <w:rFonts w:ascii="Verdana" w:hAnsi="Verdana"/>
          <w:sz w:val="20"/>
          <w:szCs w:val="20"/>
        </w:rPr>
        <w:br/>
        <w:t xml:space="preserve">5. </w:t>
      </w:r>
      <w:r w:rsidRPr="00420B12">
        <w:rPr>
          <w:rFonts w:ascii="Verdana" w:hAnsi="Verdana"/>
          <w:strike/>
          <w:sz w:val="20"/>
          <w:szCs w:val="20"/>
        </w:rPr>
        <w:t>Piotr Kozioł</w:t>
      </w:r>
      <w:r w:rsidRPr="00420B12">
        <w:rPr>
          <w:rFonts w:ascii="Verdana" w:hAnsi="Verdana"/>
          <w:sz w:val="20"/>
          <w:szCs w:val="20"/>
        </w:rPr>
        <w:br/>
        <w:t>6. Marek Ludwiczak</w:t>
      </w:r>
      <w:r w:rsidRPr="00420B12">
        <w:rPr>
          <w:rFonts w:ascii="Verdana" w:hAnsi="Verdana"/>
          <w:sz w:val="20"/>
          <w:szCs w:val="20"/>
        </w:rPr>
        <w:br/>
        <w:t>7. Marcin Michałków</w:t>
      </w:r>
      <w:r w:rsidRPr="00420B12">
        <w:rPr>
          <w:rFonts w:ascii="Verdana" w:hAnsi="Verdana"/>
          <w:sz w:val="20"/>
          <w:szCs w:val="20"/>
        </w:rPr>
        <w:br/>
        <w:t>8. Dorota Morawska-Romańczuk</w:t>
      </w:r>
      <w:r w:rsidRPr="00420B12">
        <w:rPr>
          <w:rFonts w:ascii="Verdana" w:hAnsi="Verdana"/>
          <w:sz w:val="20"/>
          <w:szCs w:val="20"/>
        </w:rPr>
        <w:br/>
        <w:t xml:space="preserve">9. Bartosz </w:t>
      </w:r>
      <w:proofErr w:type="spellStart"/>
      <w:r w:rsidRPr="00420B12">
        <w:rPr>
          <w:rFonts w:ascii="Verdana" w:hAnsi="Verdana"/>
          <w:sz w:val="20"/>
          <w:szCs w:val="20"/>
        </w:rPr>
        <w:t>Powiecki</w:t>
      </w:r>
      <w:proofErr w:type="spellEnd"/>
      <w:r w:rsidRPr="00420B12">
        <w:rPr>
          <w:rFonts w:ascii="Verdana" w:hAnsi="Verdana"/>
          <w:sz w:val="20"/>
          <w:szCs w:val="20"/>
        </w:rPr>
        <w:br/>
        <w:t>10. Radosław Przybylski</w:t>
      </w:r>
      <w:r w:rsidRPr="00420B12">
        <w:rPr>
          <w:rFonts w:ascii="Verdana" w:hAnsi="Verdana"/>
          <w:sz w:val="20"/>
          <w:szCs w:val="20"/>
        </w:rPr>
        <w:br/>
        <w:t>11. Michał Pyrek</w:t>
      </w:r>
      <w:r w:rsidRPr="00420B12">
        <w:rPr>
          <w:rFonts w:ascii="Verdana" w:hAnsi="Verdana"/>
          <w:sz w:val="20"/>
          <w:szCs w:val="20"/>
        </w:rPr>
        <w:br/>
        <w:t xml:space="preserve">12. Monika </w:t>
      </w:r>
      <w:proofErr w:type="spellStart"/>
      <w:r w:rsidRPr="00420B12">
        <w:rPr>
          <w:rFonts w:ascii="Verdana" w:hAnsi="Verdana"/>
          <w:sz w:val="20"/>
          <w:szCs w:val="20"/>
        </w:rPr>
        <w:t>Szwestka</w:t>
      </w:r>
      <w:proofErr w:type="spellEnd"/>
      <w:r w:rsidRPr="00420B12">
        <w:rPr>
          <w:rFonts w:ascii="Verdana" w:hAnsi="Verdana"/>
          <w:sz w:val="20"/>
          <w:szCs w:val="20"/>
        </w:rPr>
        <w:br/>
        <w:t>13. Kaja Wybiera</w:t>
      </w:r>
      <w:r w:rsidRPr="00420B12">
        <w:rPr>
          <w:rFonts w:ascii="Verdana" w:hAnsi="Verdana"/>
          <w:sz w:val="20"/>
          <w:szCs w:val="20"/>
        </w:rPr>
        <w:br/>
        <w:t>14. Mateusz Zając</w:t>
      </w:r>
      <w:r w:rsidRPr="00420B12">
        <w:rPr>
          <w:rFonts w:ascii="Verdana" w:hAnsi="Verdana"/>
          <w:sz w:val="20"/>
          <w:szCs w:val="20"/>
        </w:rPr>
        <w:br/>
        <w:t>15. Maciej Zieliński</w:t>
      </w:r>
    </w:p>
    <w:p w:rsidR="00FF06B2" w:rsidRDefault="00420B12" w:rsidP="00FF06B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 </w:t>
      </w:r>
      <w:r w:rsidRPr="00420B12">
        <w:rPr>
          <w:rFonts w:ascii="Verdana" w:hAnsi="Verdana"/>
          <w:sz w:val="20"/>
          <w:szCs w:val="20"/>
        </w:rPr>
        <w:t>1. Rozpoczęcie posi</w:t>
      </w:r>
      <w:r>
        <w:rPr>
          <w:rFonts w:ascii="Verdana" w:hAnsi="Verdana"/>
          <w:sz w:val="20"/>
          <w:szCs w:val="20"/>
        </w:rPr>
        <w:t>edzenia sesji Rady Miejskiej.</w:t>
      </w:r>
      <w:r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="00FF06B2">
        <w:rPr>
          <w:rFonts w:ascii="Verdana" w:hAnsi="Verdana"/>
          <w:sz w:val="20"/>
          <w:szCs w:val="20"/>
        </w:rPr>
        <w:t xml:space="preserve">Przewodniczący Rady Miejskiej otworzył obrady VII sesji Rady Miejskiej i powitał gości, radnych i pracowników Urzędu Miejskiego. </w:t>
      </w:r>
    </w:p>
    <w:p w:rsidR="00420B12" w:rsidRDefault="00420B12" w:rsidP="00FF06B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420B12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Ad </w:t>
      </w:r>
      <w:r w:rsidRPr="00420B12">
        <w:rPr>
          <w:rFonts w:ascii="Verdana" w:hAnsi="Verdana"/>
          <w:sz w:val="20"/>
          <w:szCs w:val="20"/>
        </w:rPr>
        <w:t>2. Sprawozdanie Burmistrza Szklarskiej Poręby z realizacji zadań oświatowych w roku szkolnym 2023/2024 – informacja dyre</w:t>
      </w:r>
      <w:r>
        <w:rPr>
          <w:rFonts w:ascii="Verdana" w:hAnsi="Verdana"/>
          <w:sz w:val="20"/>
          <w:szCs w:val="20"/>
        </w:rPr>
        <w:t>ktorów placówek oświatowych: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1) działalność edukacyjna</w:t>
      </w:r>
      <w:r>
        <w:rPr>
          <w:rFonts w:ascii="Verdana" w:hAnsi="Verdana"/>
          <w:sz w:val="20"/>
          <w:szCs w:val="20"/>
        </w:rPr>
        <w:br/>
        <w:t>2) zajęcia pozalekcyjne,</w:t>
      </w:r>
      <w:r>
        <w:rPr>
          <w:rFonts w:ascii="Verdana" w:hAnsi="Verdana"/>
          <w:sz w:val="20"/>
          <w:szCs w:val="20"/>
        </w:rPr>
        <w:br/>
        <w:t>3) sport,</w:t>
      </w:r>
      <w:r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t>4) koszty funkcjonowania placówki w roku szkolnym 2023/2024.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Sprawozdanie z działalności placówek oświatowych przedstawiły:</w:t>
      </w:r>
    </w:p>
    <w:p w:rsidR="00AD1D60" w:rsidRDefault="00420B12" w:rsidP="00AD1D60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Przedszkola Samorządowego nr 2 w Szklarskiej Porębie Janina Wołoszka</w:t>
      </w:r>
      <w:r w:rsidR="004F69CF">
        <w:rPr>
          <w:rFonts w:ascii="Verdana" w:hAnsi="Verdana"/>
          <w:sz w:val="20"/>
          <w:szCs w:val="20"/>
        </w:rPr>
        <w:t>.</w:t>
      </w:r>
    </w:p>
    <w:p w:rsidR="00AD1D60" w:rsidRPr="00AD1D60" w:rsidRDefault="001B7F97" w:rsidP="00AD1D60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Radna Dorota Bieńkowska zapytała o dużą różnicę w danych dotyczących </w:t>
      </w:r>
      <w:r w:rsidR="00AD1D60" w:rsidRPr="00AD1D60">
        <w:rPr>
          <w:rFonts w:ascii="Verdana" w:eastAsia="Comfortaa" w:hAnsi="Verdana" w:cs="Comfortaa"/>
          <w:bCs/>
          <w:sz w:val="20"/>
          <w:szCs w:val="20"/>
        </w:rPr>
        <w:t>realizacji zadań wymagających stosowania specjalnej organizacji nauki</w:t>
      </w:r>
      <w:r w:rsidR="00AD1D60">
        <w:rPr>
          <w:rFonts w:ascii="Verdana" w:eastAsia="Comfortaa" w:hAnsi="Verdana" w:cs="Comfortaa"/>
          <w:bCs/>
          <w:sz w:val="20"/>
          <w:szCs w:val="20"/>
        </w:rPr>
        <w:t xml:space="preserve">, są znaczne różnice pomiędzy jednym a drugim rokiem szkolnym. </w:t>
      </w:r>
    </w:p>
    <w:p w:rsidR="001B7F97" w:rsidRDefault="001B7F97" w:rsidP="00420B12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Dyrektor wyjaśniła, że </w:t>
      </w:r>
      <w:r w:rsidR="00AD1D60">
        <w:rPr>
          <w:rFonts w:ascii="Verdana" w:hAnsi="Verdana"/>
          <w:sz w:val="20"/>
          <w:szCs w:val="20"/>
        </w:rPr>
        <w:t>jest to związane z liczbą przyjętych dzieci z orzeczeniem o niepełnosprawności</w:t>
      </w:r>
      <w:r>
        <w:rPr>
          <w:rFonts w:ascii="Verdana" w:hAnsi="Verdana"/>
          <w:sz w:val="20"/>
          <w:szCs w:val="20"/>
        </w:rPr>
        <w:t xml:space="preserve">. </w:t>
      </w:r>
    </w:p>
    <w:p w:rsidR="001B7F97" w:rsidRDefault="001B7F97" w:rsidP="00420B12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Radna Dorota Morawska-Romańczuk zapytała o wolne miejsca w przedszkolu.</w:t>
      </w:r>
    </w:p>
    <w:p w:rsidR="001B7F97" w:rsidRDefault="001B7F97" w:rsidP="00420B12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wyjaśniła, że wszystkie miejsca są zajęte, obecnie w placówce jest 100 dzieci.</w:t>
      </w:r>
    </w:p>
    <w:p w:rsidR="00420B12" w:rsidRDefault="00420B12" w:rsidP="00420B12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Szkoły Podstawowej nr 1 w Szklarskiej Porębie Justyna Kozik</w:t>
      </w:r>
      <w:r w:rsidR="004F69CF">
        <w:rPr>
          <w:rFonts w:ascii="Verdana" w:hAnsi="Verdana"/>
          <w:sz w:val="20"/>
          <w:szCs w:val="20"/>
        </w:rPr>
        <w:t>.</w:t>
      </w:r>
    </w:p>
    <w:p w:rsidR="0056533D" w:rsidRDefault="0056533D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Radna Dorota Bieńkowska zapytała o wzrost zatrudnienie</w:t>
      </w:r>
      <w:r w:rsidR="002A0E17">
        <w:rPr>
          <w:rFonts w:ascii="Verdana" w:hAnsi="Verdana"/>
          <w:sz w:val="20"/>
          <w:szCs w:val="20"/>
        </w:rPr>
        <w:t xml:space="preserve"> w nowym roku szkolnym, czy związane jest to z zatrudnieniem nowych nauczycieli w nowym roku szkolnym i czy byli to </w:t>
      </w:r>
      <w:proofErr w:type="spellStart"/>
      <w:r w:rsidR="002A0E17">
        <w:rPr>
          <w:rFonts w:ascii="Verdana" w:hAnsi="Verdana"/>
          <w:sz w:val="20"/>
          <w:szCs w:val="20"/>
        </w:rPr>
        <w:t>przedmiotowcy</w:t>
      </w:r>
      <w:proofErr w:type="spellEnd"/>
      <w:r w:rsidR="002A0E17">
        <w:rPr>
          <w:rFonts w:ascii="Verdana" w:hAnsi="Verdana"/>
          <w:sz w:val="20"/>
          <w:szCs w:val="20"/>
        </w:rPr>
        <w:t xml:space="preserve"> czy specjaliści. </w:t>
      </w:r>
    </w:p>
    <w:p w:rsidR="0056533D" w:rsidRDefault="0056533D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D1D60" w:rsidRDefault="0056533D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Dyrektor wyjaśniła,  </w:t>
      </w:r>
      <w:r w:rsidR="002A0E17">
        <w:rPr>
          <w:rFonts w:ascii="Verdana" w:hAnsi="Verdana"/>
          <w:sz w:val="20"/>
          <w:szCs w:val="20"/>
        </w:rPr>
        <w:t xml:space="preserve">że jest  osiem osób więcej, związane to jest </w:t>
      </w:r>
      <w:r w:rsidR="00980CFE">
        <w:rPr>
          <w:rFonts w:ascii="Verdana" w:hAnsi="Verdana"/>
          <w:sz w:val="20"/>
          <w:szCs w:val="20"/>
        </w:rPr>
        <w:t xml:space="preserve">m.in. </w:t>
      </w:r>
      <w:r w:rsidR="002A0E17">
        <w:rPr>
          <w:rFonts w:ascii="Verdana" w:hAnsi="Verdana"/>
          <w:sz w:val="20"/>
          <w:szCs w:val="20"/>
        </w:rPr>
        <w:t>z urlopami zdrowotnymi nauc</w:t>
      </w:r>
      <w:r w:rsidR="002A4011">
        <w:rPr>
          <w:rFonts w:ascii="Verdana" w:hAnsi="Verdana"/>
          <w:sz w:val="20"/>
          <w:szCs w:val="20"/>
        </w:rPr>
        <w:t>zycieli, głownie</w:t>
      </w:r>
      <w:r w:rsidR="00980CFE">
        <w:rPr>
          <w:rFonts w:ascii="Verdana" w:hAnsi="Verdana"/>
          <w:sz w:val="20"/>
          <w:szCs w:val="20"/>
        </w:rPr>
        <w:t xml:space="preserve"> zatrudnieni</w:t>
      </w:r>
      <w:r w:rsidR="002A4011">
        <w:rPr>
          <w:rFonts w:ascii="Verdana" w:hAnsi="Verdana"/>
          <w:sz w:val="20"/>
          <w:szCs w:val="20"/>
        </w:rPr>
        <w:t xml:space="preserve"> byli to </w:t>
      </w:r>
      <w:proofErr w:type="spellStart"/>
      <w:r w:rsidR="002A4011">
        <w:rPr>
          <w:rFonts w:ascii="Verdana" w:hAnsi="Verdana"/>
          <w:sz w:val="20"/>
          <w:szCs w:val="20"/>
        </w:rPr>
        <w:t>przedm</w:t>
      </w:r>
      <w:r w:rsidR="002A0E17">
        <w:rPr>
          <w:rFonts w:ascii="Verdana" w:hAnsi="Verdana"/>
          <w:sz w:val="20"/>
          <w:szCs w:val="20"/>
        </w:rPr>
        <w:t>iotowcy</w:t>
      </w:r>
      <w:proofErr w:type="spellEnd"/>
      <w:r w:rsidR="002A0E17">
        <w:rPr>
          <w:rFonts w:ascii="Verdana" w:hAnsi="Verdana"/>
          <w:sz w:val="20"/>
          <w:szCs w:val="20"/>
        </w:rPr>
        <w:t xml:space="preserve">. </w:t>
      </w:r>
    </w:p>
    <w:p w:rsidR="002A0E17" w:rsidRDefault="002A0E17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2A0E17" w:rsidRDefault="002A0E17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Radny Marcin Michałków zapytał o uczniów z Ukrainy i z orzeczeniem o niepełnosprawnością. </w:t>
      </w:r>
    </w:p>
    <w:p w:rsidR="002A0E17" w:rsidRDefault="002A0E17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2A0E17" w:rsidRDefault="002A0E17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wyjaśniła, że część</w:t>
      </w:r>
      <w:r w:rsidR="004F69CF">
        <w:rPr>
          <w:rFonts w:ascii="Verdana" w:hAnsi="Verdana"/>
          <w:sz w:val="20"/>
          <w:szCs w:val="20"/>
        </w:rPr>
        <w:t xml:space="preserve"> uczniów z Ukrainy</w:t>
      </w:r>
      <w:r>
        <w:rPr>
          <w:rFonts w:ascii="Verdana" w:hAnsi="Verdana"/>
          <w:sz w:val="20"/>
          <w:szCs w:val="20"/>
        </w:rPr>
        <w:t xml:space="preserve"> nie mówi po polsku</w:t>
      </w:r>
      <w:r w:rsidR="004F69C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więc są w dwóch oddziałach. Ta część uczniów, którzy mówią</w:t>
      </w:r>
      <w:r w:rsidR="004F69CF">
        <w:rPr>
          <w:rFonts w:ascii="Verdana" w:hAnsi="Verdana"/>
          <w:sz w:val="20"/>
          <w:szCs w:val="20"/>
        </w:rPr>
        <w:t xml:space="preserve"> w języku polskim</w:t>
      </w:r>
      <w:r>
        <w:rPr>
          <w:rFonts w:ascii="Verdana" w:hAnsi="Verdana"/>
          <w:sz w:val="20"/>
          <w:szCs w:val="20"/>
        </w:rPr>
        <w:t xml:space="preserve"> są w normalnych klasach.  </w:t>
      </w:r>
      <w:r w:rsidR="00DB0FFA">
        <w:rPr>
          <w:rFonts w:ascii="Verdana" w:hAnsi="Verdana"/>
          <w:sz w:val="20"/>
          <w:szCs w:val="20"/>
        </w:rPr>
        <w:t xml:space="preserve">Uczniów z orzeczeniem jest pięcioro. </w:t>
      </w:r>
    </w:p>
    <w:p w:rsidR="00DB0FFA" w:rsidRDefault="00DB0FFA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DB0FFA" w:rsidRDefault="00DB0FFA" w:rsidP="002A4011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Radny Maciej Zieliński zapytał dlaczego</w:t>
      </w:r>
      <w:r w:rsidR="00980CFE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uczniowie nie korzystają z basenu w Blue </w:t>
      </w:r>
      <w:proofErr w:type="spellStart"/>
      <w:r>
        <w:rPr>
          <w:rFonts w:ascii="Verdana" w:hAnsi="Verdana"/>
          <w:sz w:val="20"/>
          <w:szCs w:val="20"/>
        </w:rPr>
        <w:t>Mountain</w:t>
      </w:r>
      <w:proofErr w:type="spellEnd"/>
      <w:r>
        <w:rPr>
          <w:rFonts w:ascii="Verdana" w:hAnsi="Verdana"/>
          <w:sz w:val="20"/>
          <w:szCs w:val="20"/>
        </w:rPr>
        <w:t>, właściciel obiektów bardzo chętnie udostępni go uczniom, czy jest możliwość</w:t>
      </w:r>
      <w:r w:rsidR="004F69C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aby uczniowie korzystali z zajęć z nart biegowych w ramach wychowania fizycznego.</w:t>
      </w:r>
    </w:p>
    <w:p w:rsidR="00980CFE" w:rsidRDefault="00980CFE" w:rsidP="002A4011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DB0FFA" w:rsidRDefault="00DB0FFA" w:rsidP="002A4011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Dyrektor wyjaśniła, że  uczniowie korzystają z zajęć z narciarstwa biegowego, problemem jest tylko </w:t>
      </w:r>
      <w:r w:rsidR="004F69CF">
        <w:rPr>
          <w:rFonts w:ascii="Verdana" w:hAnsi="Verdana"/>
          <w:sz w:val="20"/>
          <w:szCs w:val="20"/>
        </w:rPr>
        <w:t>dojazd</w:t>
      </w:r>
      <w:r>
        <w:rPr>
          <w:rFonts w:ascii="Verdana" w:hAnsi="Verdana"/>
          <w:sz w:val="20"/>
          <w:szCs w:val="20"/>
        </w:rPr>
        <w:t>. Natomiast</w:t>
      </w:r>
      <w:r w:rsidR="004F69C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odnośnie zajęć z pływania, to nikt z tego obiektu szkole nie proponował. </w:t>
      </w:r>
    </w:p>
    <w:p w:rsidR="002A0E17" w:rsidRDefault="002A0E17" w:rsidP="002A4011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DB0FFA" w:rsidRDefault="002A4011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Przewodniczący Rady zapytał</w:t>
      </w:r>
      <w:r w:rsidR="004F69C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czy będą organizowane aktywne przerwy.</w:t>
      </w:r>
      <w:r w:rsidR="00A12321">
        <w:rPr>
          <w:rFonts w:ascii="Verdana" w:hAnsi="Verdana"/>
          <w:sz w:val="20"/>
          <w:szCs w:val="20"/>
        </w:rPr>
        <w:t xml:space="preserve"> Zwrócił się również o większe zachęcanie dzieci do uprawiania sportu np. narciarstw</w:t>
      </w:r>
      <w:r w:rsidR="004F69CF">
        <w:rPr>
          <w:rFonts w:ascii="Verdana" w:hAnsi="Verdana"/>
          <w:sz w:val="20"/>
          <w:szCs w:val="20"/>
        </w:rPr>
        <w:t>a biegowego. Zapytał również o korzystanie</w:t>
      </w:r>
      <w:r w:rsidR="00A12321">
        <w:rPr>
          <w:rFonts w:ascii="Verdana" w:hAnsi="Verdana"/>
          <w:sz w:val="20"/>
          <w:szCs w:val="20"/>
        </w:rPr>
        <w:t xml:space="preserve"> przez uczniów ze ścianki </w:t>
      </w:r>
      <w:r w:rsidR="004F69CF">
        <w:rPr>
          <w:rFonts w:ascii="Verdana" w:hAnsi="Verdana"/>
          <w:sz w:val="20"/>
          <w:szCs w:val="20"/>
        </w:rPr>
        <w:t>wspinaczkowej</w:t>
      </w:r>
      <w:r w:rsidR="00A12321">
        <w:rPr>
          <w:rFonts w:ascii="Verdana" w:hAnsi="Verdana"/>
          <w:sz w:val="20"/>
          <w:szCs w:val="20"/>
        </w:rPr>
        <w:t xml:space="preserve">. </w:t>
      </w:r>
    </w:p>
    <w:p w:rsidR="002A4011" w:rsidRDefault="002A4011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DB0FFA" w:rsidRDefault="002A4011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Dyrektor wyjaśniła, że </w:t>
      </w:r>
      <w:r w:rsidR="004F69CF">
        <w:rPr>
          <w:rFonts w:ascii="Verdana" w:hAnsi="Verdana"/>
          <w:sz w:val="20"/>
          <w:szCs w:val="20"/>
        </w:rPr>
        <w:t>aktywne przerwy</w:t>
      </w:r>
      <w:r w:rsidR="004F69CF" w:rsidRPr="004F69CF">
        <w:rPr>
          <w:rFonts w:ascii="Verdana" w:hAnsi="Verdana"/>
          <w:sz w:val="20"/>
          <w:szCs w:val="20"/>
        </w:rPr>
        <w:t xml:space="preserve"> </w:t>
      </w:r>
      <w:r w:rsidR="004F69CF">
        <w:rPr>
          <w:rFonts w:ascii="Verdana" w:hAnsi="Verdana"/>
          <w:sz w:val="20"/>
          <w:szCs w:val="20"/>
        </w:rPr>
        <w:t>będą</w:t>
      </w:r>
      <w:r w:rsidR="004F69C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organizowane, obecnie trwają prace nad ustaleniem harmonogramu. </w:t>
      </w:r>
      <w:r w:rsidR="00A12321">
        <w:rPr>
          <w:rFonts w:ascii="Verdana" w:hAnsi="Verdana"/>
          <w:sz w:val="20"/>
          <w:szCs w:val="20"/>
        </w:rPr>
        <w:t xml:space="preserve">Dodała, że nauczyciele muszą zachęcać uczniów do uprawiania sportu, np. </w:t>
      </w:r>
      <w:r w:rsidR="004F69CF">
        <w:rPr>
          <w:rFonts w:ascii="Verdana" w:hAnsi="Verdana"/>
          <w:sz w:val="20"/>
          <w:szCs w:val="20"/>
        </w:rPr>
        <w:t>z</w:t>
      </w:r>
      <w:r w:rsidR="00A12321">
        <w:rPr>
          <w:rFonts w:ascii="Verdana" w:hAnsi="Verdana"/>
          <w:sz w:val="20"/>
          <w:szCs w:val="20"/>
        </w:rPr>
        <w:t>akupione zostały stoły do gry w ping-ponga, ale jest ciężko dzieci, nawet na przerwie nie są zainteresowane. Cały czas pracują na tym</w:t>
      </w:r>
      <w:r w:rsidR="004F69CF">
        <w:rPr>
          <w:rFonts w:ascii="Verdana" w:hAnsi="Verdana"/>
          <w:sz w:val="20"/>
          <w:szCs w:val="20"/>
        </w:rPr>
        <w:t>,</w:t>
      </w:r>
      <w:r w:rsidR="00A12321">
        <w:rPr>
          <w:rFonts w:ascii="Verdana" w:hAnsi="Verdana"/>
          <w:sz w:val="20"/>
          <w:szCs w:val="20"/>
        </w:rPr>
        <w:t xml:space="preserve"> aby dzieci były aktywne sportowo. Kwalifikacje do prowadzenia zająć na  ściance wspinaczkowej  ma jedna osoba, planowane jest prowadzenie zajęć  SKS z wykorzystaniem ścianki.  </w:t>
      </w:r>
    </w:p>
    <w:p w:rsidR="002A4011" w:rsidRDefault="002A4011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12321" w:rsidRDefault="00A12321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Bartosz </w:t>
      </w:r>
      <w:proofErr w:type="spellStart"/>
      <w:r>
        <w:rPr>
          <w:rFonts w:ascii="Verdana" w:hAnsi="Verdana"/>
          <w:sz w:val="20"/>
          <w:szCs w:val="20"/>
        </w:rPr>
        <w:t>Powiecki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4F69CF">
        <w:rPr>
          <w:rFonts w:ascii="Verdana" w:hAnsi="Verdana"/>
          <w:sz w:val="20"/>
          <w:szCs w:val="20"/>
        </w:rPr>
        <w:t xml:space="preserve">zapytał, </w:t>
      </w:r>
      <w:r>
        <w:rPr>
          <w:rFonts w:ascii="Verdana" w:hAnsi="Verdana"/>
          <w:sz w:val="20"/>
          <w:szCs w:val="20"/>
        </w:rPr>
        <w:t>czy sprzęt sportowy jest dostępny dla uczniów na przerwach w szkole czy na dworze.</w:t>
      </w:r>
    </w:p>
    <w:p w:rsidR="00A12321" w:rsidRDefault="00A12321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12321" w:rsidRDefault="00A12321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Dyrektor wyjaśniła, że jest dostępny w sekretariacie i uczniowie musza po niego pójść. </w:t>
      </w:r>
    </w:p>
    <w:p w:rsidR="00A12321" w:rsidRDefault="00A12321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2A4011" w:rsidRDefault="002A4011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Radny Mirosław </w:t>
      </w:r>
      <w:proofErr w:type="spellStart"/>
      <w:r>
        <w:rPr>
          <w:rFonts w:ascii="Verdana" w:hAnsi="Verdana"/>
          <w:sz w:val="20"/>
          <w:szCs w:val="20"/>
        </w:rPr>
        <w:t>Hochół</w:t>
      </w:r>
      <w:proofErr w:type="spellEnd"/>
      <w:r>
        <w:rPr>
          <w:rFonts w:ascii="Verdana" w:hAnsi="Verdana"/>
          <w:sz w:val="20"/>
          <w:szCs w:val="20"/>
        </w:rPr>
        <w:t xml:space="preserve"> zapytał o dofinansowanie do studiów magisterskich</w:t>
      </w:r>
      <w:r w:rsidR="00A12321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czy jest jakieś zabezpieczenie w postaci umow</w:t>
      </w:r>
      <w:r w:rsidR="00A12321"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 xml:space="preserve">, aby nauczyciel nie odszedł później z pracy. </w:t>
      </w:r>
    </w:p>
    <w:p w:rsidR="002A4011" w:rsidRDefault="002A4011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980CFE" w:rsidRDefault="00980CFE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Dyrektor wyjaśniła, że </w:t>
      </w:r>
      <w:r w:rsidR="00A12321">
        <w:rPr>
          <w:rFonts w:ascii="Verdana" w:hAnsi="Verdana"/>
          <w:sz w:val="20"/>
          <w:szCs w:val="20"/>
        </w:rPr>
        <w:t xml:space="preserve">takich umów nie ma podpisywanych. </w:t>
      </w:r>
    </w:p>
    <w:p w:rsidR="00980CFE" w:rsidRDefault="00980CFE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980CFE" w:rsidRDefault="00980CFE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Radny Marcin Michałków zapytał</w:t>
      </w:r>
      <w:r w:rsidR="00A12321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czy w związku z remontem ulicy 1 Maja jest zwiększony ruch przy szkole. </w:t>
      </w:r>
    </w:p>
    <w:p w:rsidR="002A4011" w:rsidRDefault="002A4011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980CFE" w:rsidRDefault="00980CFE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Dyrektor wyjaśniła, że </w:t>
      </w:r>
      <w:r w:rsidR="00A12321">
        <w:rPr>
          <w:rFonts w:ascii="Verdana" w:hAnsi="Verdana"/>
          <w:sz w:val="20"/>
          <w:szCs w:val="20"/>
        </w:rPr>
        <w:t xml:space="preserve">na początku ruch był wzmożony. Obecnie sytuacja się już unormowała. </w:t>
      </w:r>
    </w:p>
    <w:p w:rsidR="00980CFE" w:rsidRDefault="00980CFE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12321" w:rsidRDefault="00420B12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Dyrektor Zespołu </w:t>
      </w:r>
      <w:r w:rsidR="0056533D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zkół Ogólnokształcących i Mistrzostwa Sportowego i Beata </w:t>
      </w:r>
      <w:proofErr w:type="spellStart"/>
      <w:r>
        <w:rPr>
          <w:rFonts w:ascii="Verdana" w:hAnsi="Verdana"/>
          <w:sz w:val="20"/>
          <w:szCs w:val="20"/>
        </w:rPr>
        <w:t>Szehidewicz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="00A12321">
        <w:rPr>
          <w:rFonts w:ascii="Verdana" w:hAnsi="Verdana"/>
          <w:sz w:val="20"/>
          <w:szCs w:val="20"/>
        </w:rPr>
        <w:t xml:space="preserve">Radny Mirosław </w:t>
      </w:r>
      <w:proofErr w:type="spellStart"/>
      <w:r w:rsidR="00A12321">
        <w:rPr>
          <w:rFonts w:ascii="Verdana" w:hAnsi="Verdana"/>
          <w:sz w:val="20"/>
          <w:szCs w:val="20"/>
        </w:rPr>
        <w:t>Hochół</w:t>
      </w:r>
      <w:proofErr w:type="spellEnd"/>
      <w:r w:rsidR="00A12321">
        <w:rPr>
          <w:rFonts w:ascii="Verdana" w:hAnsi="Verdana"/>
          <w:sz w:val="20"/>
          <w:szCs w:val="20"/>
        </w:rPr>
        <w:t xml:space="preserve"> zapytał o oddział przygotowawcz</w:t>
      </w:r>
      <w:r w:rsidR="00BC6C20">
        <w:rPr>
          <w:rFonts w:ascii="Verdana" w:hAnsi="Verdana"/>
          <w:sz w:val="20"/>
          <w:szCs w:val="20"/>
        </w:rPr>
        <w:t>y</w:t>
      </w:r>
      <w:r w:rsidR="00A12321">
        <w:rPr>
          <w:rFonts w:ascii="Verdana" w:hAnsi="Verdana"/>
          <w:sz w:val="20"/>
          <w:szCs w:val="20"/>
        </w:rPr>
        <w:t xml:space="preserve">, który w szkole nie </w:t>
      </w:r>
      <w:r w:rsidR="00BC6C20">
        <w:rPr>
          <w:rFonts w:ascii="Verdana" w:hAnsi="Verdana"/>
          <w:sz w:val="20"/>
          <w:szCs w:val="20"/>
        </w:rPr>
        <w:t>został utworzony</w:t>
      </w:r>
      <w:r w:rsidR="00A12321">
        <w:rPr>
          <w:rFonts w:ascii="Verdana" w:hAnsi="Verdana"/>
          <w:sz w:val="20"/>
          <w:szCs w:val="20"/>
        </w:rPr>
        <w:t xml:space="preserve"> i k</w:t>
      </w:r>
      <w:r w:rsidR="00BC6C20">
        <w:rPr>
          <w:rFonts w:ascii="Verdana" w:hAnsi="Verdana"/>
          <w:sz w:val="20"/>
          <w:szCs w:val="20"/>
        </w:rPr>
        <w:t>to</w:t>
      </w:r>
      <w:r w:rsidR="00A12321">
        <w:rPr>
          <w:rFonts w:ascii="Verdana" w:hAnsi="Verdana"/>
          <w:sz w:val="20"/>
          <w:szCs w:val="20"/>
        </w:rPr>
        <w:t xml:space="preserve"> ustala liczbę uczniów w tych oddziałach. </w:t>
      </w:r>
      <w:r w:rsidRPr="00420B12">
        <w:rPr>
          <w:rFonts w:ascii="Verdana" w:hAnsi="Verdana"/>
          <w:sz w:val="20"/>
          <w:szCs w:val="20"/>
        </w:rPr>
        <w:br/>
      </w:r>
    </w:p>
    <w:p w:rsidR="00A12321" w:rsidRDefault="00A12321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Dyrektor wyjaśniła, że było za mało uczniów i nie został utworzony, a liczbę ustala rozporządzenie.  </w:t>
      </w:r>
    </w:p>
    <w:p w:rsidR="00A12321" w:rsidRDefault="00A12321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12321" w:rsidRDefault="00A12321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Radny </w:t>
      </w:r>
      <w:r w:rsidR="00463878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 xml:space="preserve">arcin Michałków zapytał o współpracę szkoły z Dolnośląski Centrum Sportu. </w:t>
      </w:r>
    </w:p>
    <w:p w:rsidR="00A12321" w:rsidRDefault="00A12321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463878" w:rsidRDefault="00463878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Dyrektor wyjaśniła, że szkoła musiała i musi ponosić koszty korzystania ze strzelnicy i tras biegowych. </w:t>
      </w:r>
      <w:r w:rsidR="00A603A1">
        <w:rPr>
          <w:rFonts w:ascii="Verdana" w:hAnsi="Verdana"/>
          <w:sz w:val="20"/>
          <w:szCs w:val="20"/>
        </w:rPr>
        <w:t xml:space="preserve">Od tego roku koszty biathlonu przejął Polski Związek Biathlonowy, więc szkoła tych kosztów nie będzie ponosić. </w:t>
      </w:r>
    </w:p>
    <w:p w:rsidR="00463878" w:rsidRDefault="00463878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603A1" w:rsidRDefault="00A603A1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Przewodniczący Rady Michał Pyrek zapytał o środki finansowe przeznaczone dla młodzieży jeżdżącej na nartach zjazdowych. </w:t>
      </w:r>
    </w:p>
    <w:p w:rsidR="00A603A1" w:rsidRDefault="00A603A1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603A1" w:rsidRDefault="005D26AA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</w:t>
      </w:r>
      <w:r w:rsidR="00A603A1">
        <w:rPr>
          <w:rFonts w:ascii="Verdana" w:hAnsi="Verdana"/>
          <w:sz w:val="20"/>
          <w:szCs w:val="20"/>
        </w:rPr>
        <w:t xml:space="preserve"> wyjaśniła, że 15 000 zł daje Polski Związek Narciarski </w:t>
      </w:r>
      <w:r>
        <w:rPr>
          <w:rFonts w:ascii="Verdana" w:hAnsi="Verdana"/>
          <w:sz w:val="20"/>
          <w:szCs w:val="20"/>
        </w:rPr>
        <w:t xml:space="preserve">na sport biegowy i zjazdowy. Grupa treningowa jest mała. Jest również problem z naborem uczniów. Polski Związek Narciarski kupuje również sprzęt narciarski to odciąża budżet.   </w:t>
      </w:r>
    </w:p>
    <w:p w:rsidR="00A603A1" w:rsidRDefault="00A603A1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463878" w:rsidRDefault="00463878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Przewodniczący Rady zapytał o strukturę zatrudnienia o 25 etatów niepedagogicznych </w:t>
      </w:r>
    </w:p>
    <w:p w:rsidR="00463878" w:rsidRDefault="00463878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463878" w:rsidRDefault="00463878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Dyrektor wyjaśniła, są to etaty związane z obsługą internatu, osoby sprzątające, konserwatorzy, księgowe, kierownik gospodarczy, obsługa sekretariatu.  </w:t>
      </w:r>
    </w:p>
    <w:p w:rsidR="00463878" w:rsidRDefault="00463878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4F69CF" w:rsidRDefault="00420B12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 </w:t>
      </w:r>
      <w:r w:rsidRPr="00420B12">
        <w:rPr>
          <w:rFonts w:ascii="Verdana" w:hAnsi="Verdana"/>
          <w:sz w:val="20"/>
          <w:szCs w:val="20"/>
        </w:rPr>
        <w:t>3. Sprawozdanie z działalności komunalnej prowadzonej przez Miejski Zakład Gospodarki Komun</w:t>
      </w:r>
      <w:r w:rsidR="00FF06B2">
        <w:rPr>
          <w:rFonts w:ascii="Verdana" w:hAnsi="Verdana"/>
          <w:sz w:val="20"/>
          <w:szCs w:val="20"/>
        </w:rPr>
        <w:t>alnej w Szklarskiej Porębie:</w:t>
      </w:r>
      <w:r w:rsidR="00FF06B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  <w:t>1) omówienie przygotowań</w:t>
      </w:r>
      <w:r>
        <w:rPr>
          <w:rFonts w:ascii="Verdana" w:hAnsi="Verdana"/>
          <w:sz w:val="20"/>
          <w:szCs w:val="20"/>
        </w:rPr>
        <w:t xml:space="preserve"> do „Akcji zima” 2024/2025,</w:t>
      </w:r>
      <w:r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t>2) remonty budynków komunalnych i lokali mieszkalnych należących do gminnego zasobu mieszkaniowego oraz inn</w:t>
      </w:r>
      <w:r>
        <w:rPr>
          <w:rFonts w:ascii="Verdana" w:hAnsi="Verdana"/>
          <w:sz w:val="20"/>
          <w:szCs w:val="20"/>
        </w:rPr>
        <w:t>e prace wykonane w 2024 r.,</w:t>
      </w:r>
      <w:r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t>3) analiza ściągalności opłat z tytułu czynszu oraz wpłat należności do Wspólnot M</w:t>
      </w:r>
      <w:r>
        <w:rPr>
          <w:rFonts w:ascii="Verdana" w:hAnsi="Verdana"/>
          <w:sz w:val="20"/>
          <w:szCs w:val="20"/>
        </w:rPr>
        <w:t>ieszkaniowych w 2024 roku.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przedstawił Kierownik Miejskiego Zakładu Gospodarki Komunalnej Michał </w:t>
      </w:r>
      <w:proofErr w:type="spellStart"/>
      <w:r>
        <w:rPr>
          <w:rFonts w:ascii="Verdana" w:hAnsi="Verdana"/>
          <w:sz w:val="20"/>
          <w:szCs w:val="20"/>
        </w:rPr>
        <w:t>Malski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r w:rsidRPr="00420B12">
        <w:rPr>
          <w:rFonts w:ascii="Verdana" w:hAnsi="Verdana"/>
          <w:sz w:val="20"/>
          <w:szCs w:val="20"/>
        </w:rPr>
        <w:br/>
      </w:r>
    </w:p>
    <w:p w:rsidR="00103E7A" w:rsidRDefault="00103E7A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Radny Radosław Przybylski zapytał o nieruchomość przy ul. Demokratów, jak zakończyła się sprawa.</w:t>
      </w:r>
    </w:p>
    <w:p w:rsidR="00103E7A" w:rsidRDefault="00103E7A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103E7A" w:rsidRDefault="00103E7A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Kierownik wyjaśnił, że trwa postępowanie sądowe. </w:t>
      </w:r>
      <w:r w:rsidR="00420B12" w:rsidRPr="00420B12">
        <w:rPr>
          <w:rFonts w:ascii="Verdana" w:hAnsi="Verdana"/>
          <w:sz w:val="20"/>
          <w:szCs w:val="20"/>
        </w:rPr>
        <w:br/>
      </w:r>
    </w:p>
    <w:p w:rsidR="00103E7A" w:rsidRDefault="00103E7A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Radny </w:t>
      </w:r>
      <w:r w:rsidR="004F69CF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arcin Michałków zapytał</w:t>
      </w:r>
      <w:r w:rsidR="004F69C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ile jest lokali miejskich, czy wymieniane jest ogrzewanie w związku z koniecznością wymiany pieców. </w:t>
      </w:r>
    </w:p>
    <w:p w:rsidR="00103E7A" w:rsidRDefault="00103E7A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103E7A" w:rsidRDefault="00103E7A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Kierownik wyjaśnił, że jest 200 mieszkań, zmiana ogrzewania to proces długotrwały, wymienianych jest około 5-6 pieców rocznie głównie na biomasę.</w:t>
      </w:r>
    </w:p>
    <w:p w:rsidR="00103E7A" w:rsidRDefault="00103E7A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103E7A" w:rsidRDefault="00103E7A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Przewodniczący Rady zapytał o uszkodz</w:t>
      </w:r>
      <w:r w:rsidR="004F69CF"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z w:val="20"/>
          <w:szCs w:val="20"/>
        </w:rPr>
        <w:t xml:space="preserve"> przez wodę singiel track</w:t>
      </w:r>
      <w:r w:rsidR="004F69CF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, w jakim zakresie zrobione były naprawy.</w:t>
      </w:r>
    </w:p>
    <w:p w:rsidR="00103E7A" w:rsidRDefault="00103E7A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103E7A" w:rsidRDefault="00103E7A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Kierownik wyjaśnił, że woda uszkodziła część singiel </w:t>
      </w:r>
      <w:proofErr w:type="spellStart"/>
      <w:r>
        <w:rPr>
          <w:rFonts w:ascii="Verdana" w:hAnsi="Verdana"/>
          <w:sz w:val="20"/>
          <w:szCs w:val="20"/>
        </w:rPr>
        <w:t>tracków</w:t>
      </w:r>
      <w:proofErr w:type="spellEnd"/>
      <w:r>
        <w:rPr>
          <w:rFonts w:ascii="Verdana" w:hAnsi="Verdana"/>
          <w:sz w:val="20"/>
          <w:szCs w:val="20"/>
        </w:rPr>
        <w:t xml:space="preserve">, zostały wypłukane. Najwięcej zniszczeń powstaje po pracach leśnych. </w:t>
      </w:r>
    </w:p>
    <w:p w:rsidR="00103E7A" w:rsidRDefault="00103E7A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103E7A" w:rsidRDefault="00103E7A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Przewodniczący Rady zapytał</w:t>
      </w:r>
      <w:r w:rsidR="00D1107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czy umowa nie obejmuje naprawy szkód związanych z pracami leśnymi.</w:t>
      </w:r>
    </w:p>
    <w:p w:rsidR="00103E7A" w:rsidRDefault="00103E7A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D11072" w:rsidRDefault="00D11072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Kierownik wyjaśnił, że nie widział umowy na singiel tracki.</w:t>
      </w:r>
    </w:p>
    <w:p w:rsidR="00103E7A" w:rsidRDefault="00103E7A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D11072" w:rsidRDefault="00D11072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Przewodniczący Rady zapytał o naprawy punktów widokowych.</w:t>
      </w:r>
    </w:p>
    <w:p w:rsidR="00D11072" w:rsidRDefault="00D11072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D11072" w:rsidRDefault="00D11072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Kierownik wyjaśnił, że na Zakręcie Śmierci </w:t>
      </w:r>
      <w:r w:rsidR="006D5A53">
        <w:rPr>
          <w:rFonts w:ascii="Verdana" w:hAnsi="Verdana"/>
          <w:sz w:val="20"/>
          <w:szCs w:val="20"/>
        </w:rPr>
        <w:t>obluzowały</w:t>
      </w:r>
      <w:r>
        <w:rPr>
          <w:rFonts w:ascii="Verdana" w:hAnsi="Verdana"/>
          <w:sz w:val="20"/>
          <w:szCs w:val="20"/>
        </w:rPr>
        <w:t xml:space="preserve"> się kamienie, natomiast najgorsza sytuacja jest na Peronie 4. </w:t>
      </w:r>
    </w:p>
    <w:p w:rsidR="00103E7A" w:rsidRDefault="00103E7A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D11072" w:rsidRDefault="00D11072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Burmistrz dodał, że </w:t>
      </w:r>
      <w:r w:rsidR="006D5A53">
        <w:rPr>
          <w:rFonts w:ascii="Verdana" w:hAnsi="Verdana"/>
          <w:sz w:val="20"/>
          <w:szCs w:val="20"/>
        </w:rPr>
        <w:t xml:space="preserve">na Peronie </w:t>
      </w:r>
      <w:r>
        <w:rPr>
          <w:rFonts w:ascii="Verdana" w:hAnsi="Verdana"/>
          <w:sz w:val="20"/>
          <w:szCs w:val="20"/>
        </w:rPr>
        <w:t xml:space="preserve">zostały źle użyte materiały budowlane i nie ma na to gwarancji. </w:t>
      </w:r>
    </w:p>
    <w:p w:rsidR="00D11072" w:rsidRDefault="00D11072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D11072" w:rsidRDefault="006D5A53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Przewodniczący R</w:t>
      </w:r>
      <w:r w:rsidR="00D11072">
        <w:rPr>
          <w:rFonts w:ascii="Verdana" w:hAnsi="Verdana"/>
          <w:sz w:val="20"/>
          <w:szCs w:val="20"/>
        </w:rPr>
        <w:t>ady zapytał o zadymanie instalacji, czy nie jest to wyręczanie Karkonoskiego Systemu Wodociągów i Kanalizacji.</w:t>
      </w:r>
    </w:p>
    <w:p w:rsidR="00D11072" w:rsidRDefault="00D11072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D11072" w:rsidRDefault="00D11072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Kierownik wyjaśnił, że jest to zlecenie z Urzędu Miejskiego i dotyczy mieszkańców lokali, który źle się podpięli do instalacji. </w:t>
      </w:r>
    </w:p>
    <w:p w:rsidR="00D11072" w:rsidRDefault="00D11072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D11072" w:rsidRDefault="00D11072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Przewodniczący Rady zapytał o poziom wykorzystywanych dopłat i usług, czy Zakład sam wpływa na ich poziom. </w:t>
      </w:r>
    </w:p>
    <w:p w:rsidR="00D11072" w:rsidRDefault="00D11072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D11072" w:rsidRDefault="00D11072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Kierownik wyjaśnił, że w podpisanej umowie są określone stawki,</w:t>
      </w:r>
      <w:r w:rsidR="006D5A53">
        <w:rPr>
          <w:rFonts w:ascii="Verdana" w:hAnsi="Verdana"/>
          <w:sz w:val="20"/>
          <w:szCs w:val="20"/>
        </w:rPr>
        <w:t xml:space="preserve"> natomiast,</w:t>
      </w:r>
      <w:r>
        <w:rPr>
          <w:rFonts w:ascii="Verdana" w:hAnsi="Verdana"/>
          <w:sz w:val="20"/>
          <w:szCs w:val="20"/>
        </w:rPr>
        <w:t xml:space="preserve"> gdy </w:t>
      </w:r>
      <w:r w:rsidR="006D5A53">
        <w:rPr>
          <w:rFonts w:ascii="Verdana" w:hAnsi="Verdana"/>
          <w:sz w:val="20"/>
          <w:szCs w:val="20"/>
        </w:rPr>
        <w:t xml:space="preserve">osoby mają trudną sytuację finansową mogą liczyć na </w:t>
      </w:r>
      <w:r>
        <w:rPr>
          <w:rFonts w:ascii="Verdana" w:hAnsi="Verdana"/>
          <w:sz w:val="20"/>
          <w:szCs w:val="20"/>
        </w:rPr>
        <w:t xml:space="preserve">pomoc z Miejskiego Ośrodka Pomocy </w:t>
      </w:r>
      <w:r w:rsidR="006D5A53">
        <w:rPr>
          <w:rFonts w:ascii="Verdana" w:hAnsi="Verdana"/>
          <w:sz w:val="20"/>
          <w:szCs w:val="20"/>
        </w:rPr>
        <w:t>Społecznej</w:t>
      </w:r>
      <w:r>
        <w:rPr>
          <w:rFonts w:ascii="Verdana" w:hAnsi="Verdana"/>
          <w:sz w:val="20"/>
          <w:szCs w:val="20"/>
        </w:rPr>
        <w:t xml:space="preserve">. </w:t>
      </w:r>
    </w:p>
    <w:p w:rsidR="00D11072" w:rsidRDefault="00D11072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D11072" w:rsidRDefault="006D5A53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Radny Mateusz Zając zapytał, czy w Zakładzie jest zatrudniona odpowiednia ilość pracowników, którzy będą obsługiwać sprzęt do odśnieżania. </w:t>
      </w:r>
    </w:p>
    <w:p w:rsidR="006D5A53" w:rsidRDefault="006D5A53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6D5A53" w:rsidRDefault="006D5A53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Kierownik wyjaśnił, że sprzęt oraz pracownicy są zapewnieni na sezon zimowy.</w:t>
      </w:r>
    </w:p>
    <w:p w:rsidR="006D5A53" w:rsidRDefault="006D5A53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6D5A53" w:rsidRDefault="006D5A53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Radny Maciej Zieliński zapytał o dofinansowanie zmiany źródła ogrzewania, jest teraz możliwość skorzystania ze środków poza budżetowych. </w:t>
      </w:r>
    </w:p>
    <w:p w:rsidR="006D5A53" w:rsidRDefault="006D5A53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6D5A53" w:rsidRDefault="006D5A53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Kierownik wyjaśnił, że nie ma takiego dofinansowania.</w:t>
      </w:r>
    </w:p>
    <w:p w:rsidR="006D5A53" w:rsidRDefault="006D5A53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6D5A53" w:rsidRDefault="006D5A53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Burmistrz dodał, że ustawodawca nie dopuściła takiej możliwości dofinasowania, najemca nie jest właścicielem  lokalu, właścicielem jest miasto. O dofinansowanie mogą starć się wspólnoty w 100% prywatne.  </w:t>
      </w:r>
    </w:p>
    <w:p w:rsidR="006D5A53" w:rsidRDefault="006D5A53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823AC6" w:rsidRDefault="00420B12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 </w:t>
      </w:r>
      <w:r w:rsidRPr="00420B12">
        <w:rPr>
          <w:rFonts w:ascii="Verdana" w:hAnsi="Verdana"/>
          <w:sz w:val="20"/>
          <w:szCs w:val="20"/>
        </w:rPr>
        <w:t>4. Wnioski i zapytania mieszkańców Szklarskiej Poręby.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Zastępca Naczelnika Karkonoskiej Grupy GOPR Grzegorz Tarczewski przedstawi</w:t>
      </w:r>
      <w:r w:rsidR="00823AC6">
        <w:rPr>
          <w:rFonts w:ascii="Verdana" w:hAnsi="Verdana"/>
          <w:sz w:val="20"/>
          <w:szCs w:val="20"/>
        </w:rPr>
        <w:t xml:space="preserve">ł sprawozdanie z działalności. Wskazał na główne potrzeby GOPR, to jest zwiększenie środków finansowych z pożytku publicznego związane z koniecznością doposażenia nowego obiektu w Szklarskiej Porębie. 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="00823AC6">
        <w:rPr>
          <w:rFonts w:ascii="Verdana" w:hAnsi="Verdana"/>
          <w:sz w:val="20"/>
          <w:szCs w:val="20"/>
        </w:rPr>
        <w:t>Burmistrz dodał, że jest możliwość złożenia wniosków do budżetu na 2025 r.</w:t>
      </w:r>
    </w:p>
    <w:p w:rsidR="00823AC6" w:rsidRDefault="00823AC6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823AC6" w:rsidRDefault="00823AC6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Radny Marcin Michałków zapytał o współpracę z Karkonoskim Parkiem Narodowym oraz o przyziemienie śmigłowca. </w:t>
      </w:r>
    </w:p>
    <w:p w:rsidR="00823AC6" w:rsidRDefault="00823AC6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823AC6" w:rsidRDefault="00823AC6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Zastępca Naczelnika wyjaśnił, że współpraca układa się bardzo dobrze. KPN przekazuje 15% dochodów ze sprzedaży biletów na działalność Karkonoskiej Grupy GOPR; odnośnie przyziemienia śmigłowca to w górach są wyznaczone do tego miejsca. </w:t>
      </w:r>
    </w:p>
    <w:p w:rsidR="00823AC6" w:rsidRDefault="00823AC6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823AC6" w:rsidRDefault="00D87120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Przewodniczący</w:t>
      </w:r>
      <w:r w:rsidR="00823AC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</w:t>
      </w:r>
      <w:r w:rsidR="00823AC6">
        <w:rPr>
          <w:rFonts w:ascii="Verdana" w:hAnsi="Verdana"/>
          <w:sz w:val="20"/>
          <w:szCs w:val="20"/>
        </w:rPr>
        <w:t>ady Miejskiej zapytał o kwotę jak</w:t>
      </w:r>
      <w:r>
        <w:rPr>
          <w:rFonts w:ascii="Verdana" w:hAnsi="Verdana"/>
          <w:sz w:val="20"/>
          <w:szCs w:val="20"/>
        </w:rPr>
        <w:t>ą</w:t>
      </w:r>
      <w:r w:rsidR="00823AC6">
        <w:rPr>
          <w:rFonts w:ascii="Verdana" w:hAnsi="Verdana"/>
          <w:sz w:val="20"/>
          <w:szCs w:val="20"/>
        </w:rPr>
        <w:t xml:space="preserve"> przekaz</w:t>
      </w:r>
      <w:r>
        <w:rPr>
          <w:rFonts w:ascii="Verdana" w:hAnsi="Verdana"/>
          <w:sz w:val="20"/>
          <w:szCs w:val="20"/>
        </w:rPr>
        <w:t>uje</w:t>
      </w:r>
      <w:r w:rsidR="00823AC6">
        <w:rPr>
          <w:rFonts w:ascii="Verdana" w:hAnsi="Verdana"/>
          <w:sz w:val="20"/>
          <w:szCs w:val="20"/>
        </w:rPr>
        <w:t xml:space="preserve"> Karkonoski Park </w:t>
      </w:r>
      <w:r>
        <w:rPr>
          <w:rFonts w:ascii="Verdana" w:hAnsi="Verdana"/>
          <w:sz w:val="20"/>
          <w:szCs w:val="20"/>
        </w:rPr>
        <w:t>Narodowy</w:t>
      </w:r>
      <w:r w:rsidR="00823AC6">
        <w:rPr>
          <w:rFonts w:ascii="Verdana" w:hAnsi="Verdana"/>
          <w:sz w:val="20"/>
          <w:szCs w:val="20"/>
        </w:rPr>
        <w:t>.</w:t>
      </w:r>
    </w:p>
    <w:p w:rsidR="00823AC6" w:rsidRDefault="00823AC6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823AC6" w:rsidRDefault="00823AC6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Zastępca Naczelnika wyjaśnił, że co roku ta kwota jest inna.</w:t>
      </w:r>
    </w:p>
    <w:p w:rsidR="00823AC6" w:rsidRDefault="00823AC6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823AC6" w:rsidRDefault="00823AC6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Radna Dorota Bieńkowska zapytała o możliwość organizowania zajęć edukacyjnych w szkołach z uczestnictwem ratowników GOPR.</w:t>
      </w:r>
    </w:p>
    <w:p w:rsidR="00823AC6" w:rsidRDefault="00823AC6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823AC6" w:rsidRDefault="00823AC6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Zastępca Naczelnika wyjaśnił, że oczywiście takie zajęcia będą organizowane w nowej stacji GOPR</w:t>
      </w:r>
      <w:r w:rsidR="00D8712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w momencie jej otwarcia w Szklarskiej Porębie. </w:t>
      </w:r>
    </w:p>
    <w:p w:rsidR="00823AC6" w:rsidRDefault="00823AC6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420B12" w:rsidRDefault="00420B12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 </w:t>
      </w:r>
      <w:r w:rsidRPr="00420B12">
        <w:rPr>
          <w:rFonts w:ascii="Verdana" w:hAnsi="Verdana"/>
          <w:sz w:val="20"/>
          <w:szCs w:val="20"/>
        </w:rPr>
        <w:t xml:space="preserve">5. Rozpatrzenie </w:t>
      </w:r>
      <w:r>
        <w:rPr>
          <w:rFonts w:ascii="Verdana" w:hAnsi="Verdana"/>
          <w:sz w:val="20"/>
          <w:szCs w:val="20"/>
        </w:rPr>
        <w:t>projektów uchwał w sprawie:</w:t>
      </w:r>
      <w:r>
        <w:rPr>
          <w:rFonts w:ascii="Verdana" w:hAnsi="Verdana"/>
          <w:sz w:val="20"/>
          <w:szCs w:val="20"/>
        </w:rPr>
        <w:br/>
        <w:t xml:space="preserve">Skarbnik Miasta Oliwia Mitura przedstawiła projekty uchwał w sprawie: </w:t>
      </w:r>
      <w:r>
        <w:rPr>
          <w:rFonts w:ascii="Verdana" w:hAnsi="Verdana"/>
          <w:sz w:val="20"/>
          <w:szCs w:val="20"/>
        </w:rPr>
        <w:br/>
      </w:r>
    </w:p>
    <w:p w:rsidR="00DF27F0" w:rsidRDefault="00420B12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420B12">
        <w:rPr>
          <w:rFonts w:ascii="Verdana" w:hAnsi="Verdana"/>
          <w:sz w:val="20"/>
          <w:szCs w:val="20"/>
        </w:rPr>
        <w:t>1) zmiany uchwały budżetowej Miasta S</w:t>
      </w:r>
      <w:r>
        <w:rPr>
          <w:rFonts w:ascii="Verdana" w:hAnsi="Verdana"/>
          <w:sz w:val="20"/>
          <w:szCs w:val="20"/>
        </w:rPr>
        <w:t>zklarska Poręba na rok 2024,</w:t>
      </w:r>
      <w:r>
        <w:rPr>
          <w:rFonts w:ascii="Verdana" w:hAnsi="Verdana"/>
          <w:sz w:val="20"/>
          <w:szCs w:val="20"/>
        </w:rPr>
        <w:br/>
      </w:r>
      <w:r w:rsidRPr="00420B1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420B12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(14) </w:t>
      </w:r>
      <w:r w:rsidRPr="00420B12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420B12">
        <w:rPr>
          <w:rFonts w:ascii="Verdana" w:hAnsi="Verdana"/>
          <w:sz w:val="20"/>
          <w:szCs w:val="20"/>
        </w:rPr>
        <w:t>Hochół</w:t>
      </w:r>
      <w:proofErr w:type="spellEnd"/>
      <w:r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420B12">
        <w:rPr>
          <w:rFonts w:ascii="Verdana" w:hAnsi="Verdana"/>
          <w:sz w:val="20"/>
          <w:szCs w:val="20"/>
        </w:rPr>
        <w:t>Kirylczuk</w:t>
      </w:r>
      <w:proofErr w:type="spellEnd"/>
      <w:r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Pr="00420B12">
        <w:rPr>
          <w:rFonts w:ascii="Verdana" w:hAnsi="Verdana"/>
          <w:sz w:val="20"/>
          <w:szCs w:val="20"/>
        </w:rPr>
        <w:t>Powiecki</w:t>
      </w:r>
      <w:proofErr w:type="spellEnd"/>
      <w:r w:rsidRPr="00420B12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Pr="00420B12">
        <w:rPr>
          <w:rFonts w:ascii="Verdana" w:hAnsi="Verdana"/>
          <w:sz w:val="20"/>
          <w:szCs w:val="20"/>
        </w:rPr>
        <w:t>Szwestka</w:t>
      </w:r>
      <w:proofErr w:type="spellEnd"/>
      <w:r w:rsidRPr="00420B12">
        <w:rPr>
          <w:rFonts w:ascii="Verdana" w:hAnsi="Verdana"/>
          <w:sz w:val="20"/>
          <w:szCs w:val="20"/>
        </w:rPr>
        <w:t>, Kaja Wybiera, Mateusz Zając,</w:t>
      </w:r>
      <w:r>
        <w:rPr>
          <w:rFonts w:ascii="Verdana" w:hAnsi="Verdana"/>
          <w:sz w:val="20"/>
          <w:szCs w:val="20"/>
        </w:rPr>
        <w:t xml:space="preserve"> Maciej Zieliński</w:t>
      </w:r>
      <w:r>
        <w:rPr>
          <w:rFonts w:ascii="Verdana" w:hAnsi="Verdana"/>
          <w:sz w:val="20"/>
          <w:szCs w:val="20"/>
        </w:rPr>
        <w:br/>
        <w:t xml:space="preserve">NIEOBECNI (1) </w:t>
      </w:r>
      <w:r w:rsidRPr="00420B12">
        <w:rPr>
          <w:rFonts w:ascii="Verdana" w:hAnsi="Verdana"/>
          <w:sz w:val="20"/>
          <w:szCs w:val="20"/>
        </w:rPr>
        <w:t>Piotr Kozioł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b/>
          <w:sz w:val="20"/>
          <w:szCs w:val="20"/>
        </w:rPr>
        <w:t>Uchwała nr VII/50/24</w:t>
      </w:r>
      <w:r w:rsidRPr="00420B12">
        <w:rPr>
          <w:rFonts w:ascii="Verdana" w:hAnsi="Verdana"/>
          <w:b/>
          <w:sz w:val="20"/>
          <w:szCs w:val="20"/>
        </w:rPr>
        <w:br/>
      </w:r>
    </w:p>
    <w:p w:rsidR="00420B12" w:rsidRDefault="00420B12" w:rsidP="00420B12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br/>
      </w:r>
      <w:r w:rsidRPr="00420B12">
        <w:rPr>
          <w:rFonts w:ascii="Verdana" w:hAnsi="Verdana"/>
          <w:sz w:val="20"/>
          <w:szCs w:val="20"/>
        </w:rPr>
        <w:t>2) zmiany Wieloletniej Prognozy Finanso</w:t>
      </w:r>
      <w:r>
        <w:rPr>
          <w:rFonts w:ascii="Verdana" w:hAnsi="Verdana"/>
          <w:sz w:val="20"/>
          <w:szCs w:val="20"/>
        </w:rPr>
        <w:t>wej Miasta Szklarska Poręba,</w:t>
      </w:r>
      <w:r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420B12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(14) </w:t>
      </w:r>
      <w:r w:rsidRPr="00420B12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420B12">
        <w:rPr>
          <w:rFonts w:ascii="Verdana" w:hAnsi="Verdana"/>
          <w:sz w:val="20"/>
          <w:szCs w:val="20"/>
        </w:rPr>
        <w:t>Hochół</w:t>
      </w:r>
      <w:proofErr w:type="spellEnd"/>
      <w:r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420B12">
        <w:rPr>
          <w:rFonts w:ascii="Verdana" w:hAnsi="Verdana"/>
          <w:sz w:val="20"/>
          <w:szCs w:val="20"/>
        </w:rPr>
        <w:t>Kirylczuk</w:t>
      </w:r>
      <w:proofErr w:type="spellEnd"/>
      <w:r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Pr="00420B12">
        <w:rPr>
          <w:rFonts w:ascii="Verdana" w:hAnsi="Verdana"/>
          <w:sz w:val="20"/>
          <w:szCs w:val="20"/>
        </w:rPr>
        <w:t>Powiecki</w:t>
      </w:r>
      <w:proofErr w:type="spellEnd"/>
      <w:r w:rsidRPr="00420B12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Pr="00420B12">
        <w:rPr>
          <w:rFonts w:ascii="Verdana" w:hAnsi="Verdana"/>
          <w:sz w:val="20"/>
          <w:szCs w:val="20"/>
        </w:rPr>
        <w:t>Szwestka</w:t>
      </w:r>
      <w:proofErr w:type="spellEnd"/>
      <w:r w:rsidRPr="00420B12">
        <w:rPr>
          <w:rFonts w:ascii="Verdana" w:hAnsi="Verdana"/>
          <w:sz w:val="20"/>
          <w:szCs w:val="20"/>
        </w:rPr>
        <w:t>, Kaja Wybiera, Mateusz Zając,</w:t>
      </w:r>
      <w:r>
        <w:rPr>
          <w:rFonts w:ascii="Verdana" w:hAnsi="Verdana"/>
          <w:sz w:val="20"/>
          <w:szCs w:val="20"/>
        </w:rPr>
        <w:t xml:space="preserve"> Maciej Zieliński</w:t>
      </w:r>
      <w:r>
        <w:rPr>
          <w:rFonts w:ascii="Verdana" w:hAnsi="Verdana"/>
          <w:sz w:val="20"/>
          <w:szCs w:val="20"/>
        </w:rPr>
        <w:br/>
        <w:t xml:space="preserve">NIEOBECNI (1) </w:t>
      </w:r>
      <w:r w:rsidRPr="00420B12">
        <w:rPr>
          <w:rFonts w:ascii="Verdana" w:hAnsi="Verdana"/>
          <w:sz w:val="20"/>
          <w:szCs w:val="20"/>
        </w:rPr>
        <w:t>Piotr Kozioł</w:t>
      </w:r>
      <w:r w:rsidRPr="00420B12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 xml:space="preserve">Uchwała nr </w:t>
      </w:r>
      <w:r w:rsidRPr="00420B12">
        <w:rPr>
          <w:rFonts w:ascii="Verdana" w:hAnsi="Verdana"/>
          <w:b/>
          <w:sz w:val="20"/>
          <w:szCs w:val="20"/>
        </w:rPr>
        <w:t>VII/51/24</w:t>
      </w:r>
      <w:r w:rsidRPr="00420B12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t>3) zmiany uchwały nr IV/32/24 Rady Miejskiej w Szklarskiej Porębie z dnia 20 czerwca 2024 r. w sprawie szczegółowych zasad, sposobu i trybu udzielania ulg w spłacie należności pieniężnych mających charakter cywilnoprawny przypadających Gminie Szklarska Poręba oraz jej jednostkom podległym, a także określenie warunków dopuszczalności pomocy publicznej w przypadkach, w których ulgi stanowić będą pomoc publiczną oraz wskazania o</w:t>
      </w:r>
      <w:r>
        <w:rPr>
          <w:rFonts w:ascii="Verdana" w:hAnsi="Verdana"/>
          <w:sz w:val="20"/>
          <w:szCs w:val="20"/>
        </w:rPr>
        <w:t>rganów do tego uprawnionych,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420B12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(14) </w:t>
      </w:r>
      <w:r w:rsidRPr="00420B12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420B12">
        <w:rPr>
          <w:rFonts w:ascii="Verdana" w:hAnsi="Verdana"/>
          <w:sz w:val="20"/>
          <w:szCs w:val="20"/>
        </w:rPr>
        <w:t>Hochół</w:t>
      </w:r>
      <w:proofErr w:type="spellEnd"/>
      <w:r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420B12">
        <w:rPr>
          <w:rFonts w:ascii="Verdana" w:hAnsi="Verdana"/>
          <w:sz w:val="20"/>
          <w:szCs w:val="20"/>
        </w:rPr>
        <w:t>Kirylczuk</w:t>
      </w:r>
      <w:proofErr w:type="spellEnd"/>
      <w:r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Pr="00420B12">
        <w:rPr>
          <w:rFonts w:ascii="Verdana" w:hAnsi="Verdana"/>
          <w:sz w:val="20"/>
          <w:szCs w:val="20"/>
        </w:rPr>
        <w:t>Powiecki</w:t>
      </w:r>
      <w:proofErr w:type="spellEnd"/>
      <w:r w:rsidRPr="00420B12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Pr="00420B12">
        <w:rPr>
          <w:rFonts w:ascii="Verdana" w:hAnsi="Verdana"/>
          <w:sz w:val="20"/>
          <w:szCs w:val="20"/>
        </w:rPr>
        <w:t>Szwestka</w:t>
      </w:r>
      <w:proofErr w:type="spellEnd"/>
      <w:r w:rsidRPr="00420B12">
        <w:rPr>
          <w:rFonts w:ascii="Verdana" w:hAnsi="Verdana"/>
          <w:sz w:val="20"/>
          <w:szCs w:val="20"/>
        </w:rPr>
        <w:t>, Kaja Wybiera, Mateusz Zając,</w:t>
      </w:r>
      <w:r>
        <w:rPr>
          <w:rFonts w:ascii="Verdana" w:hAnsi="Verdana"/>
          <w:sz w:val="20"/>
          <w:szCs w:val="20"/>
        </w:rPr>
        <w:t xml:space="preserve"> Maciej Zieliński</w:t>
      </w:r>
      <w:r>
        <w:rPr>
          <w:rFonts w:ascii="Verdana" w:hAnsi="Verdana"/>
          <w:sz w:val="20"/>
          <w:szCs w:val="20"/>
        </w:rPr>
        <w:br/>
        <w:t xml:space="preserve">NIEOBECNI (1) </w:t>
      </w:r>
      <w:r w:rsidRPr="00420B12">
        <w:rPr>
          <w:rFonts w:ascii="Verdana" w:hAnsi="Verdana"/>
          <w:sz w:val="20"/>
          <w:szCs w:val="20"/>
        </w:rPr>
        <w:t>Piotr Kozioł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b/>
          <w:sz w:val="20"/>
          <w:szCs w:val="20"/>
        </w:rPr>
        <w:t>Uchwała Nr VII/52/24</w:t>
      </w:r>
    </w:p>
    <w:p w:rsidR="00420B12" w:rsidRDefault="00420B12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420B12">
        <w:rPr>
          <w:rFonts w:ascii="Verdana" w:hAnsi="Verdana"/>
          <w:sz w:val="20"/>
          <w:szCs w:val="20"/>
        </w:rPr>
        <w:t>4) zmiany uchwały Nr IV/33/24 Rady Miejskiej w Szklarskiej Porębie z dnia 20 czerwca 2024 r. w sprawie określenia zasad udzielenia dotacji celowych na prace konserwatorskie, restauratorskie lub roboty budowlane przy zabytkach wpisanych do rejestru zabytków lub znajdujących się w gminnej ewidencji zabytków, położonych na obsz</w:t>
      </w:r>
      <w:r>
        <w:rPr>
          <w:rFonts w:ascii="Verdana" w:hAnsi="Verdana"/>
          <w:sz w:val="20"/>
          <w:szCs w:val="20"/>
        </w:rPr>
        <w:t>arze Gminy Szklarska Poręba.</w:t>
      </w:r>
      <w:r>
        <w:rPr>
          <w:rFonts w:ascii="Verdana" w:hAnsi="Verdana"/>
          <w:sz w:val="20"/>
          <w:szCs w:val="20"/>
        </w:rPr>
        <w:br/>
      </w:r>
    </w:p>
    <w:p w:rsidR="00420B12" w:rsidRDefault="00420B12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420B1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420B12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(14) </w:t>
      </w:r>
      <w:r w:rsidRPr="00420B12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420B12">
        <w:rPr>
          <w:rFonts w:ascii="Verdana" w:hAnsi="Verdana"/>
          <w:sz w:val="20"/>
          <w:szCs w:val="20"/>
        </w:rPr>
        <w:t>Hochół</w:t>
      </w:r>
      <w:proofErr w:type="spellEnd"/>
      <w:r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420B12">
        <w:rPr>
          <w:rFonts w:ascii="Verdana" w:hAnsi="Verdana"/>
          <w:sz w:val="20"/>
          <w:szCs w:val="20"/>
        </w:rPr>
        <w:t>Kirylczuk</w:t>
      </w:r>
      <w:proofErr w:type="spellEnd"/>
      <w:r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Pr="00420B12">
        <w:rPr>
          <w:rFonts w:ascii="Verdana" w:hAnsi="Verdana"/>
          <w:sz w:val="20"/>
          <w:szCs w:val="20"/>
        </w:rPr>
        <w:t>Powiecki</w:t>
      </w:r>
      <w:proofErr w:type="spellEnd"/>
      <w:r w:rsidRPr="00420B12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Pr="00420B12">
        <w:rPr>
          <w:rFonts w:ascii="Verdana" w:hAnsi="Verdana"/>
          <w:sz w:val="20"/>
          <w:szCs w:val="20"/>
        </w:rPr>
        <w:t>Szwestka</w:t>
      </w:r>
      <w:proofErr w:type="spellEnd"/>
      <w:r w:rsidRPr="00420B12">
        <w:rPr>
          <w:rFonts w:ascii="Verdana" w:hAnsi="Verdana"/>
          <w:sz w:val="20"/>
          <w:szCs w:val="20"/>
        </w:rPr>
        <w:t>, Kaja Wybiera, Mateusz Zając,</w:t>
      </w:r>
      <w:r>
        <w:rPr>
          <w:rFonts w:ascii="Verdana" w:hAnsi="Verdana"/>
          <w:sz w:val="20"/>
          <w:szCs w:val="20"/>
        </w:rPr>
        <w:t xml:space="preserve"> Maciej Zieliński</w:t>
      </w:r>
      <w:r>
        <w:rPr>
          <w:rFonts w:ascii="Verdana" w:hAnsi="Verdana"/>
          <w:sz w:val="20"/>
          <w:szCs w:val="20"/>
        </w:rPr>
        <w:br/>
        <w:t xml:space="preserve">NIEOBECNI (1) </w:t>
      </w:r>
      <w:r w:rsidRPr="00420B12">
        <w:rPr>
          <w:rFonts w:ascii="Verdana" w:hAnsi="Verdana"/>
          <w:sz w:val="20"/>
          <w:szCs w:val="20"/>
        </w:rPr>
        <w:t>Piotr Kozioł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b/>
          <w:sz w:val="20"/>
          <w:szCs w:val="20"/>
        </w:rPr>
        <w:t>Uchwała nr VII/53/24</w:t>
      </w:r>
      <w:r w:rsidR="00D65E9F">
        <w:rPr>
          <w:rFonts w:ascii="Verdana" w:hAnsi="Verdana"/>
          <w:b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  <w:t>5) zmiany uchwały Nr V/43/24 Rady Miejskiej w Szklarskiej Porębie z dnia 29 lipca 2024 r. w sprawie udzielenia dotacji na prace konserwatorskie, restauratorskie lub roboty budowlane przy zabytkach wpisanych do rejestru zabytków lub znajdujących się w gminnej ewidencji zabytków, położonych na obszarze Gminy Szklarska Poręba</w:t>
      </w:r>
      <w:r>
        <w:rPr>
          <w:rFonts w:ascii="Verdana" w:hAnsi="Verdana"/>
          <w:sz w:val="20"/>
          <w:szCs w:val="20"/>
        </w:rPr>
        <w:t xml:space="preserve"> z bud</w:t>
      </w:r>
      <w:r w:rsidR="00D65E9F">
        <w:rPr>
          <w:rFonts w:ascii="Verdana" w:hAnsi="Verdana"/>
          <w:sz w:val="20"/>
          <w:szCs w:val="20"/>
        </w:rPr>
        <w:t>żetu gminy na 2024 r.,</w:t>
      </w:r>
      <w:r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420B12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(14) </w:t>
      </w:r>
      <w:r w:rsidRPr="00420B12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420B12">
        <w:rPr>
          <w:rFonts w:ascii="Verdana" w:hAnsi="Verdana"/>
          <w:sz w:val="20"/>
          <w:szCs w:val="20"/>
        </w:rPr>
        <w:t>Hochół</w:t>
      </w:r>
      <w:proofErr w:type="spellEnd"/>
      <w:r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420B12">
        <w:rPr>
          <w:rFonts w:ascii="Verdana" w:hAnsi="Verdana"/>
          <w:sz w:val="20"/>
          <w:szCs w:val="20"/>
        </w:rPr>
        <w:t>Kirylczuk</w:t>
      </w:r>
      <w:proofErr w:type="spellEnd"/>
      <w:r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Pr="00420B12">
        <w:rPr>
          <w:rFonts w:ascii="Verdana" w:hAnsi="Verdana"/>
          <w:sz w:val="20"/>
          <w:szCs w:val="20"/>
        </w:rPr>
        <w:t>Powiecki</w:t>
      </w:r>
      <w:proofErr w:type="spellEnd"/>
      <w:r w:rsidRPr="00420B12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Pr="00420B12">
        <w:rPr>
          <w:rFonts w:ascii="Verdana" w:hAnsi="Verdana"/>
          <w:sz w:val="20"/>
          <w:szCs w:val="20"/>
        </w:rPr>
        <w:t>Szwestka</w:t>
      </w:r>
      <w:proofErr w:type="spellEnd"/>
      <w:r w:rsidRPr="00420B12">
        <w:rPr>
          <w:rFonts w:ascii="Verdana" w:hAnsi="Verdana"/>
          <w:sz w:val="20"/>
          <w:szCs w:val="20"/>
        </w:rPr>
        <w:t>, Kaja Wybiera, Mateusz Zając,</w:t>
      </w:r>
      <w:r>
        <w:rPr>
          <w:rFonts w:ascii="Verdana" w:hAnsi="Verdana"/>
          <w:sz w:val="20"/>
          <w:szCs w:val="20"/>
        </w:rPr>
        <w:t xml:space="preserve"> Maciej Zieliński</w:t>
      </w:r>
      <w:r>
        <w:rPr>
          <w:rFonts w:ascii="Verdana" w:hAnsi="Verdana"/>
          <w:sz w:val="20"/>
          <w:szCs w:val="20"/>
        </w:rPr>
        <w:br/>
        <w:t xml:space="preserve">NIEOBECNI (1) </w:t>
      </w:r>
      <w:r w:rsidRPr="00420B12">
        <w:rPr>
          <w:rFonts w:ascii="Verdana" w:hAnsi="Verdana"/>
          <w:sz w:val="20"/>
          <w:szCs w:val="20"/>
        </w:rPr>
        <w:t>Piotr Kozioł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b/>
          <w:sz w:val="20"/>
          <w:szCs w:val="20"/>
        </w:rPr>
        <w:lastRenderedPageBreak/>
        <w:t>Uchwała nr VII/54/24</w:t>
      </w:r>
      <w:r w:rsidRPr="00420B12">
        <w:rPr>
          <w:rFonts w:ascii="Verdana" w:hAnsi="Verdana"/>
          <w:b/>
          <w:sz w:val="20"/>
          <w:szCs w:val="20"/>
        </w:rPr>
        <w:br/>
      </w:r>
    </w:p>
    <w:p w:rsidR="00420B12" w:rsidRPr="00420B12" w:rsidRDefault="00420B12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Kierownik Referatu </w:t>
      </w:r>
      <w:r w:rsidRPr="00420B12">
        <w:rPr>
          <w:rFonts w:ascii="Verdana" w:eastAsia="Times New Roman" w:hAnsi="Verdana"/>
          <w:sz w:val="20"/>
          <w:szCs w:val="20"/>
        </w:rPr>
        <w:t xml:space="preserve">Projektów Współfinansowanych i </w:t>
      </w:r>
      <w:r>
        <w:rPr>
          <w:rFonts w:ascii="Verdana" w:eastAsia="Times New Roman" w:hAnsi="Verdana"/>
          <w:sz w:val="20"/>
          <w:szCs w:val="20"/>
        </w:rPr>
        <w:t>Zamówień Publicznych Anna Pyzik przedstawiła projekt uchwały w sprawie:</w:t>
      </w:r>
    </w:p>
    <w:p w:rsidR="00420B12" w:rsidRDefault="00420B12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420B12">
        <w:rPr>
          <w:rFonts w:ascii="Verdana" w:hAnsi="Verdana"/>
          <w:sz w:val="20"/>
          <w:szCs w:val="20"/>
        </w:rPr>
        <w:br/>
        <w:t>6) przyjęcia przedsięwzięcia do realizacji oraz złożenia wniosku o dofinansowanie dla zadania pod nazwą „Termomodernizacja obiektów szkolnych Z</w:t>
      </w:r>
      <w:r>
        <w:rPr>
          <w:rFonts w:ascii="Verdana" w:hAnsi="Verdana"/>
          <w:sz w:val="20"/>
          <w:szCs w:val="20"/>
        </w:rPr>
        <w:t>SOiMS w Szklarskiej Porębie”,</w:t>
      </w:r>
      <w:r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420B12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(14) </w:t>
      </w:r>
      <w:r w:rsidRPr="00420B12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420B12">
        <w:rPr>
          <w:rFonts w:ascii="Verdana" w:hAnsi="Verdana"/>
          <w:sz w:val="20"/>
          <w:szCs w:val="20"/>
        </w:rPr>
        <w:t>Hochół</w:t>
      </w:r>
      <w:proofErr w:type="spellEnd"/>
      <w:r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420B12">
        <w:rPr>
          <w:rFonts w:ascii="Verdana" w:hAnsi="Verdana"/>
          <w:sz w:val="20"/>
          <w:szCs w:val="20"/>
        </w:rPr>
        <w:t>Kirylczuk</w:t>
      </w:r>
      <w:proofErr w:type="spellEnd"/>
      <w:r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Pr="00420B12">
        <w:rPr>
          <w:rFonts w:ascii="Verdana" w:hAnsi="Verdana"/>
          <w:sz w:val="20"/>
          <w:szCs w:val="20"/>
        </w:rPr>
        <w:t>Powiecki</w:t>
      </w:r>
      <w:proofErr w:type="spellEnd"/>
      <w:r w:rsidRPr="00420B12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Pr="00420B12">
        <w:rPr>
          <w:rFonts w:ascii="Verdana" w:hAnsi="Verdana"/>
          <w:sz w:val="20"/>
          <w:szCs w:val="20"/>
        </w:rPr>
        <w:t>Szwestka</w:t>
      </w:r>
      <w:proofErr w:type="spellEnd"/>
      <w:r w:rsidRPr="00420B12">
        <w:rPr>
          <w:rFonts w:ascii="Verdana" w:hAnsi="Verdana"/>
          <w:sz w:val="20"/>
          <w:szCs w:val="20"/>
        </w:rPr>
        <w:t xml:space="preserve">, Kaja Wybiera, </w:t>
      </w:r>
      <w:r>
        <w:rPr>
          <w:rFonts w:ascii="Verdana" w:hAnsi="Verdana"/>
          <w:sz w:val="20"/>
          <w:szCs w:val="20"/>
        </w:rPr>
        <w:t xml:space="preserve">Mateusz Zając, Maciej Zieliński NIEOBECNI (1) </w:t>
      </w:r>
      <w:r w:rsidRPr="00420B12">
        <w:rPr>
          <w:rFonts w:ascii="Verdana" w:hAnsi="Verdana"/>
          <w:sz w:val="20"/>
          <w:szCs w:val="20"/>
        </w:rPr>
        <w:t>Piotr Kozioł</w:t>
      </w:r>
      <w:r w:rsidRPr="00420B12">
        <w:rPr>
          <w:rFonts w:ascii="Verdana" w:hAnsi="Verdana"/>
          <w:sz w:val="20"/>
          <w:szCs w:val="20"/>
        </w:rPr>
        <w:br/>
      </w:r>
      <w:r w:rsidRPr="00D65E9F">
        <w:rPr>
          <w:rFonts w:ascii="Verdana" w:hAnsi="Verdana"/>
          <w:b/>
          <w:sz w:val="20"/>
          <w:szCs w:val="20"/>
        </w:rPr>
        <w:t>Uchwała nr VII/55/24</w:t>
      </w:r>
      <w:r w:rsidRPr="00D65E9F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Przewodniczący Rady Miejskiej Michał Pyrek przedstawił projekt uchwały w sprawie:</w:t>
      </w:r>
    </w:p>
    <w:p w:rsidR="00D65E9F" w:rsidRPr="00D65E9F" w:rsidRDefault="00420B12" w:rsidP="00420B12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420B12">
        <w:rPr>
          <w:rFonts w:ascii="Verdana" w:hAnsi="Verdana"/>
          <w:sz w:val="20"/>
          <w:szCs w:val="20"/>
        </w:rPr>
        <w:br/>
        <w:t>7) Regulaminu Budżetu Obywatelski</w:t>
      </w:r>
      <w:r>
        <w:rPr>
          <w:rFonts w:ascii="Verdana" w:hAnsi="Verdana"/>
          <w:sz w:val="20"/>
          <w:szCs w:val="20"/>
        </w:rPr>
        <w:t>ego Miasta Szklarska Poręba,</w:t>
      </w:r>
      <w:r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420B12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(14) </w:t>
      </w:r>
      <w:r w:rsidRPr="00420B12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420B12">
        <w:rPr>
          <w:rFonts w:ascii="Verdana" w:hAnsi="Verdana"/>
          <w:sz w:val="20"/>
          <w:szCs w:val="20"/>
        </w:rPr>
        <w:t>Hochół</w:t>
      </w:r>
      <w:proofErr w:type="spellEnd"/>
      <w:r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420B12">
        <w:rPr>
          <w:rFonts w:ascii="Verdana" w:hAnsi="Verdana"/>
          <w:sz w:val="20"/>
          <w:szCs w:val="20"/>
        </w:rPr>
        <w:t>Kirylczuk</w:t>
      </w:r>
      <w:proofErr w:type="spellEnd"/>
      <w:r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Pr="00420B12">
        <w:rPr>
          <w:rFonts w:ascii="Verdana" w:hAnsi="Verdana"/>
          <w:sz w:val="20"/>
          <w:szCs w:val="20"/>
        </w:rPr>
        <w:t>Powiecki</w:t>
      </w:r>
      <w:proofErr w:type="spellEnd"/>
      <w:r w:rsidRPr="00420B12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Pr="00420B12">
        <w:rPr>
          <w:rFonts w:ascii="Verdana" w:hAnsi="Verdana"/>
          <w:sz w:val="20"/>
          <w:szCs w:val="20"/>
        </w:rPr>
        <w:t>Szwestka</w:t>
      </w:r>
      <w:proofErr w:type="spellEnd"/>
      <w:r w:rsidRPr="00420B12">
        <w:rPr>
          <w:rFonts w:ascii="Verdana" w:hAnsi="Verdana"/>
          <w:sz w:val="20"/>
          <w:szCs w:val="20"/>
        </w:rPr>
        <w:t>, Kaja Wybiera, Mateusz Zając,</w:t>
      </w:r>
      <w:r>
        <w:rPr>
          <w:rFonts w:ascii="Verdana" w:hAnsi="Verdana"/>
          <w:sz w:val="20"/>
          <w:szCs w:val="20"/>
        </w:rPr>
        <w:t xml:space="preserve"> Maciej Zieliński</w:t>
      </w:r>
      <w:r>
        <w:rPr>
          <w:rFonts w:ascii="Verdana" w:hAnsi="Verdana"/>
          <w:sz w:val="20"/>
          <w:szCs w:val="20"/>
        </w:rPr>
        <w:br/>
        <w:t xml:space="preserve">NIEOBECNI (1) </w:t>
      </w:r>
      <w:r w:rsidRPr="00420B12">
        <w:rPr>
          <w:rFonts w:ascii="Verdana" w:hAnsi="Verdana"/>
          <w:sz w:val="20"/>
          <w:szCs w:val="20"/>
        </w:rPr>
        <w:t>Piotr Kozioł</w:t>
      </w:r>
      <w:r w:rsidRPr="00420B12">
        <w:rPr>
          <w:rFonts w:ascii="Verdana" w:hAnsi="Verdana"/>
          <w:sz w:val="20"/>
          <w:szCs w:val="20"/>
        </w:rPr>
        <w:br/>
      </w:r>
      <w:r w:rsidR="00D65E9F" w:rsidRPr="00D65E9F">
        <w:rPr>
          <w:rFonts w:ascii="Verdana" w:hAnsi="Verdana"/>
          <w:b/>
          <w:sz w:val="20"/>
          <w:szCs w:val="20"/>
        </w:rPr>
        <w:t>Uchwała nr VII/56/24</w:t>
      </w:r>
      <w:r w:rsidRPr="00D65E9F">
        <w:rPr>
          <w:rFonts w:ascii="Verdana" w:hAnsi="Verdana"/>
          <w:b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="00D65E9F" w:rsidRPr="00D65E9F">
        <w:rPr>
          <w:rFonts w:ascii="Verdana" w:hAnsi="Verdana"/>
          <w:sz w:val="20"/>
          <w:szCs w:val="20"/>
        </w:rPr>
        <w:t>Kierownik Referatu Rozwoju, Planowania Przestrzennego i Nieru</w:t>
      </w:r>
      <w:r w:rsidR="00D65E9F">
        <w:rPr>
          <w:rFonts w:ascii="Verdana" w:hAnsi="Verdana"/>
          <w:sz w:val="20"/>
          <w:szCs w:val="20"/>
        </w:rPr>
        <w:t xml:space="preserve">chomości Aneta </w:t>
      </w:r>
      <w:proofErr w:type="spellStart"/>
      <w:r w:rsidR="00D65E9F">
        <w:rPr>
          <w:rFonts w:ascii="Verdana" w:hAnsi="Verdana"/>
          <w:sz w:val="20"/>
          <w:szCs w:val="20"/>
        </w:rPr>
        <w:t>Żywicka-Hołownia</w:t>
      </w:r>
      <w:proofErr w:type="spellEnd"/>
      <w:r w:rsidR="00D65E9F">
        <w:rPr>
          <w:rFonts w:ascii="Verdana" w:hAnsi="Verdana"/>
          <w:sz w:val="20"/>
          <w:szCs w:val="20"/>
        </w:rPr>
        <w:t xml:space="preserve"> przedstawiła projekty uchwał w sprawie: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  <w:t>8) zmiany Uchwały Nr LXXI/776/23 Rady Miejskiej w Szklarskiej Porębie z dnia 27 kwietnia 2023 r. w sprawie Wieloletniego Programu Gospodarowania Mieszkaniowym Zasobem Gminy Szklarska</w:t>
      </w:r>
      <w:r w:rsidR="00D65E9F">
        <w:rPr>
          <w:rFonts w:ascii="Verdana" w:hAnsi="Verdana"/>
          <w:sz w:val="20"/>
          <w:szCs w:val="20"/>
        </w:rPr>
        <w:t xml:space="preserve"> Poręba na lata 2023 - 2030,</w:t>
      </w:r>
      <w:r w:rsidR="00D65E9F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420B12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  <w:u w:val="single"/>
        </w:rPr>
        <w:t>Wyniki imienne:</w:t>
      </w:r>
      <w:r w:rsidR="00D65E9F">
        <w:rPr>
          <w:rFonts w:ascii="Verdana" w:hAnsi="Verdana"/>
          <w:sz w:val="20"/>
          <w:szCs w:val="20"/>
        </w:rPr>
        <w:br/>
        <w:t xml:space="preserve">ZA (14) </w:t>
      </w:r>
      <w:r w:rsidRPr="00420B12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420B12">
        <w:rPr>
          <w:rFonts w:ascii="Verdana" w:hAnsi="Verdana"/>
          <w:sz w:val="20"/>
          <w:szCs w:val="20"/>
        </w:rPr>
        <w:t>Hochół</w:t>
      </w:r>
      <w:proofErr w:type="spellEnd"/>
      <w:r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420B12">
        <w:rPr>
          <w:rFonts w:ascii="Verdana" w:hAnsi="Verdana"/>
          <w:sz w:val="20"/>
          <w:szCs w:val="20"/>
        </w:rPr>
        <w:t>Kirylczuk</w:t>
      </w:r>
      <w:proofErr w:type="spellEnd"/>
      <w:r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Pr="00420B12">
        <w:rPr>
          <w:rFonts w:ascii="Verdana" w:hAnsi="Verdana"/>
          <w:sz w:val="20"/>
          <w:szCs w:val="20"/>
        </w:rPr>
        <w:t>Powiecki</w:t>
      </w:r>
      <w:proofErr w:type="spellEnd"/>
      <w:r w:rsidRPr="00420B12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Pr="00420B12">
        <w:rPr>
          <w:rFonts w:ascii="Verdana" w:hAnsi="Verdana"/>
          <w:sz w:val="20"/>
          <w:szCs w:val="20"/>
        </w:rPr>
        <w:t>Szwestka</w:t>
      </w:r>
      <w:proofErr w:type="spellEnd"/>
      <w:r w:rsidRPr="00420B12">
        <w:rPr>
          <w:rFonts w:ascii="Verdana" w:hAnsi="Verdana"/>
          <w:sz w:val="20"/>
          <w:szCs w:val="20"/>
        </w:rPr>
        <w:t>, Kaja Wybiera, Mateusz Zając,</w:t>
      </w:r>
      <w:r w:rsidR="00D65E9F">
        <w:rPr>
          <w:rFonts w:ascii="Verdana" w:hAnsi="Verdana"/>
          <w:sz w:val="20"/>
          <w:szCs w:val="20"/>
        </w:rPr>
        <w:t xml:space="preserve"> Maciej Zieliński</w:t>
      </w:r>
      <w:r w:rsidR="00D65E9F">
        <w:rPr>
          <w:rFonts w:ascii="Verdana" w:hAnsi="Verdana"/>
          <w:sz w:val="20"/>
          <w:szCs w:val="20"/>
        </w:rPr>
        <w:br/>
        <w:t xml:space="preserve">NIEOBECNI (1) </w:t>
      </w:r>
      <w:r w:rsidRPr="00420B12">
        <w:rPr>
          <w:rFonts w:ascii="Verdana" w:hAnsi="Verdana"/>
          <w:sz w:val="20"/>
          <w:szCs w:val="20"/>
        </w:rPr>
        <w:t>Pio</w:t>
      </w:r>
      <w:r w:rsidR="00D65E9F">
        <w:rPr>
          <w:rFonts w:ascii="Verdana" w:hAnsi="Verdana"/>
          <w:sz w:val="20"/>
          <w:szCs w:val="20"/>
        </w:rPr>
        <w:t>tr Kozioł</w:t>
      </w:r>
      <w:r w:rsidR="00D65E9F">
        <w:rPr>
          <w:rFonts w:ascii="Verdana" w:hAnsi="Verdana"/>
          <w:sz w:val="20"/>
          <w:szCs w:val="20"/>
        </w:rPr>
        <w:br/>
      </w:r>
      <w:r w:rsidR="00D65E9F" w:rsidRPr="00D65E9F">
        <w:rPr>
          <w:rFonts w:ascii="Verdana" w:hAnsi="Verdana"/>
          <w:b/>
          <w:sz w:val="20"/>
          <w:szCs w:val="20"/>
        </w:rPr>
        <w:t>Uchwała nr VII/5</w:t>
      </w:r>
      <w:r w:rsidR="00D65E9F">
        <w:rPr>
          <w:rFonts w:ascii="Verdana" w:hAnsi="Verdana"/>
          <w:b/>
          <w:sz w:val="20"/>
          <w:szCs w:val="20"/>
        </w:rPr>
        <w:t>7</w:t>
      </w:r>
      <w:r w:rsidR="00D65E9F" w:rsidRPr="00D65E9F">
        <w:rPr>
          <w:rFonts w:ascii="Verdana" w:hAnsi="Verdana"/>
          <w:b/>
          <w:sz w:val="20"/>
          <w:szCs w:val="20"/>
        </w:rPr>
        <w:t>/24</w:t>
      </w:r>
      <w:r w:rsidR="00D65E9F" w:rsidRPr="00D65E9F">
        <w:rPr>
          <w:rFonts w:ascii="Verdana" w:hAnsi="Verdana"/>
          <w:b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  <w:t>9) nabycia nieruchomości położonej w Szklarskiej Porębie przy ulicy Ks.</w:t>
      </w:r>
      <w:r w:rsidR="00D65E9F">
        <w:rPr>
          <w:rFonts w:ascii="Verdana" w:hAnsi="Verdana"/>
          <w:sz w:val="20"/>
          <w:szCs w:val="20"/>
        </w:rPr>
        <w:t xml:space="preserve"> Kard. Stefana Wyszyńskiego,</w:t>
      </w:r>
      <w:r w:rsidR="00D65E9F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420B12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  <w:u w:val="single"/>
        </w:rPr>
        <w:t>Wyniki imienne:</w:t>
      </w:r>
      <w:r w:rsidR="00D65E9F">
        <w:rPr>
          <w:rFonts w:ascii="Verdana" w:hAnsi="Verdana"/>
          <w:sz w:val="20"/>
          <w:szCs w:val="20"/>
        </w:rPr>
        <w:br/>
        <w:t xml:space="preserve">ZA (14) </w:t>
      </w:r>
      <w:r w:rsidRPr="00420B12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420B12">
        <w:rPr>
          <w:rFonts w:ascii="Verdana" w:hAnsi="Verdana"/>
          <w:sz w:val="20"/>
          <w:szCs w:val="20"/>
        </w:rPr>
        <w:t>Hochół</w:t>
      </w:r>
      <w:proofErr w:type="spellEnd"/>
      <w:r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420B12">
        <w:rPr>
          <w:rFonts w:ascii="Verdana" w:hAnsi="Verdana"/>
          <w:sz w:val="20"/>
          <w:szCs w:val="20"/>
        </w:rPr>
        <w:t>Kirylczuk</w:t>
      </w:r>
      <w:proofErr w:type="spellEnd"/>
      <w:r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Pr="00420B12">
        <w:rPr>
          <w:rFonts w:ascii="Verdana" w:hAnsi="Verdana"/>
          <w:sz w:val="20"/>
          <w:szCs w:val="20"/>
        </w:rPr>
        <w:t>Powiecki</w:t>
      </w:r>
      <w:proofErr w:type="spellEnd"/>
      <w:r w:rsidRPr="00420B12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Pr="00420B12">
        <w:rPr>
          <w:rFonts w:ascii="Verdana" w:hAnsi="Verdana"/>
          <w:sz w:val="20"/>
          <w:szCs w:val="20"/>
        </w:rPr>
        <w:t>Szwestka</w:t>
      </w:r>
      <w:proofErr w:type="spellEnd"/>
      <w:r w:rsidRPr="00420B12">
        <w:rPr>
          <w:rFonts w:ascii="Verdana" w:hAnsi="Verdana"/>
          <w:sz w:val="20"/>
          <w:szCs w:val="20"/>
        </w:rPr>
        <w:t>, Kaja Wybiera, Mateusz Zając,</w:t>
      </w:r>
      <w:r w:rsidR="00D65E9F">
        <w:rPr>
          <w:rFonts w:ascii="Verdana" w:hAnsi="Verdana"/>
          <w:sz w:val="20"/>
          <w:szCs w:val="20"/>
        </w:rPr>
        <w:t xml:space="preserve"> Maciej Zieliński</w:t>
      </w:r>
      <w:r w:rsidR="00D65E9F">
        <w:rPr>
          <w:rFonts w:ascii="Verdana" w:hAnsi="Verdana"/>
          <w:sz w:val="20"/>
          <w:szCs w:val="20"/>
        </w:rPr>
        <w:br/>
        <w:t xml:space="preserve">NIEOBECNI (1) </w:t>
      </w:r>
      <w:r w:rsidRPr="00420B12">
        <w:rPr>
          <w:rFonts w:ascii="Verdana" w:hAnsi="Verdana"/>
          <w:sz w:val="20"/>
          <w:szCs w:val="20"/>
        </w:rPr>
        <w:t>Piotr Kozioł</w:t>
      </w:r>
      <w:r w:rsidRPr="00420B12">
        <w:rPr>
          <w:rFonts w:ascii="Verdana" w:hAnsi="Verdana"/>
          <w:sz w:val="20"/>
          <w:szCs w:val="20"/>
        </w:rPr>
        <w:br/>
      </w:r>
      <w:r w:rsidR="00D65E9F" w:rsidRPr="00D65E9F">
        <w:rPr>
          <w:rFonts w:ascii="Verdana" w:hAnsi="Verdana"/>
          <w:b/>
          <w:sz w:val="20"/>
          <w:szCs w:val="20"/>
        </w:rPr>
        <w:lastRenderedPageBreak/>
        <w:t>Uchwała nr VII/5</w:t>
      </w:r>
      <w:r w:rsidR="00D65E9F">
        <w:rPr>
          <w:rFonts w:ascii="Verdana" w:hAnsi="Verdana"/>
          <w:b/>
          <w:sz w:val="20"/>
          <w:szCs w:val="20"/>
        </w:rPr>
        <w:t>8</w:t>
      </w:r>
      <w:r w:rsidR="00D65E9F" w:rsidRPr="00D65E9F">
        <w:rPr>
          <w:rFonts w:ascii="Verdana" w:hAnsi="Verdana"/>
          <w:b/>
          <w:sz w:val="20"/>
          <w:szCs w:val="20"/>
        </w:rPr>
        <w:t>/24</w:t>
      </w:r>
      <w:r w:rsidR="00D65E9F" w:rsidRPr="00D65E9F">
        <w:rPr>
          <w:rFonts w:ascii="Verdana" w:hAnsi="Verdana"/>
          <w:b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  <w:t xml:space="preserve">10) nabycia nieruchomości położonej w Szklarskiej </w:t>
      </w:r>
      <w:r w:rsidR="00D65E9F">
        <w:rPr>
          <w:rFonts w:ascii="Verdana" w:hAnsi="Verdana"/>
          <w:sz w:val="20"/>
          <w:szCs w:val="20"/>
        </w:rPr>
        <w:t>Porębie przy ul. Szpitalnej,</w:t>
      </w:r>
      <w:r w:rsidR="00D65E9F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420B12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  <w:u w:val="single"/>
        </w:rPr>
        <w:t>Wyniki imienne:</w:t>
      </w:r>
      <w:r w:rsidR="00D65E9F">
        <w:rPr>
          <w:rFonts w:ascii="Verdana" w:hAnsi="Verdana"/>
          <w:sz w:val="20"/>
          <w:szCs w:val="20"/>
        </w:rPr>
        <w:br/>
        <w:t xml:space="preserve">ZA (14) </w:t>
      </w:r>
      <w:r w:rsidRPr="00420B12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420B12">
        <w:rPr>
          <w:rFonts w:ascii="Verdana" w:hAnsi="Verdana"/>
          <w:sz w:val="20"/>
          <w:szCs w:val="20"/>
        </w:rPr>
        <w:t>Hochół</w:t>
      </w:r>
      <w:proofErr w:type="spellEnd"/>
      <w:r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420B12">
        <w:rPr>
          <w:rFonts w:ascii="Verdana" w:hAnsi="Verdana"/>
          <w:sz w:val="20"/>
          <w:szCs w:val="20"/>
        </w:rPr>
        <w:t>Kirylczuk</w:t>
      </w:r>
      <w:proofErr w:type="spellEnd"/>
      <w:r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Pr="00420B12">
        <w:rPr>
          <w:rFonts w:ascii="Verdana" w:hAnsi="Verdana"/>
          <w:sz w:val="20"/>
          <w:szCs w:val="20"/>
        </w:rPr>
        <w:t>Powiecki</w:t>
      </w:r>
      <w:proofErr w:type="spellEnd"/>
      <w:r w:rsidRPr="00420B12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Pr="00420B12">
        <w:rPr>
          <w:rFonts w:ascii="Verdana" w:hAnsi="Verdana"/>
          <w:sz w:val="20"/>
          <w:szCs w:val="20"/>
        </w:rPr>
        <w:t>Szwestka</w:t>
      </w:r>
      <w:proofErr w:type="spellEnd"/>
      <w:r w:rsidRPr="00420B12">
        <w:rPr>
          <w:rFonts w:ascii="Verdana" w:hAnsi="Verdana"/>
          <w:sz w:val="20"/>
          <w:szCs w:val="20"/>
        </w:rPr>
        <w:t>, Kaja Wybiera, Mateusz Zając,</w:t>
      </w:r>
      <w:r w:rsidR="00D65E9F">
        <w:rPr>
          <w:rFonts w:ascii="Verdana" w:hAnsi="Verdana"/>
          <w:sz w:val="20"/>
          <w:szCs w:val="20"/>
        </w:rPr>
        <w:t xml:space="preserve"> Maciej Zieliński</w:t>
      </w:r>
      <w:r w:rsidR="00D65E9F">
        <w:rPr>
          <w:rFonts w:ascii="Verdana" w:hAnsi="Verdana"/>
          <w:sz w:val="20"/>
          <w:szCs w:val="20"/>
        </w:rPr>
        <w:br/>
        <w:t xml:space="preserve">NIEOBECNI (1) </w:t>
      </w:r>
      <w:r w:rsidRPr="00420B12">
        <w:rPr>
          <w:rFonts w:ascii="Verdana" w:hAnsi="Verdana"/>
          <w:sz w:val="20"/>
          <w:szCs w:val="20"/>
        </w:rPr>
        <w:t>Piotr Kozioł</w:t>
      </w:r>
      <w:r w:rsidRPr="00420B12">
        <w:rPr>
          <w:rFonts w:ascii="Verdana" w:hAnsi="Verdana"/>
          <w:sz w:val="20"/>
          <w:szCs w:val="20"/>
        </w:rPr>
        <w:br/>
      </w:r>
      <w:r w:rsidR="00D65E9F" w:rsidRPr="00D65E9F">
        <w:rPr>
          <w:rFonts w:ascii="Verdana" w:hAnsi="Verdana"/>
          <w:b/>
          <w:sz w:val="20"/>
          <w:szCs w:val="20"/>
        </w:rPr>
        <w:t>Uchwała nr VII/5</w:t>
      </w:r>
      <w:r w:rsidR="00D65E9F">
        <w:rPr>
          <w:rFonts w:ascii="Verdana" w:hAnsi="Verdana"/>
          <w:b/>
          <w:sz w:val="20"/>
          <w:szCs w:val="20"/>
        </w:rPr>
        <w:t>9</w:t>
      </w:r>
      <w:r w:rsidR="00D65E9F" w:rsidRPr="00D65E9F">
        <w:rPr>
          <w:rFonts w:ascii="Verdana" w:hAnsi="Verdana"/>
          <w:b/>
          <w:sz w:val="20"/>
          <w:szCs w:val="20"/>
        </w:rPr>
        <w:t>/24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  <w:t>11) nabycia nieruchomości położonej w Szklarskiej P</w:t>
      </w:r>
      <w:r w:rsidR="00D65E9F">
        <w:rPr>
          <w:rFonts w:ascii="Verdana" w:hAnsi="Verdana"/>
          <w:sz w:val="20"/>
          <w:szCs w:val="20"/>
        </w:rPr>
        <w:t>orębie przy ul. 11 Listopada,</w:t>
      </w:r>
      <w:r w:rsidR="00D65E9F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420B12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  <w:u w:val="single"/>
        </w:rPr>
        <w:t>Wyniki imienne:</w:t>
      </w:r>
      <w:r w:rsidR="00D65E9F">
        <w:rPr>
          <w:rFonts w:ascii="Verdana" w:hAnsi="Verdana"/>
          <w:sz w:val="20"/>
          <w:szCs w:val="20"/>
        </w:rPr>
        <w:br/>
        <w:t xml:space="preserve">ZA (14) </w:t>
      </w:r>
      <w:r w:rsidRPr="00420B12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420B12">
        <w:rPr>
          <w:rFonts w:ascii="Verdana" w:hAnsi="Verdana"/>
          <w:sz w:val="20"/>
          <w:szCs w:val="20"/>
        </w:rPr>
        <w:t>Hochół</w:t>
      </w:r>
      <w:proofErr w:type="spellEnd"/>
      <w:r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420B12">
        <w:rPr>
          <w:rFonts w:ascii="Verdana" w:hAnsi="Verdana"/>
          <w:sz w:val="20"/>
          <w:szCs w:val="20"/>
        </w:rPr>
        <w:t>Kirylczuk</w:t>
      </w:r>
      <w:proofErr w:type="spellEnd"/>
      <w:r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Pr="00420B12">
        <w:rPr>
          <w:rFonts w:ascii="Verdana" w:hAnsi="Verdana"/>
          <w:sz w:val="20"/>
          <w:szCs w:val="20"/>
        </w:rPr>
        <w:t>Powiecki</w:t>
      </w:r>
      <w:proofErr w:type="spellEnd"/>
      <w:r w:rsidRPr="00420B12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Pr="00420B12">
        <w:rPr>
          <w:rFonts w:ascii="Verdana" w:hAnsi="Verdana"/>
          <w:sz w:val="20"/>
          <w:szCs w:val="20"/>
        </w:rPr>
        <w:t>Szwestka</w:t>
      </w:r>
      <w:proofErr w:type="spellEnd"/>
      <w:r w:rsidRPr="00420B12">
        <w:rPr>
          <w:rFonts w:ascii="Verdana" w:hAnsi="Verdana"/>
          <w:sz w:val="20"/>
          <w:szCs w:val="20"/>
        </w:rPr>
        <w:t>, Kaja Wybiera, Mateusz Zając,</w:t>
      </w:r>
      <w:r w:rsidR="00D65E9F">
        <w:rPr>
          <w:rFonts w:ascii="Verdana" w:hAnsi="Verdana"/>
          <w:sz w:val="20"/>
          <w:szCs w:val="20"/>
        </w:rPr>
        <w:t xml:space="preserve"> Maciej Zieliński</w:t>
      </w:r>
      <w:r w:rsidR="00D65E9F">
        <w:rPr>
          <w:rFonts w:ascii="Verdana" w:hAnsi="Verdana"/>
          <w:sz w:val="20"/>
          <w:szCs w:val="20"/>
        </w:rPr>
        <w:br/>
        <w:t xml:space="preserve">NIEOBECNI (1) </w:t>
      </w:r>
      <w:r w:rsidRPr="00420B12">
        <w:rPr>
          <w:rFonts w:ascii="Verdana" w:hAnsi="Verdana"/>
          <w:sz w:val="20"/>
          <w:szCs w:val="20"/>
        </w:rPr>
        <w:t>Piotr Kozioł</w:t>
      </w:r>
      <w:r w:rsidRPr="00420B12">
        <w:rPr>
          <w:rFonts w:ascii="Verdana" w:hAnsi="Verdana"/>
          <w:sz w:val="20"/>
          <w:szCs w:val="20"/>
        </w:rPr>
        <w:br/>
      </w:r>
      <w:r w:rsidR="00D65E9F" w:rsidRPr="00D65E9F">
        <w:rPr>
          <w:rFonts w:ascii="Verdana" w:hAnsi="Verdana"/>
          <w:b/>
          <w:sz w:val="20"/>
          <w:szCs w:val="20"/>
        </w:rPr>
        <w:t>Uchwała nr VII/</w:t>
      </w:r>
      <w:r w:rsidR="00D65E9F">
        <w:rPr>
          <w:rFonts w:ascii="Verdana" w:hAnsi="Verdana"/>
          <w:b/>
          <w:sz w:val="20"/>
          <w:szCs w:val="20"/>
        </w:rPr>
        <w:t>60</w:t>
      </w:r>
      <w:r w:rsidR="00D65E9F" w:rsidRPr="00D65E9F">
        <w:rPr>
          <w:rFonts w:ascii="Verdana" w:hAnsi="Verdana"/>
          <w:b/>
          <w:sz w:val="20"/>
          <w:szCs w:val="20"/>
        </w:rPr>
        <w:t>/24</w:t>
      </w:r>
      <w:r w:rsidR="00D65E9F"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  <w:t>12) nabycia nieruchomości położonej w Szklarskiej Po</w:t>
      </w:r>
      <w:r w:rsidR="00D65E9F">
        <w:rPr>
          <w:rFonts w:ascii="Verdana" w:hAnsi="Verdana"/>
          <w:sz w:val="20"/>
          <w:szCs w:val="20"/>
        </w:rPr>
        <w:t>rębie przy ul. 11 Listopada,</w:t>
      </w:r>
      <w:r w:rsidR="00D65E9F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420B12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  <w:u w:val="single"/>
        </w:rPr>
        <w:t>Wyniki imienne:</w:t>
      </w:r>
      <w:r w:rsidR="00D65E9F">
        <w:rPr>
          <w:rFonts w:ascii="Verdana" w:hAnsi="Verdana"/>
          <w:sz w:val="20"/>
          <w:szCs w:val="20"/>
        </w:rPr>
        <w:br/>
        <w:t xml:space="preserve">ZA (14) </w:t>
      </w:r>
      <w:r w:rsidRPr="00420B12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420B12">
        <w:rPr>
          <w:rFonts w:ascii="Verdana" w:hAnsi="Verdana"/>
          <w:sz w:val="20"/>
          <w:szCs w:val="20"/>
        </w:rPr>
        <w:t>Hochół</w:t>
      </w:r>
      <w:proofErr w:type="spellEnd"/>
      <w:r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420B12">
        <w:rPr>
          <w:rFonts w:ascii="Verdana" w:hAnsi="Verdana"/>
          <w:sz w:val="20"/>
          <w:szCs w:val="20"/>
        </w:rPr>
        <w:t>Kirylczuk</w:t>
      </w:r>
      <w:proofErr w:type="spellEnd"/>
      <w:r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Pr="00420B12">
        <w:rPr>
          <w:rFonts w:ascii="Verdana" w:hAnsi="Verdana"/>
          <w:sz w:val="20"/>
          <w:szCs w:val="20"/>
        </w:rPr>
        <w:t>Powiecki</w:t>
      </w:r>
      <w:proofErr w:type="spellEnd"/>
      <w:r w:rsidRPr="00420B12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Pr="00420B12">
        <w:rPr>
          <w:rFonts w:ascii="Verdana" w:hAnsi="Verdana"/>
          <w:sz w:val="20"/>
          <w:szCs w:val="20"/>
        </w:rPr>
        <w:t>Szwestka</w:t>
      </w:r>
      <w:proofErr w:type="spellEnd"/>
      <w:r w:rsidRPr="00420B12">
        <w:rPr>
          <w:rFonts w:ascii="Verdana" w:hAnsi="Verdana"/>
          <w:sz w:val="20"/>
          <w:szCs w:val="20"/>
        </w:rPr>
        <w:t>, Kaja Wybiera, Mateusz Zając, Maciej Ziel</w:t>
      </w:r>
      <w:r w:rsidR="00D65E9F">
        <w:rPr>
          <w:rFonts w:ascii="Verdana" w:hAnsi="Verdana"/>
          <w:sz w:val="20"/>
          <w:szCs w:val="20"/>
        </w:rPr>
        <w:t>iński</w:t>
      </w:r>
      <w:r w:rsidR="00D65E9F">
        <w:rPr>
          <w:rFonts w:ascii="Verdana" w:hAnsi="Verdana"/>
          <w:sz w:val="20"/>
          <w:szCs w:val="20"/>
        </w:rPr>
        <w:br/>
        <w:t xml:space="preserve">NIEOBECNI (1) </w:t>
      </w:r>
      <w:r w:rsidRPr="00420B12">
        <w:rPr>
          <w:rFonts w:ascii="Verdana" w:hAnsi="Verdana"/>
          <w:sz w:val="20"/>
          <w:szCs w:val="20"/>
        </w:rPr>
        <w:t>Piotr Kozioł</w:t>
      </w:r>
      <w:r w:rsidRPr="00420B12">
        <w:rPr>
          <w:rFonts w:ascii="Verdana" w:hAnsi="Verdana"/>
          <w:sz w:val="20"/>
          <w:szCs w:val="20"/>
        </w:rPr>
        <w:br/>
      </w:r>
      <w:r w:rsidR="00D65E9F" w:rsidRPr="00D65E9F">
        <w:rPr>
          <w:rFonts w:ascii="Verdana" w:hAnsi="Verdana"/>
          <w:b/>
          <w:sz w:val="20"/>
          <w:szCs w:val="20"/>
        </w:rPr>
        <w:t>Uchwała nr VII/</w:t>
      </w:r>
      <w:r w:rsidR="00D65E9F">
        <w:rPr>
          <w:rFonts w:ascii="Verdana" w:hAnsi="Verdana"/>
          <w:b/>
          <w:sz w:val="20"/>
          <w:szCs w:val="20"/>
        </w:rPr>
        <w:t>61</w:t>
      </w:r>
      <w:r w:rsidR="00D65E9F" w:rsidRPr="00D65E9F">
        <w:rPr>
          <w:rFonts w:ascii="Verdana" w:hAnsi="Verdana"/>
          <w:b/>
          <w:sz w:val="20"/>
          <w:szCs w:val="20"/>
        </w:rPr>
        <w:t>/24</w:t>
      </w:r>
      <w:r w:rsidR="00D65E9F" w:rsidRPr="00D65E9F">
        <w:rPr>
          <w:rFonts w:ascii="Verdana" w:hAnsi="Verdana"/>
          <w:b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  <w:t>13) nabycia nieruchomości położonej w Szklarskiej</w:t>
      </w:r>
      <w:r w:rsidR="00D65E9F">
        <w:rPr>
          <w:rFonts w:ascii="Verdana" w:hAnsi="Verdana"/>
          <w:sz w:val="20"/>
          <w:szCs w:val="20"/>
        </w:rPr>
        <w:t xml:space="preserve"> Porębie przy ulicy Wolności,</w:t>
      </w:r>
      <w:r w:rsidR="00D65E9F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420B12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  <w:u w:val="single"/>
        </w:rPr>
        <w:t>Wyniki imienne:</w:t>
      </w:r>
      <w:r w:rsidRPr="00420B12">
        <w:rPr>
          <w:rFonts w:ascii="Verdana" w:hAnsi="Verdana"/>
          <w:sz w:val="20"/>
          <w:szCs w:val="20"/>
        </w:rPr>
        <w:br/>
        <w:t>ZA (14)</w:t>
      </w:r>
      <w:r w:rsidRPr="00420B12">
        <w:rPr>
          <w:rFonts w:ascii="Verdana" w:hAnsi="Verdana"/>
          <w:sz w:val="20"/>
          <w:szCs w:val="20"/>
        </w:rPr>
        <w:br/>
        <w:t xml:space="preserve">Dorota Bieńkowska, Mirosław </w:t>
      </w:r>
      <w:proofErr w:type="spellStart"/>
      <w:r w:rsidRPr="00420B12">
        <w:rPr>
          <w:rFonts w:ascii="Verdana" w:hAnsi="Verdana"/>
          <w:sz w:val="20"/>
          <w:szCs w:val="20"/>
        </w:rPr>
        <w:t>Hochół</w:t>
      </w:r>
      <w:proofErr w:type="spellEnd"/>
      <w:r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420B12">
        <w:rPr>
          <w:rFonts w:ascii="Verdana" w:hAnsi="Verdana"/>
          <w:sz w:val="20"/>
          <w:szCs w:val="20"/>
        </w:rPr>
        <w:t>Kirylczuk</w:t>
      </w:r>
      <w:proofErr w:type="spellEnd"/>
      <w:r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Pr="00420B12">
        <w:rPr>
          <w:rFonts w:ascii="Verdana" w:hAnsi="Verdana"/>
          <w:sz w:val="20"/>
          <w:szCs w:val="20"/>
        </w:rPr>
        <w:t>Powiecki</w:t>
      </w:r>
      <w:proofErr w:type="spellEnd"/>
      <w:r w:rsidRPr="00420B12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Pr="00420B12">
        <w:rPr>
          <w:rFonts w:ascii="Verdana" w:hAnsi="Verdana"/>
          <w:sz w:val="20"/>
          <w:szCs w:val="20"/>
        </w:rPr>
        <w:t>Szwestka</w:t>
      </w:r>
      <w:proofErr w:type="spellEnd"/>
      <w:r w:rsidRPr="00420B12">
        <w:rPr>
          <w:rFonts w:ascii="Verdana" w:hAnsi="Verdana"/>
          <w:sz w:val="20"/>
          <w:szCs w:val="20"/>
        </w:rPr>
        <w:t>, Kaja Wybiera, Mateusz Zając,</w:t>
      </w:r>
      <w:r w:rsidR="00D65E9F">
        <w:rPr>
          <w:rFonts w:ascii="Verdana" w:hAnsi="Verdana"/>
          <w:sz w:val="20"/>
          <w:szCs w:val="20"/>
        </w:rPr>
        <w:t xml:space="preserve"> Maciej Zieliński</w:t>
      </w:r>
      <w:r w:rsidR="00D65E9F">
        <w:rPr>
          <w:rFonts w:ascii="Verdana" w:hAnsi="Verdana"/>
          <w:sz w:val="20"/>
          <w:szCs w:val="20"/>
        </w:rPr>
        <w:br/>
        <w:t xml:space="preserve">NIEOBECNI (1) </w:t>
      </w:r>
      <w:r w:rsidRPr="00420B12">
        <w:rPr>
          <w:rFonts w:ascii="Verdana" w:hAnsi="Verdana"/>
          <w:sz w:val="20"/>
          <w:szCs w:val="20"/>
        </w:rPr>
        <w:t>Piotr Kozioł</w:t>
      </w:r>
      <w:r w:rsidRPr="00420B12">
        <w:rPr>
          <w:rFonts w:ascii="Verdana" w:hAnsi="Verdana"/>
          <w:sz w:val="20"/>
          <w:szCs w:val="20"/>
        </w:rPr>
        <w:br/>
      </w:r>
      <w:r w:rsidR="00D65E9F" w:rsidRPr="00D65E9F">
        <w:rPr>
          <w:rFonts w:ascii="Verdana" w:hAnsi="Verdana"/>
          <w:b/>
          <w:sz w:val="20"/>
          <w:szCs w:val="20"/>
        </w:rPr>
        <w:t>Uchwała nr VII/</w:t>
      </w:r>
      <w:r w:rsidR="00D65E9F">
        <w:rPr>
          <w:rFonts w:ascii="Verdana" w:hAnsi="Verdana"/>
          <w:b/>
          <w:sz w:val="20"/>
          <w:szCs w:val="20"/>
        </w:rPr>
        <w:t>62</w:t>
      </w:r>
      <w:r w:rsidR="00D65E9F" w:rsidRPr="00D65E9F">
        <w:rPr>
          <w:rFonts w:ascii="Verdana" w:hAnsi="Verdana"/>
          <w:b/>
          <w:sz w:val="20"/>
          <w:szCs w:val="20"/>
        </w:rPr>
        <w:t>/24</w:t>
      </w:r>
      <w:r w:rsidR="00D65E9F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  <w:t>14) nabycia nieruchomości położonej w Szklarski</w:t>
      </w:r>
      <w:r w:rsidR="00D65E9F">
        <w:rPr>
          <w:rFonts w:ascii="Verdana" w:hAnsi="Verdana"/>
          <w:sz w:val="20"/>
          <w:szCs w:val="20"/>
        </w:rPr>
        <w:t>ej Porębie przy ul. Wolności,</w:t>
      </w:r>
      <w:r w:rsidR="00D65E9F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420B12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  <w:u w:val="single"/>
        </w:rPr>
        <w:t>Wyniki imienne:</w:t>
      </w:r>
      <w:r w:rsidR="00D65E9F">
        <w:rPr>
          <w:rFonts w:ascii="Verdana" w:hAnsi="Verdana"/>
          <w:sz w:val="20"/>
          <w:szCs w:val="20"/>
        </w:rPr>
        <w:br/>
        <w:t xml:space="preserve">ZA (14) </w:t>
      </w:r>
      <w:r w:rsidRPr="00420B12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420B12">
        <w:rPr>
          <w:rFonts w:ascii="Verdana" w:hAnsi="Verdana"/>
          <w:sz w:val="20"/>
          <w:szCs w:val="20"/>
        </w:rPr>
        <w:t>Hochół</w:t>
      </w:r>
      <w:proofErr w:type="spellEnd"/>
      <w:r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420B12">
        <w:rPr>
          <w:rFonts w:ascii="Verdana" w:hAnsi="Verdana"/>
          <w:sz w:val="20"/>
          <w:szCs w:val="20"/>
        </w:rPr>
        <w:t>Kirylczuk</w:t>
      </w:r>
      <w:proofErr w:type="spellEnd"/>
      <w:r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Pr="00420B12">
        <w:rPr>
          <w:rFonts w:ascii="Verdana" w:hAnsi="Verdana"/>
          <w:sz w:val="20"/>
          <w:szCs w:val="20"/>
        </w:rPr>
        <w:t>Powiecki</w:t>
      </w:r>
      <w:proofErr w:type="spellEnd"/>
      <w:r w:rsidRPr="00420B12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Pr="00420B12">
        <w:rPr>
          <w:rFonts w:ascii="Verdana" w:hAnsi="Verdana"/>
          <w:sz w:val="20"/>
          <w:szCs w:val="20"/>
        </w:rPr>
        <w:t>Szwestka</w:t>
      </w:r>
      <w:proofErr w:type="spellEnd"/>
      <w:r w:rsidRPr="00420B12">
        <w:rPr>
          <w:rFonts w:ascii="Verdana" w:hAnsi="Verdana"/>
          <w:sz w:val="20"/>
          <w:szCs w:val="20"/>
        </w:rPr>
        <w:t>, Kaja Wybiera, Mateusz Zając,</w:t>
      </w:r>
      <w:r w:rsidR="00D65E9F">
        <w:rPr>
          <w:rFonts w:ascii="Verdana" w:hAnsi="Verdana"/>
          <w:sz w:val="20"/>
          <w:szCs w:val="20"/>
        </w:rPr>
        <w:t xml:space="preserve"> Maciej Zieliński</w:t>
      </w:r>
      <w:r w:rsidR="00D65E9F">
        <w:rPr>
          <w:rFonts w:ascii="Verdana" w:hAnsi="Verdana"/>
          <w:sz w:val="20"/>
          <w:szCs w:val="20"/>
        </w:rPr>
        <w:br/>
        <w:t xml:space="preserve">NIEOBECNI (1) </w:t>
      </w:r>
      <w:r w:rsidRPr="00420B12">
        <w:rPr>
          <w:rFonts w:ascii="Verdana" w:hAnsi="Verdana"/>
          <w:sz w:val="20"/>
          <w:szCs w:val="20"/>
        </w:rPr>
        <w:t>Piotr Kozioł</w:t>
      </w:r>
      <w:r w:rsidRPr="00420B12">
        <w:rPr>
          <w:rFonts w:ascii="Verdana" w:hAnsi="Verdana"/>
          <w:sz w:val="20"/>
          <w:szCs w:val="20"/>
        </w:rPr>
        <w:br/>
      </w:r>
      <w:r w:rsidR="00D65E9F" w:rsidRPr="00D65E9F">
        <w:rPr>
          <w:rFonts w:ascii="Verdana" w:hAnsi="Verdana"/>
          <w:b/>
          <w:sz w:val="20"/>
          <w:szCs w:val="20"/>
        </w:rPr>
        <w:lastRenderedPageBreak/>
        <w:t>Uchwała nr VII/</w:t>
      </w:r>
      <w:r w:rsidR="00D65E9F">
        <w:rPr>
          <w:rFonts w:ascii="Verdana" w:hAnsi="Verdana"/>
          <w:b/>
          <w:sz w:val="20"/>
          <w:szCs w:val="20"/>
        </w:rPr>
        <w:t>63</w:t>
      </w:r>
      <w:r w:rsidR="00D65E9F" w:rsidRPr="00D65E9F">
        <w:rPr>
          <w:rFonts w:ascii="Verdana" w:hAnsi="Verdana"/>
          <w:b/>
          <w:sz w:val="20"/>
          <w:szCs w:val="20"/>
        </w:rPr>
        <w:t>/24</w:t>
      </w:r>
      <w:r w:rsidR="00D65E9F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  <w:t>15) nabycia nieruchomości położonej w Szklarskiej Porębie</w:t>
      </w:r>
      <w:r w:rsidR="00D65E9F">
        <w:rPr>
          <w:rFonts w:ascii="Verdana" w:hAnsi="Verdana"/>
          <w:sz w:val="20"/>
          <w:szCs w:val="20"/>
        </w:rPr>
        <w:t xml:space="preserve"> przy ul. Ks. Piotra Skargi,</w:t>
      </w:r>
      <w:r w:rsidR="00D65E9F">
        <w:rPr>
          <w:rFonts w:ascii="Verdana" w:hAnsi="Verdana"/>
          <w:sz w:val="20"/>
          <w:szCs w:val="20"/>
        </w:rPr>
        <w:br/>
      </w:r>
      <w:r w:rsidR="00D65E9F">
        <w:rPr>
          <w:rFonts w:ascii="Verdana" w:hAnsi="Verdana"/>
          <w:sz w:val="20"/>
          <w:szCs w:val="20"/>
        </w:rPr>
        <w:br/>
      </w:r>
      <w:r w:rsidRPr="00420B1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420B12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  <w:u w:val="single"/>
        </w:rPr>
        <w:t>Wyniki imienne:</w:t>
      </w:r>
      <w:r w:rsidR="00D65E9F">
        <w:rPr>
          <w:rFonts w:ascii="Verdana" w:hAnsi="Verdana"/>
          <w:sz w:val="20"/>
          <w:szCs w:val="20"/>
        </w:rPr>
        <w:br/>
        <w:t xml:space="preserve">ZA (14) </w:t>
      </w:r>
      <w:r w:rsidRPr="00420B12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420B12">
        <w:rPr>
          <w:rFonts w:ascii="Verdana" w:hAnsi="Verdana"/>
          <w:sz w:val="20"/>
          <w:szCs w:val="20"/>
        </w:rPr>
        <w:t>Hochół</w:t>
      </w:r>
      <w:proofErr w:type="spellEnd"/>
      <w:r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420B12">
        <w:rPr>
          <w:rFonts w:ascii="Verdana" w:hAnsi="Verdana"/>
          <w:sz w:val="20"/>
          <w:szCs w:val="20"/>
        </w:rPr>
        <w:t>Kirylczuk</w:t>
      </w:r>
      <w:proofErr w:type="spellEnd"/>
      <w:r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Pr="00420B12">
        <w:rPr>
          <w:rFonts w:ascii="Verdana" w:hAnsi="Verdana"/>
          <w:sz w:val="20"/>
          <w:szCs w:val="20"/>
        </w:rPr>
        <w:t>Powiecki</w:t>
      </w:r>
      <w:proofErr w:type="spellEnd"/>
      <w:r w:rsidRPr="00420B12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Pr="00420B12">
        <w:rPr>
          <w:rFonts w:ascii="Verdana" w:hAnsi="Verdana"/>
          <w:sz w:val="20"/>
          <w:szCs w:val="20"/>
        </w:rPr>
        <w:t>Szwestka</w:t>
      </w:r>
      <w:proofErr w:type="spellEnd"/>
      <w:r w:rsidRPr="00420B12">
        <w:rPr>
          <w:rFonts w:ascii="Verdana" w:hAnsi="Verdana"/>
          <w:sz w:val="20"/>
          <w:szCs w:val="20"/>
        </w:rPr>
        <w:t>, Kaja Wybiera, Mateusz Zając, Maciej Zieliński</w:t>
      </w:r>
      <w:r w:rsidRPr="00420B12">
        <w:rPr>
          <w:rFonts w:ascii="Verdana" w:hAnsi="Verdana"/>
          <w:sz w:val="20"/>
          <w:szCs w:val="20"/>
        </w:rPr>
        <w:br/>
        <w:t>NIEOBECNI</w:t>
      </w:r>
      <w:r w:rsidR="00D65E9F">
        <w:rPr>
          <w:rFonts w:ascii="Verdana" w:hAnsi="Verdana"/>
          <w:sz w:val="20"/>
          <w:szCs w:val="20"/>
        </w:rPr>
        <w:t xml:space="preserve"> (1) </w:t>
      </w:r>
      <w:r w:rsidRPr="00420B12">
        <w:rPr>
          <w:rFonts w:ascii="Verdana" w:hAnsi="Verdana"/>
          <w:sz w:val="20"/>
          <w:szCs w:val="20"/>
        </w:rPr>
        <w:t>Piotr Kozioł</w:t>
      </w:r>
      <w:r w:rsidRPr="00420B12">
        <w:rPr>
          <w:rFonts w:ascii="Verdana" w:hAnsi="Verdana"/>
          <w:sz w:val="20"/>
          <w:szCs w:val="20"/>
        </w:rPr>
        <w:br/>
      </w:r>
      <w:r w:rsidR="00D65E9F" w:rsidRPr="00D65E9F">
        <w:rPr>
          <w:rFonts w:ascii="Verdana" w:hAnsi="Verdana"/>
          <w:b/>
          <w:sz w:val="20"/>
          <w:szCs w:val="20"/>
        </w:rPr>
        <w:t>Uchwała nr VII/</w:t>
      </w:r>
      <w:r w:rsidR="00D65E9F">
        <w:rPr>
          <w:rFonts w:ascii="Verdana" w:hAnsi="Verdana"/>
          <w:b/>
          <w:sz w:val="20"/>
          <w:szCs w:val="20"/>
        </w:rPr>
        <w:t>64</w:t>
      </w:r>
      <w:r w:rsidR="00D65E9F" w:rsidRPr="00D65E9F">
        <w:rPr>
          <w:rFonts w:ascii="Verdana" w:hAnsi="Verdana"/>
          <w:b/>
          <w:sz w:val="20"/>
          <w:szCs w:val="20"/>
        </w:rPr>
        <w:t>/24</w:t>
      </w:r>
      <w:r w:rsidR="00D65E9F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  <w:t>16) nabycia nieruchomości położonej w Szklarskiej Porębi</w:t>
      </w:r>
      <w:r w:rsidR="00D65E9F">
        <w:rPr>
          <w:rFonts w:ascii="Verdana" w:hAnsi="Verdana"/>
          <w:sz w:val="20"/>
          <w:szCs w:val="20"/>
        </w:rPr>
        <w:t>e przy ul. Osiedle Janosika,</w:t>
      </w:r>
      <w:r w:rsidR="00D65E9F">
        <w:rPr>
          <w:rFonts w:ascii="Verdana" w:hAnsi="Verdana"/>
          <w:sz w:val="20"/>
          <w:szCs w:val="20"/>
        </w:rPr>
        <w:br/>
        <w:t xml:space="preserve"> 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420B12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  <w:u w:val="single"/>
        </w:rPr>
        <w:t>Wyniki imienne:</w:t>
      </w:r>
      <w:r w:rsidR="00D65E9F">
        <w:rPr>
          <w:rFonts w:ascii="Verdana" w:hAnsi="Verdana"/>
          <w:sz w:val="20"/>
          <w:szCs w:val="20"/>
        </w:rPr>
        <w:br/>
        <w:t xml:space="preserve">ZA (14) </w:t>
      </w:r>
      <w:r w:rsidRPr="00420B12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420B12">
        <w:rPr>
          <w:rFonts w:ascii="Verdana" w:hAnsi="Verdana"/>
          <w:sz w:val="20"/>
          <w:szCs w:val="20"/>
        </w:rPr>
        <w:t>Hochół</w:t>
      </w:r>
      <w:proofErr w:type="spellEnd"/>
      <w:r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420B12">
        <w:rPr>
          <w:rFonts w:ascii="Verdana" w:hAnsi="Verdana"/>
          <w:sz w:val="20"/>
          <w:szCs w:val="20"/>
        </w:rPr>
        <w:t>Kirylczuk</w:t>
      </w:r>
      <w:proofErr w:type="spellEnd"/>
      <w:r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Pr="00420B12">
        <w:rPr>
          <w:rFonts w:ascii="Verdana" w:hAnsi="Verdana"/>
          <w:sz w:val="20"/>
          <w:szCs w:val="20"/>
        </w:rPr>
        <w:t>Powiecki</w:t>
      </w:r>
      <w:proofErr w:type="spellEnd"/>
      <w:r w:rsidRPr="00420B12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Pr="00420B12">
        <w:rPr>
          <w:rFonts w:ascii="Verdana" w:hAnsi="Verdana"/>
          <w:sz w:val="20"/>
          <w:szCs w:val="20"/>
        </w:rPr>
        <w:t>Szwestka</w:t>
      </w:r>
      <w:proofErr w:type="spellEnd"/>
      <w:r w:rsidRPr="00420B12">
        <w:rPr>
          <w:rFonts w:ascii="Verdana" w:hAnsi="Verdana"/>
          <w:sz w:val="20"/>
          <w:szCs w:val="20"/>
        </w:rPr>
        <w:t>, Kaja Wybiera, Mateusz Zając,</w:t>
      </w:r>
      <w:r w:rsidR="00D65E9F">
        <w:rPr>
          <w:rFonts w:ascii="Verdana" w:hAnsi="Verdana"/>
          <w:sz w:val="20"/>
          <w:szCs w:val="20"/>
        </w:rPr>
        <w:t xml:space="preserve"> Maciej Zieliński</w:t>
      </w:r>
      <w:r w:rsidR="00D65E9F">
        <w:rPr>
          <w:rFonts w:ascii="Verdana" w:hAnsi="Verdana"/>
          <w:sz w:val="20"/>
          <w:szCs w:val="20"/>
        </w:rPr>
        <w:br/>
        <w:t xml:space="preserve">NIEOBECNI (1) </w:t>
      </w:r>
      <w:r w:rsidRPr="00420B12">
        <w:rPr>
          <w:rFonts w:ascii="Verdana" w:hAnsi="Verdana"/>
          <w:sz w:val="20"/>
          <w:szCs w:val="20"/>
        </w:rPr>
        <w:t>Piotr Kozioł</w:t>
      </w:r>
      <w:r w:rsidRPr="00420B12">
        <w:rPr>
          <w:rFonts w:ascii="Verdana" w:hAnsi="Verdana"/>
          <w:sz w:val="20"/>
          <w:szCs w:val="20"/>
        </w:rPr>
        <w:br/>
      </w:r>
      <w:r w:rsidR="00D65E9F" w:rsidRPr="00D65E9F">
        <w:rPr>
          <w:rFonts w:ascii="Verdana" w:hAnsi="Verdana"/>
          <w:b/>
          <w:sz w:val="20"/>
          <w:szCs w:val="20"/>
        </w:rPr>
        <w:t>Uchwała nr VII/</w:t>
      </w:r>
      <w:r w:rsidR="00D65E9F">
        <w:rPr>
          <w:rFonts w:ascii="Verdana" w:hAnsi="Verdana"/>
          <w:b/>
          <w:sz w:val="20"/>
          <w:szCs w:val="20"/>
        </w:rPr>
        <w:t>65</w:t>
      </w:r>
      <w:r w:rsidR="00D65E9F" w:rsidRPr="00D65E9F">
        <w:rPr>
          <w:rFonts w:ascii="Verdana" w:hAnsi="Verdana"/>
          <w:b/>
          <w:sz w:val="20"/>
          <w:szCs w:val="20"/>
        </w:rPr>
        <w:t>/24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  <w:t>17) nabycia nieruchomości położonej w Szklarskiej P</w:t>
      </w:r>
      <w:r w:rsidR="00D65E9F">
        <w:rPr>
          <w:rFonts w:ascii="Verdana" w:hAnsi="Verdana"/>
          <w:sz w:val="20"/>
          <w:szCs w:val="20"/>
        </w:rPr>
        <w:t>orębie przy ul. Piastowskiej,</w:t>
      </w:r>
      <w:r w:rsidR="00D65E9F">
        <w:rPr>
          <w:rFonts w:ascii="Verdana" w:hAnsi="Verdana"/>
          <w:sz w:val="20"/>
          <w:szCs w:val="20"/>
        </w:rPr>
        <w:br/>
      </w:r>
      <w:r w:rsidR="00D65E9F">
        <w:rPr>
          <w:rFonts w:ascii="Verdana" w:hAnsi="Verdana"/>
          <w:sz w:val="20"/>
          <w:szCs w:val="20"/>
        </w:rPr>
        <w:br/>
      </w:r>
      <w:r w:rsidRPr="00420B1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420B12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  <w:u w:val="single"/>
        </w:rPr>
        <w:t>Wyniki imienne:</w:t>
      </w:r>
      <w:r w:rsidR="00D65E9F">
        <w:rPr>
          <w:rFonts w:ascii="Verdana" w:hAnsi="Verdana"/>
          <w:sz w:val="20"/>
          <w:szCs w:val="20"/>
        </w:rPr>
        <w:br/>
        <w:t xml:space="preserve">ZA (14) </w:t>
      </w:r>
      <w:r w:rsidRPr="00420B12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420B12">
        <w:rPr>
          <w:rFonts w:ascii="Verdana" w:hAnsi="Verdana"/>
          <w:sz w:val="20"/>
          <w:szCs w:val="20"/>
        </w:rPr>
        <w:t>Hochół</w:t>
      </w:r>
      <w:proofErr w:type="spellEnd"/>
      <w:r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420B12">
        <w:rPr>
          <w:rFonts w:ascii="Verdana" w:hAnsi="Verdana"/>
          <w:sz w:val="20"/>
          <w:szCs w:val="20"/>
        </w:rPr>
        <w:t>Kirylczuk</w:t>
      </w:r>
      <w:proofErr w:type="spellEnd"/>
      <w:r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Pr="00420B12">
        <w:rPr>
          <w:rFonts w:ascii="Verdana" w:hAnsi="Verdana"/>
          <w:sz w:val="20"/>
          <w:szCs w:val="20"/>
        </w:rPr>
        <w:t>Powiecki</w:t>
      </w:r>
      <w:proofErr w:type="spellEnd"/>
      <w:r w:rsidRPr="00420B12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Pr="00420B12">
        <w:rPr>
          <w:rFonts w:ascii="Verdana" w:hAnsi="Verdana"/>
          <w:sz w:val="20"/>
          <w:szCs w:val="20"/>
        </w:rPr>
        <w:t>Szwestka</w:t>
      </w:r>
      <w:proofErr w:type="spellEnd"/>
      <w:r w:rsidRPr="00420B12">
        <w:rPr>
          <w:rFonts w:ascii="Verdana" w:hAnsi="Verdana"/>
          <w:sz w:val="20"/>
          <w:szCs w:val="20"/>
        </w:rPr>
        <w:t>, Kaja Wybiera, Mateusz Zając,</w:t>
      </w:r>
      <w:r w:rsidR="00D65E9F">
        <w:rPr>
          <w:rFonts w:ascii="Verdana" w:hAnsi="Verdana"/>
          <w:sz w:val="20"/>
          <w:szCs w:val="20"/>
        </w:rPr>
        <w:t xml:space="preserve"> Maciej Zieliński</w:t>
      </w:r>
      <w:r w:rsidR="00D65E9F">
        <w:rPr>
          <w:rFonts w:ascii="Verdana" w:hAnsi="Verdana"/>
          <w:sz w:val="20"/>
          <w:szCs w:val="20"/>
        </w:rPr>
        <w:br/>
        <w:t xml:space="preserve">NIEOBECNI (1) </w:t>
      </w:r>
      <w:r w:rsidRPr="00420B12">
        <w:rPr>
          <w:rFonts w:ascii="Verdana" w:hAnsi="Verdana"/>
          <w:sz w:val="20"/>
          <w:szCs w:val="20"/>
        </w:rPr>
        <w:t>Piotr Kozioł</w:t>
      </w:r>
      <w:r w:rsidRPr="00420B12">
        <w:rPr>
          <w:rFonts w:ascii="Verdana" w:hAnsi="Verdana"/>
          <w:sz w:val="20"/>
          <w:szCs w:val="20"/>
        </w:rPr>
        <w:br/>
      </w:r>
      <w:r w:rsidR="00D65E9F" w:rsidRPr="00D65E9F">
        <w:rPr>
          <w:rFonts w:ascii="Verdana" w:hAnsi="Verdana"/>
          <w:b/>
          <w:sz w:val="20"/>
          <w:szCs w:val="20"/>
        </w:rPr>
        <w:t>Uchwała nr VII/</w:t>
      </w:r>
      <w:r w:rsidR="00D65E9F">
        <w:rPr>
          <w:rFonts w:ascii="Verdana" w:hAnsi="Verdana"/>
          <w:b/>
          <w:sz w:val="20"/>
          <w:szCs w:val="20"/>
        </w:rPr>
        <w:t>66</w:t>
      </w:r>
      <w:r w:rsidR="00D65E9F" w:rsidRPr="00D65E9F">
        <w:rPr>
          <w:rFonts w:ascii="Verdana" w:hAnsi="Verdana"/>
          <w:b/>
          <w:sz w:val="20"/>
          <w:szCs w:val="20"/>
        </w:rPr>
        <w:t>/24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  <w:t>18) nabycia nieruchomości położonej w Szklarskiej Po</w:t>
      </w:r>
      <w:r w:rsidR="00D65E9F">
        <w:rPr>
          <w:rFonts w:ascii="Verdana" w:hAnsi="Verdana"/>
          <w:sz w:val="20"/>
          <w:szCs w:val="20"/>
        </w:rPr>
        <w:t>rębie przy ul. Piastowskiej,</w:t>
      </w:r>
      <w:r w:rsidR="00D65E9F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420B12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  <w:u w:val="single"/>
        </w:rPr>
        <w:t>Wyniki imienne:</w:t>
      </w:r>
      <w:r w:rsidR="00D65E9F">
        <w:rPr>
          <w:rFonts w:ascii="Verdana" w:hAnsi="Verdana"/>
          <w:sz w:val="20"/>
          <w:szCs w:val="20"/>
        </w:rPr>
        <w:br/>
        <w:t xml:space="preserve">ZA (14) </w:t>
      </w:r>
      <w:r w:rsidRPr="00420B12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420B12">
        <w:rPr>
          <w:rFonts w:ascii="Verdana" w:hAnsi="Verdana"/>
          <w:sz w:val="20"/>
          <w:szCs w:val="20"/>
        </w:rPr>
        <w:t>Hochół</w:t>
      </w:r>
      <w:proofErr w:type="spellEnd"/>
      <w:r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420B12">
        <w:rPr>
          <w:rFonts w:ascii="Verdana" w:hAnsi="Verdana"/>
          <w:sz w:val="20"/>
          <w:szCs w:val="20"/>
        </w:rPr>
        <w:t>Kirylczuk</w:t>
      </w:r>
      <w:proofErr w:type="spellEnd"/>
      <w:r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Pr="00420B12">
        <w:rPr>
          <w:rFonts w:ascii="Verdana" w:hAnsi="Verdana"/>
          <w:sz w:val="20"/>
          <w:szCs w:val="20"/>
        </w:rPr>
        <w:t>Powiecki</w:t>
      </w:r>
      <w:proofErr w:type="spellEnd"/>
      <w:r w:rsidRPr="00420B12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Pr="00420B12">
        <w:rPr>
          <w:rFonts w:ascii="Verdana" w:hAnsi="Verdana"/>
          <w:sz w:val="20"/>
          <w:szCs w:val="20"/>
        </w:rPr>
        <w:t>Szwestka</w:t>
      </w:r>
      <w:proofErr w:type="spellEnd"/>
      <w:r w:rsidRPr="00420B12">
        <w:rPr>
          <w:rFonts w:ascii="Verdana" w:hAnsi="Verdana"/>
          <w:sz w:val="20"/>
          <w:szCs w:val="20"/>
        </w:rPr>
        <w:t>, Kaja Wybiera, Mateusz Zając,</w:t>
      </w:r>
      <w:r w:rsidR="00D65E9F">
        <w:rPr>
          <w:rFonts w:ascii="Verdana" w:hAnsi="Verdana"/>
          <w:sz w:val="20"/>
          <w:szCs w:val="20"/>
        </w:rPr>
        <w:t xml:space="preserve"> Maciej Zieliński</w:t>
      </w:r>
      <w:r w:rsidR="00D65E9F">
        <w:rPr>
          <w:rFonts w:ascii="Verdana" w:hAnsi="Verdana"/>
          <w:sz w:val="20"/>
          <w:szCs w:val="20"/>
        </w:rPr>
        <w:br/>
        <w:t xml:space="preserve">NIEOBECNI (1) </w:t>
      </w:r>
      <w:r w:rsidRPr="00420B12">
        <w:rPr>
          <w:rFonts w:ascii="Verdana" w:hAnsi="Verdana"/>
          <w:sz w:val="20"/>
          <w:szCs w:val="20"/>
        </w:rPr>
        <w:t>Piotr Kozioł</w:t>
      </w:r>
      <w:r w:rsidRPr="00420B12">
        <w:rPr>
          <w:rFonts w:ascii="Verdana" w:hAnsi="Verdana"/>
          <w:sz w:val="20"/>
          <w:szCs w:val="20"/>
        </w:rPr>
        <w:br/>
      </w:r>
      <w:r w:rsidR="00D65E9F" w:rsidRPr="00D65E9F">
        <w:rPr>
          <w:rFonts w:ascii="Verdana" w:hAnsi="Verdana"/>
          <w:b/>
          <w:sz w:val="20"/>
          <w:szCs w:val="20"/>
        </w:rPr>
        <w:t>Uchwała nr VII/</w:t>
      </w:r>
      <w:r w:rsidR="00D65E9F">
        <w:rPr>
          <w:rFonts w:ascii="Verdana" w:hAnsi="Verdana"/>
          <w:b/>
          <w:sz w:val="20"/>
          <w:szCs w:val="20"/>
        </w:rPr>
        <w:t>67</w:t>
      </w:r>
      <w:r w:rsidR="00D65E9F" w:rsidRPr="00D65E9F">
        <w:rPr>
          <w:rFonts w:ascii="Verdana" w:hAnsi="Verdana"/>
          <w:b/>
          <w:sz w:val="20"/>
          <w:szCs w:val="20"/>
        </w:rPr>
        <w:t>/24</w:t>
      </w:r>
      <w:r w:rsidR="00D65E9F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  <w:t>19) dzierżawy nieruchomości położonej w Szklarskiej Po</w:t>
      </w:r>
      <w:r w:rsidR="00D65E9F">
        <w:rPr>
          <w:rFonts w:ascii="Verdana" w:hAnsi="Verdana"/>
          <w:sz w:val="20"/>
          <w:szCs w:val="20"/>
        </w:rPr>
        <w:t>rębie przy ul. 11 Listopada,</w:t>
      </w:r>
      <w:r w:rsidR="00D65E9F">
        <w:rPr>
          <w:rFonts w:ascii="Verdana" w:hAnsi="Verdana"/>
          <w:sz w:val="20"/>
          <w:szCs w:val="20"/>
        </w:rPr>
        <w:br/>
      </w:r>
      <w:r w:rsidR="00D65E9F">
        <w:rPr>
          <w:rFonts w:ascii="Verdana" w:hAnsi="Verdana"/>
          <w:sz w:val="20"/>
          <w:szCs w:val="20"/>
        </w:rPr>
        <w:br/>
      </w:r>
      <w:r w:rsidRPr="00420B1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420B12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  <w:u w:val="single"/>
        </w:rPr>
        <w:t>Wyniki imienne:</w:t>
      </w:r>
      <w:r w:rsidR="00D65E9F">
        <w:rPr>
          <w:rFonts w:ascii="Verdana" w:hAnsi="Verdana"/>
          <w:sz w:val="20"/>
          <w:szCs w:val="20"/>
        </w:rPr>
        <w:br/>
        <w:t xml:space="preserve">ZA (14) </w:t>
      </w:r>
      <w:r w:rsidRPr="00420B12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420B12">
        <w:rPr>
          <w:rFonts w:ascii="Verdana" w:hAnsi="Verdana"/>
          <w:sz w:val="20"/>
          <w:szCs w:val="20"/>
        </w:rPr>
        <w:t>Hochół</w:t>
      </w:r>
      <w:proofErr w:type="spellEnd"/>
      <w:r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420B12">
        <w:rPr>
          <w:rFonts w:ascii="Verdana" w:hAnsi="Verdana"/>
          <w:sz w:val="20"/>
          <w:szCs w:val="20"/>
        </w:rPr>
        <w:t>Kirylczuk</w:t>
      </w:r>
      <w:proofErr w:type="spellEnd"/>
      <w:r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Pr="00420B12">
        <w:rPr>
          <w:rFonts w:ascii="Verdana" w:hAnsi="Verdana"/>
          <w:sz w:val="20"/>
          <w:szCs w:val="20"/>
        </w:rPr>
        <w:t>Powiecki</w:t>
      </w:r>
      <w:proofErr w:type="spellEnd"/>
      <w:r w:rsidRPr="00420B12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Pr="00420B12">
        <w:rPr>
          <w:rFonts w:ascii="Verdana" w:hAnsi="Verdana"/>
          <w:sz w:val="20"/>
          <w:szCs w:val="20"/>
        </w:rPr>
        <w:t>Szwestka</w:t>
      </w:r>
      <w:proofErr w:type="spellEnd"/>
      <w:r w:rsidRPr="00420B12">
        <w:rPr>
          <w:rFonts w:ascii="Verdana" w:hAnsi="Verdana"/>
          <w:sz w:val="20"/>
          <w:szCs w:val="20"/>
        </w:rPr>
        <w:t>, Kaja Wybiera, Mateusz Zając, Maciej Zieliński</w:t>
      </w:r>
      <w:r w:rsidRPr="00420B12">
        <w:rPr>
          <w:rFonts w:ascii="Verdana" w:hAnsi="Verdana"/>
          <w:sz w:val="20"/>
          <w:szCs w:val="20"/>
        </w:rPr>
        <w:br/>
        <w:t>NIEOBECNI</w:t>
      </w:r>
      <w:r w:rsidR="00D65E9F">
        <w:rPr>
          <w:rFonts w:ascii="Verdana" w:hAnsi="Verdana"/>
          <w:sz w:val="20"/>
          <w:szCs w:val="20"/>
        </w:rPr>
        <w:t xml:space="preserve"> (1) </w:t>
      </w:r>
      <w:r w:rsidRPr="00420B12">
        <w:rPr>
          <w:rFonts w:ascii="Verdana" w:hAnsi="Verdana"/>
          <w:sz w:val="20"/>
          <w:szCs w:val="20"/>
        </w:rPr>
        <w:t>Piotr Kozioł</w:t>
      </w:r>
      <w:r w:rsidRPr="00420B12">
        <w:rPr>
          <w:rFonts w:ascii="Verdana" w:hAnsi="Verdana"/>
          <w:sz w:val="20"/>
          <w:szCs w:val="20"/>
        </w:rPr>
        <w:br/>
      </w:r>
      <w:r w:rsidR="00D65E9F" w:rsidRPr="00D65E9F">
        <w:rPr>
          <w:rFonts w:ascii="Verdana" w:hAnsi="Verdana"/>
          <w:b/>
          <w:sz w:val="20"/>
          <w:szCs w:val="20"/>
        </w:rPr>
        <w:t>Uchwała nr VII/</w:t>
      </w:r>
      <w:r w:rsidR="00D65E9F">
        <w:rPr>
          <w:rFonts w:ascii="Verdana" w:hAnsi="Verdana"/>
          <w:b/>
          <w:sz w:val="20"/>
          <w:szCs w:val="20"/>
        </w:rPr>
        <w:t>68</w:t>
      </w:r>
      <w:r w:rsidR="00D65E9F" w:rsidRPr="00D65E9F">
        <w:rPr>
          <w:rFonts w:ascii="Verdana" w:hAnsi="Verdana"/>
          <w:b/>
          <w:sz w:val="20"/>
          <w:szCs w:val="20"/>
        </w:rPr>
        <w:t>/24</w:t>
      </w:r>
      <w:r w:rsidR="00D65E9F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lastRenderedPageBreak/>
        <w:br/>
        <w:t>20) sprawie dzierżawy nieruchomości położonej w Szklarskiej Porębie</w:t>
      </w:r>
      <w:r w:rsidR="00D65E9F">
        <w:rPr>
          <w:rFonts w:ascii="Verdana" w:hAnsi="Verdana"/>
          <w:sz w:val="20"/>
          <w:szCs w:val="20"/>
        </w:rPr>
        <w:t xml:space="preserve"> przy ul. Jedności Narodowej.</w:t>
      </w:r>
      <w:r w:rsidR="00D65E9F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420B12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  <w:u w:val="single"/>
        </w:rPr>
        <w:t>Wyniki imienne:</w:t>
      </w:r>
      <w:r w:rsidR="00D65E9F">
        <w:rPr>
          <w:rFonts w:ascii="Verdana" w:hAnsi="Verdana"/>
          <w:sz w:val="20"/>
          <w:szCs w:val="20"/>
        </w:rPr>
        <w:br/>
        <w:t xml:space="preserve">ZA (14) </w:t>
      </w:r>
      <w:r w:rsidRPr="00420B12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420B12">
        <w:rPr>
          <w:rFonts w:ascii="Verdana" w:hAnsi="Verdana"/>
          <w:sz w:val="20"/>
          <w:szCs w:val="20"/>
        </w:rPr>
        <w:t>Hochół</w:t>
      </w:r>
      <w:proofErr w:type="spellEnd"/>
      <w:r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420B12">
        <w:rPr>
          <w:rFonts w:ascii="Verdana" w:hAnsi="Verdana"/>
          <w:sz w:val="20"/>
          <w:szCs w:val="20"/>
        </w:rPr>
        <w:t>Kirylczuk</w:t>
      </w:r>
      <w:proofErr w:type="spellEnd"/>
      <w:r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Pr="00420B12">
        <w:rPr>
          <w:rFonts w:ascii="Verdana" w:hAnsi="Verdana"/>
          <w:sz w:val="20"/>
          <w:szCs w:val="20"/>
        </w:rPr>
        <w:t>Powiecki</w:t>
      </w:r>
      <w:proofErr w:type="spellEnd"/>
      <w:r w:rsidRPr="00420B12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Pr="00420B12">
        <w:rPr>
          <w:rFonts w:ascii="Verdana" w:hAnsi="Verdana"/>
          <w:sz w:val="20"/>
          <w:szCs w:val="20"/>
        </w:rPr>
        <w:t>Szwestka</w:t>
      </w:r>
      <w:proofErr w:type="spellEnd"/>
      <w:r w:rsidRPr="00420B12">
        <w:rPr>
          <w:rFonts w:ascii="Verdana" w:hAnsi="Verdana"/>
          <w:sz w:val="20"/>
          <w:szCs w:val="20"/>
        </w:rPr>
        <w:t>, Kaja Wybiera, Mateusz Zając,</w:t>
      </w:r>
      <w:r w:rsidR="00D65E9F">
        <w:rPr>
          <w:rFonts w:ascii="Verdana" w:hAnsi="Verdana"/>
          <w:sz w:val="20"/>
          <w:szCs w:val="20"/>
        </w:rPr>
        <w:t xml:space="preserve"> Maciej Zieliński</w:t>
      </w:r>
      <w:r w:rsidR="00D65E9F">
        <w:rPr>
          <w:rFonts w:ascii="Verdana" w:hAnsi="Verdana"/>
          <w:sz w:val="20"/>
          <w:szCs w:val="20"/>
        </w:rPr>
        <w:br/>
        <w:t xml:space="preserve">NIEOBECNI (1) </w:t>
      </w:r>
      <w:r w:rsidRPr="00420B12">
        <w:rPr>
          <w:rFonts w:ascii="Verdana" w:hAnsi="Verdana"/>
          <w:sz w:val="20"/>
          <w:szCs w:val="20"/>
        </w:rPr>
        <w:t>Piotr Kozioł</w:t>
      </w:r>
      <w:r w:rsidRPr="00420B12">
        <w:rPr>
          <w:rFonts w:ascii="Verdana" w:hAnsi="Verdana"/>
          <w:sz w:val="20"/>
          <w:szCs w:val="20"/>
        </w:rPr>
        <w:br/>
      </w:r>
      <w:r w:rsidR="00D65E9F" w:rsidRPr="00D65E9F">
        <w:rPr>
          <w:rFonts w:ascii="Verdana" w:hAnsi="Verdana"/>
          <w:b/>
          <w:sz w:val="20"/>
          <w:szCs w:val="20"/>
        </w:rPr>
        <w:t>Uchwała nr VII/</w:t>
      </w:r>
      <w:r w:rsidR="00D65E9F">
        <w:rPr>
          <w:rFonts w:ascii="Verdana" w:hAnsi="Verdana"/>
          <w:b/>
          <w:sz w:val="20"/>
          <w:szCs w:val="20"/>
        </w:rPr>
        <w:t>69</w:t>
      </w:r>
      <w:r w:rsidR="00D65E9F" w:rsidRPr="00D65E9F">
        <w:rPr>
          <w:rFonts w:ascii="Verdana" w:hAnsi="Verdana"/>
          <w:b/>
          <w:sz w:val="20"/>
          <w:szCs w:val="20"/>
        </w:rPr>
        <w:t>/24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  <w:t>21) dzierżawy nieruchomości położonej w Szklarskiej Po</w:t>
      </w:r>
      <w:r w:rsidR="00D65E9F">
        <w:rPr>
          <w:rFonts w:ascii="Verdana" w:hAnsi="Verdana"/>
          <w:sz w:val="20"/>
          <w:szCs w:val="20"/>
        </w:rPr>
        <w:t>rębie przy ul. 11 Listopada,</w:t>
      </w:r>
    </w:p>
    <w:p w:rsidR="00D65E9F" w:rsidRDefault="00D65E9F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br/>
      </w:r>
      <w:r w:rsidR="00420B12" w:rsidRPr="00420B1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="00420B12" w:rsidRPr="00420B12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(14) </w:t>
      </w:r>
      <w:r w:rsidR="00420B12" w:rsidRPr="00420B12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="00420B12" w:rsidRPr="00420B12">
        <w:rPr>
          <w:rFonts w:ascii="Verdana" w:hAnsi="Verdana"/>
          <w:sz w:val="20"/>
          <w:szCs w:val="20"/>
        </w:rPr>
        <w:t>Hochół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="00420B12" w:rsidRPr="00420B12">
        <w:rPr>
          <w:rFonts w:ascii="Verdana" w:hAnsi="Verdana"/>
          <w:sz w:val="20"/>
          <w:szCs w:val="20"/>
        </w:rPr>
        <w:t>Kirylczuk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="00420B12" w:rsidRPr="00420B12">
        <w:rPr>
          <w:rFonts w:ascii="Verdana" w:hAnsi="Verdana"/>
          <w:sz w:val="20"/>
          <w:szCs w:val="20"/>
        </w:rPr>
        <w:t>Powiecki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="00420B12" w:rsidRPr="00420B12">
        <w:rPr>
          <w:rFonts w:ascii="Verdana" w:hAnsi="Verdana"/>
          <w:sz w:val="20"/>
          <w:szCs w:val="20"/>
        </w:rPr>
        <w:t>Szwestka</w:t>
      </w:r>
      <w:proofErr w:type="spellEnd"/>
      <w:r w:rsidR="00420B12" w:rsidRPr="00420B12">
        <w:rPr>
          <w:rFonts w:ascii="Verdana" w:hAnsi="Verdana"/>
          <w:sz w:val="20"/>
          <w:szCs w:val="20"/>
        </w:rPr>
        <w:t>, Kaja Wybiera, Mateusz Zając,</w:t>
      </w:r>
      <w:r>
        <w:rPr>
          <w:rFonts w:ascii="Verdana" w:hAnsi="Verdana"/>
          <w:sz w:val="20"/>
          <w:szCs w:val="20"/>
        </w:rPr>
        <w:t xml:space="preserve"> Maciej Zieliński</w:t>
      </w:r>
      <w:r>
        <w:rPr>
          <w:rFonts w:ascii="Verdana" w:hAnsi="Verdana"/>
          <w:sz w:val="20"/>
          <w:szCs w:val="20"/>
        </w:rPr>
        <w:br/>
        <w:t xml:space="preserve">NIEOBECNI (1) </w:t>
      </w:r>
      <w:r w:rsidR="00420B12" w:rsidRPr="00420B12">
        <w:rPr>
          <w:rFonts w:ascii="Verdana" w:hAnsi="Verdana"/>
          <w:sz w:val="20"/>
          <w:szCs w:val="20"/>
        </w:rPr>
        <w:t>Piotr Kozioł</w:t>
      </w:r>
      <w:r w:rsidR="00420B12" w:rsidRPr="00420B12">
        <w:rPr>
          <w:rFonts w:ascii="Verdana" w:hAnsi="Verdana"/>
          <w:sz w:val="20"/>
          <w:szCs w:val="20"/>
        </w:rPr>
        <w:br/>
      </w:r>
      <w:r w:rsidRPr="00D65E9F">
        <w:rPr>
          <w:rFonts w:ascii="Verdana" w:hAnsi="Verdana"/>
          <w:b/>
          <w:sz w:val="20"/>
          <w:szCs w:val="20"/>
        </w:rPr>
        <w:t>Uchwała nr VII/</w:t>
      </w:r>
      <w:r>
        <w:rPr>
          <w:rFonts w:ascii="Verdana" w:hAnsi="Verdana"/>
          <w:b/>
          <w:sz w:val="20"/>
          <w:szCs w:val="20"/>
        </w:rPr>
        <w:t>70</w:t>
      </w:r>
      <w:r w:rsidRPr="00D65E9F">
        <w:rPr>
          <w:rFonts w:ascii="Verdana" w:hAnsi="Verdana"/>
          <w:b/>
          <w:sz w:val="20"/>
          <w:szCs w:val="20"/>
        </w:rPr>
        <w:t>/24</w:t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  <w:t xml:space="preserve">22) dzierżawy nieruchomości położonej w Szklarskiej Porębie przy ul. Bronka </w:t>
      </w:r>
      <w:r>
        <w:rPr>
          <w:rFonts w:ascii="Verdana" w:hAnsi="Verdana"/>
          <w:sz w:val="20"/>
          <w:szCs w:val="20"/>
        </w:rPr>
        <w:t>Czecha,</w:t>
      </w:r>
      <w:r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="00420B12" w:rsidRPr="00420B12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(14) </w:t>
      </w:r>
      <w:r w:rsidR="00420B12" w:rsidRPr="00420B12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="00420B12" w:rsidRPr="00420B12">
        <w:rPr>
          <w:rFonts w:ascii="Verdana" w:hAnsi="Verdana"/>
          <w:sz w:val="20"/>
          <w:szCs w:val="20"/>
        </w:rPr>
        <w:t>Hochół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="00420B12" w:rsidRPr="00420B12">
        <w:rPr>
          <w:rFonts w:ascii="Verdana" w:hAnsi="Verdana"/>
          <w:sz w:val="20"/>
          <w:szCs w:val="20"/>
        </w:rPr>
        <w:t>Kirylczuk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="00420B12" w:rsidRPr="00420B12">
        <w:rPr>
          <w:rFonts w:ascii="Verdana" w:hAnsi="Verdana"/>
          <w:sz w:val="20"/>
          <w:szCs w:val="20"/>
        </w:rPr>
        <w:t>Powiecki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="00420B12" w:rsidRPr="00420B12">
        <w:rPr>
          <w:rFonts w:ascii="Verdana" w:hAnsi="Verdana"/>
          <w:sz w:val="20"/>
          <w:szCs w:val="20"/>
        </w:rPr>
        <w:t>Szwestka</w:t>
      </w:r>
      <w:proofErr w:type="spellEnd"/>
      <w:r w:rsidR="00420B12" w:rsidRPr="00420B12">
        <w:rPr>
          <w:rFonts w:ascii="Verdana" w:hAnsi="Verdana"/>
          <w:sz w:val="20"/>
          <w:szCs w:val="20"/>
        </w:rPr>
        <w:t>, Kaja Wybiera, Mateusz Zając,</w:t>
      </w:r>
      <w:r>
        <w:rPr>
          <w:rFonts w:ascii="Verdana" w:hAnsi="Verdana"/>
          <w:sz w:val="20"/>
          <w:szCs w:val="20"/>
        </w:rPr>
        <w:t xml:space="preserve"> Maciej Zieliński</w:t>
      </w:r>
      <w:r>
        <w:rPr>
          <w:rFonts w:ascii="Verdana" w:hAnsi="Verdana"/>
          <w:sz w:val="20"/>
          <w:szCs w:val="20"/>
        </w:rPr>
        <w:br/>
        <w:t xml:space="preserve">NIEOBECNI (1) </w:t>
      </w:r>
      <w:r w:rsidR="00420B12" w:rsidRPr="00420B12">
        <w:rPr>
          <w:rFonts w:ascii="Verdana" w:hAnsi="Verdana"/>
          <w:sz w:val="20"/>
          <w:szCs w:val="20"/>
        </w:rPr>
        <w:t>Piotr Kozioł</w:t>
      </w:r>
      <w:r w:rsidR="00420B12" w:rsidRPr="00420B12">
        <w:rPr>
          <w:rFonts w:ascii="Verdana" w:hAnsi="Verdana"/>
          <w:sz w:val="20"/>
          <w:szCs w:val="20"/>
        </w:rPr>
        <w:br/>
      </w:r>
      <w:r w:rsidRPr="00D65E9F">
        <w:rPr>
          <w:rFonts w:ascii="Verdana" w:hAnsi="Verdana"/>
          <w:b/>
          <w:sz w:val="20"/>
          <w:szCs w:val="20"/>
        </w:rPr>
        <w:t>Uchwała nr VII/</w:t>
      </w:r>
      <w:r>
        <w:rPr>
          <w:rFonts w:ascii="Verdana" w:hAnsi="Verdana"/>
          <w:b/>
          <w:sz w:val="20"/>
          <w:szCs w:val="20"/>
        </w:rPr>
        <w:t>71</w:t>
      </w:r>
      <w:r w:rsidRPr="00D65E9F">
        <w:rPr>
          <w:rFonts w:ascii="Verdana" w:hAnsi="Verdana"/>
          <w:b/>
          <w:sz w:val="20"/>
          <w:szCs w:val="20"/>
        </w:rPr>
        <w:t>/24</w:t>
      </w:r>
      <w:r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  <w:t>23) dzierżawy nieruchomości położonej w Szklarskiej</w:t>
      </w:r>
      <w:r>
        <w:rPr>
          <w:rFonts w:ascii="Verdana" w:hAnsi="Verdana"/>
          <w:sz w:val="20"/>
          <w:szCs w:val="20"/>
        </w:rPr>
        <w:t xml:space="preserve"> Porębie przy ul. Dworcowej.</w:t>
      </w:r>
      <w:r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="00420B12" w:rsidRPr="00420B12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(14) </w:t>
      </w:r>
      <w:r w:rsidR="00420B12" w:rsidRPr="00420B12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="00420B12" w:rsidRPr="00420B12">
        <w:rPr>
          <w:rFonts w:ascii="Verdana" w:hAnsi="Verdana"/>
          <w:sz w:val="20"/>
          <w:szCs w:val="20"/>
        </w:rPr>
        <w:t>Hochół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="00420B12" w:rsidRPr="00420B12">
        <w:rPr>
          <w:rFonts w:ascii="Verdana" w:hAnsi="Verdana"/>
          <w:sz w:val="20"/>
          <w:szCs w:val="20"/>
        </w:rPr>
        <w:t>Kirylczuk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="00420B12" w:rsidRPr="00420B12">
        <w:rPr>
          <w:rFonts w:ascii="Verdana" w:hAnsi="Verdana"/>
          <w:sz w:val="20"/>
          <w:szCs w:val="20"/>
        </w:rPr>
        <w:t>Powiecki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="00420B12" w:rsidRPr="00420B12">
        <w:rPr>
          <w:rFonts w:ascii="Verdana" w:hAnsi="Verdana"/>
          <w:sz w:val="20"/>
          <w:szCs w:val="20"/>
        </w:rPr>
        <w:t>Szwestka</w:t>
      </w:r>
      <w:proofErr w:type="spellEnd"/>
      <w:r w:rsidR="00420B12" w:rsidRPr="00420B12">
        <w:rPr>
          <w:rFonts w:ascii="Verdana" w:hAnsi="Verdana"/>
          <w:sz w:val="20"/>
          <w:szCs w:val="20"/>
        </w:rPr>
        <w:t>, Kaja Wybiera, Mateusz Zając,</w:t>
      </w:r>
      <w:r>
        <w:rPr>
          <w:rFonts w:ascii="Verdana" w:hAnsi="Verdana"/>
          <w:sz w:val="20"/>
          <w:szCs w:val="20"/>
        </w:rPr>
        <w:t xml:space="preserve"> Maciej Zieliński</w:t>
      </w:r>
      <w:r>
        <w:rPr>
          <w:rFonts w:ascii="Verdana" w:hAnsi="Verdana"/>
          <w:sz w:val="20"/>
          <w:szCs w:val="20"/>
        </w:rPr>
        <w:br/>
        <w:t xml:space="preserve">NIEOBECNI (1) </w:t>
      </w:r>
      <w:r w:rsidR="00420B12" w:rsidRPr="00420B12">
        <w:rPr>
          <w:rFonts w:ascii="Verdana" w:hAnsi="Verdana"/>
          <w:sz w:val="20"/>
          <w:szCs w:val="20"/>
        </w:rPr>
        <w:t>Piotr Kozioł</w:t>
      </w:r>
      <w:r w:rsidR="00420B12" w:rsidRPr="00420B12">
        <w:rPr>
          <w:rFonts w:ascii="Verdana" w:hAnsi="Verdana"/>
          <w:sz w:val="20"/>
          <w:szCs w:val="20"/>
        </w:rPr>
        <w:br/>
      </w:r>
      <w:r w:rsidRPr="00D65E9F">
        <w:rPr>
          <w:rFonts w:ascii="Verdana" w:hAnsi="Verdana"/>
          <w:b/>
          <w:sz w:val="20"/>
          <w:szCs w:val="20"/>
        </w:rPr>
        <w:t>Uchwała nr VII/</w:t>
      </w:r>
      <w:r>
        <w:rPr>
          <w:rFonts w:ascii="Verdana" w:hAnsi="Verdana"/>
          <w:b/>
          <w:sz w:val="20"/>
          <w:szCs w:val="20"/>
        </w:rPr>
        <w:t>72</w:t>
      </w:r>
      <w:r w:rsidRPr="00D65E9F">
        <w:rPr>
          <w:rFonts w:ascii="Verdana" w:hAnsi="Verdana"/>
          <w:b/>
          <w:sz w:val="20"/>
          <w:szCs w:val="20"/>
        </w:rPr>
        <w:t>/24</w:t>
      </w:r>
      <w:r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  <w:t>24) dzierżawy nieruchomości położonej w Szklarskiej P</w:t>
      </w:r>
      <w:r>
        <w:rPr>
          <w:rFonts w:ascii="Verdana" w:hAnsi="Verdana"/>
          <w:sz w:val="20"/>
          <w:szCs w:val="20"/>
        </w:rPr>
        <w:t>orębie przy ul. Waryńskiego,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="00420B12" w:rsidRPr="00420B1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="00420B12" w:rsidRPr="00420B12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</w:r>
    </w:p>
    <w:p w:rsidR="00D65E9F" w:rsidRDefault="00420B12" w:rsidP="00420B12">
      <w:pPr>
        <w:pStyle w:val="NormalnyWeb"/>
        <w:spacing w:before="0" w:beforeAutospacing="0" w:after="0" w:afterAutospacing="0"/>
        <w:rPr>
          <w:rStyle w:val="Pogrubienie"/>
          <w:rFonts w:ascii="Verdana" w:hAnsi="Verdana"/>
          <w:sz w:val="20"/>
          <w:szCs w:val="20"/>
          <w:u w:val="single"/>
        </w:rPr>
      </w:pPr>
      <w:r w:rsidRPr="00420B12">
        <w:rPr>
          <w:rFonts w:ascii="Verdana" w:hAnsi="Verdana"/>
          <w:sz w:val="20"/>
          <w:szCs w:val="20"/>
          <w:u w:val="single"/>
        </w:rPr>
        <w:t>Wyniki imienne:</w:t>
      </w:r>
      <w:r w:rsidR="00D65E9F">
        <w:rPr>
          <w:rFonts w:ascii="Verdana" w:hAnsi="Verdana"/>
          <w:sz w:val="20"/>
          <w:szCs w:val="20"/>
        </w:rPr>
        <w:br/>
        <w:t xml:space="preserve">ZA (14) </w:t>
      </w:r>
      <w:r w:rsidRPr="00420B12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420B12">
        <w:rPr>
          <w:rFonts w:ascii="Verdana" w:hAnsi="Verdana"/>
          <w:sz w:val="20"/>
          <w:szCs w:val="20"/>
        </w:rPr>
        <w:t>Hochół</w:t>
      </w:r>
      <w:proofErr w:type="spellEnd"/>
      <w:r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420B12">
        <w:rPr>
          <w:rFonts w:ascii="Verdana" w:hAnsi="Verdana"/>
          <w:sz w:val="20"/>
          <w:szCs w:val="20"/>
        </w:rPr>
        <w:t>Kirylczuk</w:t>
      </w:r>
      <w:proofErr w:type="spellEnd"/>
      <w:r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Pr="00420B12">
        <w:rPr>
          <w:rFonts w:ascii="Verdana" w:hAnsi="Verdana"/>
          <w:sz w:val="20"/>
          <w:szCs w:val="20"/>
        </w:rPr>
        <w:t>Powiecki</w:t>
      </w:r>
      <w:proofErr w:type="spellEnd"/>
      <w:r w:rsidRPr="00420B12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Pr="00420B12">
        <w:rPr>
          <w:rFonts w:ascii="Verdana" w:hAnsi="Verdana"/>
          <w:sz w:val="20"/>
          <w:szCs w:val="20"/>
        </w:rPr>
        <w:t>Szwestka</w:t>
      </w:r>
      <w:proofErr w:type="spellEnd"/>
      <w:r w:rsidRPr="00420B12">
        <w:rPr>
          <w:rFonts w:ascii="Verdana" w:hAnsi="Verdana"/>
          <w:sz w:val="20"/>
          <w:szCs w:val="20"/>
        </w:rPr>
        <w:t>, Kaja Wybiera, Mateusz Zając,</w:t>
      </w:r>
      <w:r w:rsidR="00D65E9F">
        <w:rPr>
          <w:rFonts w:ascii="Verdana" w:hAnsi="Verdana"/>
          <w:sz w:val="20"/>
          <w:szCs w:val="20"/>
        </w:rPr>
        <w:t xml:space="preserve"> Maciej Zieliński</w:t>
      </w:r>
      <w:r w:rsidR="00D65E9F">
        <w:rPr>
          <w:rFonts w:ascii="Verdana" w:hAnsi="Verdana"/>
          <w:sz w:val="20"/>
          <w:szCs w:val="20"/>
        </w:rPr>
        <w:br/>
        <w:t xml:space="preserve">NIEOBECNI (1) </w:t>
      </w:r>
      <w:r w:rsidRPr="00420B12">
        <w:rPr>
          <w:rFonts w:ascii="Verdana" w:hAnsi="Verdana"/>
          <w:sz w:val="20"/>
          <w:szCs w:val="20"/>
        </w:rPr>
        <w:t>Piotr Kozioł</w:t>
      </w:r>
      <w:r w:rsidRPr="00420B12">
        <w:rPr>
          <w:rFonts w:ascii="Verdana" w:hAnsi="Verdana"/>
          <w:sz w:val="20"/>
          <w:szCs w:val="20"/>
        </w:rPr>
        <w:br/>
      </w:r>
      <w:r w:rsidR="00D65E9F" w:rsidRPr="00D65E9F">
        <w:rPr>
          <w:rFonts w:ascii="Verdana" w:hAnsi="Verdana"/>
          <w:b/>
          <w:sz w:val="20"/>
          <w:szCs w:val="20"/>
        </w:rPr>
        <w:lastRenderedPageBreak/>
        <w:t>Uchwała nr VII/</w:t>
      </w:r>
      <w:r w:rsidR="00D65E9F">
        <w:rPr>
          <w:rFonts w:ascii="Verdana" w:hAnsi="Verdana"/>
          <w:b/>
          <w:sz w:val="20"/>
          <w:szCs w:val="20"/>
        </w:rPr>
        <w:t>73</w:t>
      </w:r>
      <w:r w:rsidR="00D65E9F" w:rsidRPr="00D65E9F">
        <w:rPr>
          <w:rFonts w:ascii="Verdana" w:hAnsi="Verdana"/>
          <w:b/>
          <w:sz w:val="20"/>
          <w:szCs w:val="20"/>
        </w:rPr>
        <w:t>/24</w:t>
      </w:r>
      <w:r w:rsidR="00D65E9F"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  <w:t>25) dzierżawy nieruchomości położonej w Szklarskie</w:t>
      </w:r>
      <w:r w:rsidR="00D65E9F">
        <w:rPr>
          <w:rFonts w:ascii="Verdana" w:hAnsi="Verdana"/>
          <w:sz w:val="20"/>
          <w:szCs w:val="20"/>
        </w:rPr>
        <w:t>j Porębie przy ul. Wiosennej.</w:t>
      </w:r>
      <w:r w:rsidRPr="00420B12">
        <w:rPr>
          <w:rFonts w:ascii="Verdana" w:hAnsi="Verdana"/>
          <w:sz w:val="20"/>
          <w:szCs w:val="20"/>
        </w:rPr>
        <w:br/>
      </w:r>
    </w:p>
    <w:p w:rsidR="00FE1902" w:rsidRDefault="00420B12" w:rsidP="00420B12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420B1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420B12">
        <w:rPr>
          <w:rFonts w:ascii="Verdana" w:hAnsi="Verdana"/>
          <w:sz w:val="20"/>
          <w:szCs w:val="20"/>
        </w:rPr>
        <w:br/>
        <w:t>ZA: 13, PRZECIW: 0, WSTRZYMUJĘ SIĘ: 0, BRAK GŁOSU: 0, NIEOBECNI: 2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  <w:u w:val="single"/>
        </w:rPr>
        <w:t>Wyniki imienne:</w:t>
      </w:r>
      <w:r w:rsidR="00D65E9F">
        <w:rPr>
          <w:rFonts w:ascii="Verdana" w:hAnsi="Verdana"/>
          <w:sz w:val="20"/>
          <w:szCs w:val="20"/>
        </w:rPr>
        <w:br/>
        <w:t xml:space="preserve">ZA (13) </w:t>
      </w:r>
      <w:r w:rsidRPr="00420B12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420B12">
        <w:rPr>
          <w:rFonts w:ascii="Verdana" w:hAnsi="Verdana"/>
          <w:sz w:val="20"/>
          <w:szCs w:val="20"/>
        </w:rPr>
        <w:t>Hochół</w:t>
      </w:r>
      <w:proofErr w:type="spellEnd"/>
      <w:r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420B12">
        <w:rPr>
          <w:rFonts w:ascii="Verdana" w:hAnsi="Verdana"/>
          <w:sz w:val="20"/>
          <w:szCs w:val="20"/>
        </w:rPr>
        <w:t>Kirylczuk</w:t>
      </w:r>
      <w:proofErr w:type="spellEnd"/>
      <w:r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Pr="00420B12">
        <w:rPr>
          <w:rFonts w:ascii="Verdana" w:hAnsi="Verdana"/>
          <w:sz w:val="20"/>
          <w:szCs w:val="20"/>
        </w:rPr>
        <w:t>Powiecki</w:t>
      </w:r>
      <w:proofErr w:type="spellEnd"/>
      <w:r w:rsidRPr="00420B12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Pr="00420B12">
        <w:rPr>
          <w:rFonts w:ascii="Verdana" w:hAnsi="Verdana"/>
          <w:sz w:val="20"/>
          <w:szCs w:val="20"/>
        </w:rPr>
        <w:t>Szwestka</w:t>
      </w:r>
      <w:proofErr w:type="spellEnd"/>
      <w:r w:rsidRPr="00420B12">
        <w:rPr>
          <w:rFonts w:ascii="Verdana" w:hAnsi="Verdana"/>
          <w:sz w:val="20"/>
          <w:szCs w:val="20"/>
        </w:rPr>
        <w:t>, Kaja Wybiera,</w:t>
      </w:r>
      <w:r w:rsidR="00D65E9F">
        <w:rPr>
          <w:rFonts w:ascii="Verdana" w:hAnsi="Verdana"/>
          <w:sz w:val="20"/>
          <w:szCs w:val="20"/>
        </w:rPr>
        <w:t xml:space="preserve"> Maciej Zieliński</w:t>
      </w:r>
      <w:r w:rsidR="00D65E9F">
        <w:rPr>
          <w:rFonts w:ascii="Verdana" w:hAnsi="Verdana"/>
          <w:sz w:val="20"/>
          <w:szCs w:val="20"/>
        </w:rPr>
        <w:br/>
        <w:t>NIEOBECNI (2) Piotr Kozioł, Mateusz Zając</w:t>
      </w:r>
      <w:r w:rsidR="00D65E9F">
        <w:rPr>
          <w:rFonts w:ascii="Verdana" w:hAnsi="Verdana"/>
          <w:sz w:val="20"/>
          <w:szCs w:val="20"/>
        </w:rPr>
        <w:br/>
      </w:r>
      <w:r w:rsidR="00D65E9F" w:rsidRPr="00D65E9F">
        <w:rPr>
          <w:rFonts w:ascii="Verdana" w:hAnsi="Verdana"/>
          <w:b/>
          <w:sz w:val="20"/>
          <w:szCs w:val="20"/>
        </w:rPr>
        <w:t>Uchwała nr VII/</w:t>
      </w:r>
      <w:r w:rsidR="00D65E9F">
        <w:rPr>
          <w:rFonts w:ascii="Verdana" w:hAnsi="Verdana"/>
          <w:b/>
          <w:sz w:val="20"/>
          <w:szCs w:val="20"/>
        </w:rPr>
        <w:t>74</w:t>
      </w:r>
      <w:r w:rsidR="00D65E9F" w:rsidRPr="00D65E9F">
        <w:rPr>
          <w:rFonts w:ascii="Verdana" w:hAnsi="Verdana"/>
          <w:b/>
          <w:sz w:val="20"/>
          <w:szCs w:val="20"/>
        </w:rPr>
        <w:t>/24</w:t>
      </w:r>
    </w:p>
    <w:p w:rsidR="00FE1902" w:rsidRDefault="00FE1902" w:rsidP="00420B12">
      <w:pPr>
        <w:pStyle w:val="Normalny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</w:p>
    <w:p w:rsidR="00D65E9F" w:rsidRDefault="00FE1902" w:rsidP="00420B1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godzinie 15.45 obrady opuścił radny Mateusz Zając.</w:t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  <w:t xml:space="preserve">26) dzierżawy nieruchomości położonej w Szklarskiej </w:t>
      </w:r>
      <w:r w:rsidR="00D65E9F">
        <w:rPr>
          <w:rFonts w:ascii="Verdana" w:hAnsi="Verdana"/>
          <w:sz w:val="20"/>
          <w:szCs w:val="20"/>
        </w:rPr>
        <w:t>Porębie przy ul. Turystycznej.</w:t>
      </w:r>
      <w:r w:rsidR="00D65E9F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b/>
          <w:bCs/>
          <w:sz w:val="20"/>
          <w:szCs w:val="20"/>
          <w:u w:val="single"/>
        </w:rPr>
        <w:t>Głosowano wniosek w sprawie:</w:t>
      </w:r>
      <w:r w:rsidR="00420B12" w:rsidRPr="00420B12">
        <w:rPr>
          <w:rFonts w:ascii="Verdana" w:hAnsi="Verdana"/>
          <w:sz w:val="20"/>
          <w:szCs w:val="20"/>
        </w:rPr>
        <w:br/>
      </w:r>
      <w:r w:rsidR="00D65E9F">
        <w:rPr>
          <w:rFonts w:ascii="Verdana" w:hAnsi="Verdana"/>
          <w:sz w:val="20"/>
          <w:szCs w:val="20"/>
        </w:rPr>
        <w:t xml:space="preserve">Radny </w:t>
      </w:r>
      <w:r w:rsidR="00D65E9F" w:rsidRPr="00420B12">
        <w:rPr>
          <w:rFonts w:ascii="Verdana" w:hAnsi="Verdana"/>
          <w:sz w:val="20"/>
          <w:szCs w:val="20"/>
        </w:rPr>
        <w:t>Radosław Przybylski</w:t>
      </w:r>
      <w:r w:rsidR="00D65E9F">
        <w:rPr>
          <w:rFonts w:ascii="Verdana" w:hAnsi="Verdana"/>
          <w:sz w:val="20"/>
          <w:szCs w:val="20"/>
        </w:rPr>
        <w:t xml:space="preserve"> złożył </w:t>
      </w:r>
      <w:r w:rsidR="00420B12" w:rsidRPr="00420B12">
        <w:rPr>
          <w:rFonts w:ascii="Verdana" w:hAnsi="Verdana"/>
          <w:sz w:val="20"/>
          <w:szCs w:val="20"/>
        </w:rPr>
        <w:t xml:space="preserve">wniosek </w:t>
      </w:r>
      <w:r w:rsidR="00D65E9F">
        <w:rPr>
          <w:rFonts w:ascii="Verdana" w:hAnsi="Verdana"/>
          <w:sz w:val="20"/>
          <w:szCs w:val="20"/>
        </w:rPr>
        <w:t>o wycofanie projektu uchwały</w:t>
      </w:r>
      <w:r w:rsidR="00420B12" w:rsidRPr="00420B12">
        <w:rPr>
          <w:rFonts w:ascii="Verdana" w:hAnsi="Verdana"/>
          <w:sz w:val="20"/>
          <w:szCs w:val="20"/>
        </w:rPr>
        <w:t xml:space="preserve">. </w:t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="00420B12" w:rsidRPr="00420B12">
        <w:rPr>
          <w:rFonts w:ascii="Verdana" w:hAnsi="Verdana"/>
          <w:sz w:val="20"/>
          <w:szCs w:val="20"/>
        </w:rPr>
        <w:br/>
        <w:t>ZA: 1, PRZECIW: 11, WSTRZYMUJĘ SIĘ: 1, BRAK GŁOSU: 0, NIEOBECNI: 2</w:t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  <w:u w:val="single"/>
        </w:rPr>
        <w:t>Wyniki imienne:</w:t>
      </w:r>
      <w:r w:rsidR="00D65E9F">
        <w:rPr>
          <w:rFonts w:ascii="Verdana" w:hAnsi="Verdana"/>
          <w:sz w:val="20"/>
          <w:szCs w:val="20"/>
        </w:rPr>
        <w:br/>
        <w:t xml:space="preserve">ZA (1) </w:t>
      </w:r>
      <w:r w:rsidR="00420B12" w:rsidRPr="00420B12">
        <w:rPr>
          <w:rFonts w:ascii="Verdana" w:hAnsi="Verdana"/>
          <w:sz w:val="20"/>
          <w:szCs w:val="20"/>
        </w:rPr>
        <w:t>R</w:t>
      </w:r>
      <w:r w:rsidR="00D65E9F">
        <w:rPr>
          <w:rFonts w:ascii="Verdana" w:hAnsi="Verdana"/>
          <w:sz w:val="20"/>
          <w:szCs w:val="20"/>
        </w:rPr>
        <w:t>adosław Przybylski</w:t>
      </w:r>
      <w:r w:rsidR="00D65E9F">
        <w:rPr>
          <w:rFonts w:ascii="Verdana" w:hAnsi="Verdana"/>
          <w:sz w:val="20"/>
          <w:szCs w:val="20"/>
        </w:rPr>
        <w:br/>
        <w:t xml:space="preserve">PRZECIW (11) </w:t>
      </w:r>
      <w:r w:rsidR="00420B12" w:rsidRPr="00420B12">
        <w:rPr>
          <w:rFonts w:ascii="Verdana" w:hAnsi="Verdana"/>
          <w:sz w:val="20"/>
          <w:szCs w:val="20"/>
        </w:rPr>
        <w:t xml:space="preserve">Mirosław </w:t>
      </w:r>
      <w:proofErr w:type="spellStart"/>
      <w:r w:rsidR="00420B12" w:rsidRPr="00420B12">
        <w:rPr>
          <w:rFonts w:ascii="Verdana" w:hAnsi="Verdana"/>
          <w:sz w:val="20"/>
          <w:szCs w:val="20"/>
        </w:rPr>
        <w:t>Hochół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="00420B12" w:rsidRPr="00420B12">
        <w:rPr>
          <w:rFonts w:ascii="Verdana" w:hAnsi="Verdana"/>
          <w:sz w:val="20"/>
          <w:szCs w:val="20"/>
        </w:rPr>
        <w:t>Kirylczuk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="00420B12" w:rsidRPr="00420B12">
        <w:rPr>
          <w:rFonts w:ascii="Verdana" w:hAnsi="Verdana"/>
          <w:sz w:val="20"/>
          <w:szCs w:val="20"/>
        </w:rPr>
        <w:t>Powiecki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Michał Pyrek, Monika </w:t>
      </w:r>
      <w:proofErr w:type="spellStart"/>
      <w:r w:rsidR="00420B12" w:rsidRPr="00420B12">
        <w:rPr>
          <w:rFonts w:ascii="Verdana" w:hAnsi="Verdana"/>
          <w:sz w:val="20"/>
          <w:szCs w:val="20"/>
        </w:rPr>
        <w:t>Szwestka</w:t>
      </w:r>
      <w:proofErr w:type="spellEnd"/>
      <w:r w:rsidR="00420B12" w:rsidRPr="00420B12">
        <w:rPr>
          <w:rFonts w:ascii="Verdana" w:hAnsi="Verdana"/>
          <w:sz w:val="20"/>
          <w:szCs w:val="20"/>
        </w:rPr>
        <w:t>,</w:t>
      </w:r>
      <w:r w:rsidR="00D65E9F">
        <w:rPr>
          <w:rFonts w:ascii="Verdana" w:hAnsi="Verdana"/>
          <w:sz w:val="20"/>
          <w:szCs w:val="20"/>
        </w:rPr>
        <w:t xml:space="preserve"> Kaja Wybiera, Maciej Zieliński WSTRZYMUJĘ SIĘ (1) Dorota Bieńkowska</w:t>
      </w:r>
      <w:r w:rsidR="00D65E9F">
        <w:rPr>
          <w:rFonts w:ascii="Verdana" w:hAnsi="Verdana"/>
          <w:sz w:val="20"/>
          <w:szCs w:val="20"/>
        </w:rPr>
        <w:br/>
        <w:t xml:space="preserve">NIEOBECNI (2) </w:t>
      </w:r>
      <w:r w:rsidR="00420B12" w:rsidRPr="00420B12">
        <w:rPr>
          <w:rFonts w:ascii="Verdana" w:hAnsi="Verdana"/>
          <w:sz w:val="20"/>
          <w:szCs w:val="20"/>
        </w:rPr>
        <w:t>Piotr Kozioł, Mateusz Z</w:t>
      </w:r>
      <w:r w:rsidR="00D65E9F">
        <w:rPr>
          <w:rFonts w:ascii="Verdana" w:hAnsi="Verdana"/>
          <w:sz w:val="20"/>
          <w:szCs w:val="20"/>
        </w:rPr>
        <w:t>ając</w:t>
      </w:r>
      <w:r w:rsidR="00D65E9F">
        <w:rPr>
          <w:rFonts w:ascii="Verdana" w:hAnsi="Verdana"/>
          <w:sz w:val="20"/>
          <w:szCs w:val="20"/>
        </w:rPr>
        <w:br/>
      </w:r>
      <w:r w:rsidR="00D65E9F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="00420B12" w:rsidRPr="00420B12">
        <w:rPr>
          <w:rFonts w:ascii="Verdana" w:hAnsi="Verdana"/>
          <w:sz w:val="20"/>
          <w:szCs w:val="20"/>
        </w:rPr>
        <w:br/>
        <w:t>dzierżawy nieruchomości położonej w Szklarskiej</w:t>
      </w:r>
      <w:r w:rsidR="00D65E9F">
        <w:rPr>
          <w:rFonts w:ascii="Verdana" w:hAnsi="Verdana"/>
          <w:sz w:val="20"/>
          <w:szCs w:val="20"/>
        </w:rPr>
        <w:t xml:space="preserve"> Porębie przy ul. Turystycznej.</w:t>
      </w:r>
      <w:r w:rsidR="00420B12" w:rsidRPr="00420B12">
        <w:rPr>
          <w:rFonts w:ascii="Verdana" w:hAnsi="Verdana"/>
          <w:sz w:val="20"/>
          <w:szCs w:val="20"/>
        </w:rPr>
        <w:t xml:space="preserve"> </w:t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="00420B12" w:rsidRPr="00420B12">
        <w:rPr>
          <w:rFonts w:ascii="Verdana" w:hAnsi="Verdana"/>
          <w:sz w:val="20"/>
          <w:szCs w:val="20"/>
        </w:rPr>
        <w:br/>
        <w:t>ZA: 13, PRZECIW: 0, WSTRZYMUJĘ SIĘ: 0, BRAK GŁOSU: 0, NIEOBECNI: 2</w:t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  <w:u w:val="single"/>
        </w:rPr>
        <w:t>Wyniki imienne:</w:t>
      </w:r>
      <w:r w:rsidR="00D65E9F">
        <w:rPr>
          <w:rFonts w:ascii="Verdana" w:hAnsi="Verdana"/>
          <w:sz w:val="20"/>
          <w:szCs w:val="20"/>
        </w:rPr>
        <w:br/>
        <w:t xml:space="preserve">ZA (13) </w:t>
      </w:r>
      <w:r w:rsidR="00420B12" w:rsidRPr="00420B12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="00420B12" w:rsidRPr="00420B12">
        <w:rPr>
          <w:rFonts w:ascii="Verdana" w:hAnsi="Verdana"/>
          <w:sz w:val="20"/>
          <w:szCs w:val="20"/>
        </w:rPr>
        <w:t>Hochół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="00420B12" w:rsidRPr="00420B12">
        <w:rPr>
          <w:rFonts w:ascii="Verdana" w:hAnsi="Verdana"/>
          <w:sz w:val="20"/>
          <w:szCs w:val="20"/>
        </w:rPr>
        <w:t>Kirylczuk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="00420B12" w:rsidRPr="00420B12">
        <w:rPr>
          <w:rFonts w:ascii="Verdana" w:hAnsi="Verdana"/>
          <w:sz w:val="20"/>
          <w:szCs w:val="20"/>
        </w:rPr>
        <w:t>Powiecki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="00420B12" w:rsidRPr="00420B12">
        <w:rPr>
          <w:rFonts w:ascii="Verdana" w:hAnsi="Verdana"/>
          <w:sz w:val="20"/>
          <w:szCs w:val="20"/>
        </w:rPr>
        <w:t>Szwestka</w:t>
      </w:r>
      <w:proofErr w:type="spellEnd"/>
      <w:r w:rsidR="00420B12" w:rsidRPr="00420B12">
        <w:rPr>
          <w:rFonts w:ascii="Verdana" w:hAnsi="Verdana"/>
          <w:sz w:val="20"/>
          <w:szCs w:val="20"/>
        </w:rPr>
        <w:t>,</w:t>
      </w:r>
      <w:r w:rsidR="00D65E9F">
        <w:rPr>
          <w:rFonts w:ascii="Verdana" w:hAnsi="Verdana"/>
          <w:sz w:val="20"/>
          <w:szCs w:val="20"/>
        </w:rPr>
        <w:t xml:space="preserve"> Kaja Wybiera, Maciej Zieliński </w:t>
      </w:r>
      <w:r w:rsidR="00420B12" w:rsidRPr="00420B12">
        <w:rPr>
          <w:rFonts w:ascii="Verdana" w:hAnsi="Verdana"/>
          <w:sz w:val="20"/>
          <w:szCs w:val="20"/>
        </w:rPr>
        <w:t>NIEOBECNI (2)</w:t>
      </w:r>
      <w:r w:rsidR="00420B12" w:rsidRPr="00420B12">
        <w:rPr>
          <w:rFonts w:ascii="Verdana" w:hAnsi="Verdana"/>
          <w:sz w:val="20"/>
          <w:szCs w:val="20"/>
        </w:rPr>
        <w:br/>
        <w:t>Piotr Kozioł, Mateusz Zając</w:t>
      </w:r>
      <w:r w:rsidR="00420B12" w:rsidRPr="00420B12">
        <w:rPr>
          <w:rFonts w:ascii="Verdana" w:hAnsi="Verdana"/>
          <w:sz w:val="20"/>
          <w:szCs w:val="20"/>
        </w:rPr>
        <w:br/>
      </w:r>
      <w:r w:rsidR="00D65E9F" w:rsidRPr="00D65E9F">
        <w:rPr>
          <w:rFonts w:ascii="Verdana" w:hAnsi="Verdana"/>
          <w:b/>
          <w:sz w:val="20"/>
          <w:szCs w:val="20"/>
        </w:rPr>
        <w:t>Uchwała nr VII/75/24</w:t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  <w:t>27) dzierżawy nieruchomości położonej w Szklarskiej</w:t>
      </w:r>
      <w:r w:rsidR="00D65E9F">
        <w:rPr>
          <w:rFonts w:ascii="Verdana" w:hAnsi="Verdana"/>
          <w:sz w:val="20"/>
          <w:szCs w:val="20"/>
        </w:rPr>
        <w:t xml:space="preserve"> Porębie przy ul. Kolejowej.</w:t>
      </w:r>
      <w:r w:rsidR="00D65E9F">
        <w:rPr>
          <w:rFonts w:ascii="Verdana" w:hAnsi="Verdana"/>
          <w:sz w:val="20"/>
          <w:szCs w:val="20"/>
        </w:rPr>
        <w:br/>
      </w:r>
      <w:r w:rsidR="00D65E9F">
        <w:rPr>
          <w:rFonts w:ascii="Verdana" w:hAnsi="Verdana"/>
          <w:sz w:val="20"/>
          <w:szCs w:val="20"/>
        </w:rPr>
        <w:br/>
      </w:r>
      <w:r w:rsidR="00420B12" w:rsidRPr="00420B1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="00420B12" w:rsidRPr="00420B12">
        <w:rPr>
          <w:rFonts w:ascii="Verdana" w:hAnsi="Verdana"/>
          <w:sz w:val="20"/>
          <w:szCs w:val="20"/>
        </w:rPr>
        <w:br/>
        <w:t>ZA: 13, PRZECIW: 0, WSTRZYMUJĘ SIĘ: 0, BRAK GŁOSU: 0, NIEOBECNI: 2</w:t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  <w:u w:val="single"/>
        </w:rPr>
        <w:t>Wyniki imienne:</w:t>
      </w:r>
      <w:r w:rsidR="00D65E9F">
        <w:rPr>
          <w:rFonts w:ascii="Verdana" w:hAnsi="Verdana"/>
          <w:sz w:val="20"/>
          <w:szCs w:val="20"/>
        </w:rPr>
        <w:br/>
        <w:t xml:space="preserve">ZA (13) </w:t>
      </w:r>
      <w:r w:rsidR="00420B12" w:rsidRPr="00420B12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="00420B12" w:rsidRPr="00420B12">
        <w:rPr>
          <w:rFonts w:ascii="Verdana" w:hAnsi="Verdana"/>
          <w:sz w:val="20"/>
          <w:szCs w:val="20"/>
        </w:rPr>
        <w:t>Hochół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="00420B12" w:rsidRPr="00420B12">
        <w:rPr>
          <w:rFonts w:ascii="Verdana" w:hAnsi="Verdana"/>
          <w:sz w:val="20"/>
          <w:szCs w:val="20"/>
        </w:rPr>
        <w:t>Kirylczuk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="00420B12" w:rsidRPr="00420B12">
        <w:rPr>
          <w:rFonts w:ascii="Verdana" w:hAnsi="Verdana"/>
          <w:sz w:val="20"/>
          <w:szCs w:val="20"/>
        </w:rPr>
        <w:t>Powiecki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="00420B12" w:rsidRPr="00420B12">
        <w:rPr>
          <w:rFonts w:ascii="Verdana" w:hAnsi="Verdana"/>
          <w:sz w:val="20"/>
          <w:szCs w:val="20"/>
        </w:rPr>
        <w:t>Szwestka</w:t>
      </w:r>
      <w:proofErr w:type="spellEnd"/>
      <w:r w:rsidR="00420B12" w:rsidRPr="00420B12">
        <w:rPr>
          <w:rFonts w:ascii="Verdana" w:hAnsi="Verdana"/>
          <w:sz w:val="20"/>
          <w:szCs w:val="20"/>
        </w:rPr>
        <w:t>, Kaja Wybiera, Maciej Zieliński</w:t>
      </w:r>
      <w:r w:rsidR="00D65E9F">
        <w:rPr>
          <w:rFonts w:ascii="Verdana" w:hAnsi="Verdana"/>
          <w:sz w:val="20"/>
          <w:szCs w:val="20"/>
        </w:rPr>
        <w:t xml:space="preserve"> </w:t>
      </w:r>
      <w:r w:rsidR="00420B12" w:rsidRPr="00420B12">
        <w:rPr>
          <w:rFonts w:ascii="Verdana" w:hAnsi="Verdana"/>
          <w:sz w:val="20"/>
          <w:szCs w:val="20"/>
        </w:rPr>
        <w:t xml:space="preserve">NIEOBECNI </w:t>
      </w:r>
      <w:r w:rsidR="00D65E9F">
        <w:rPr>
          <w:rFonts w:ascii="Verdana" w:hAnsi="Verdana"/>
          <w:sz w:val="20"/>
          <w:szCs w:val="20"/>
        </w:rPr>
        <w:t>(2)</w:t>
      </w:r>
      <w:r w:rsidR="00D65E9F">
        <w:rPr>
          <w:rFonts w:ascii="Verdana" w:hAnsi="Verdana"/>
          <w:sz w:val="20"/>
          <w:szCs w:val="20"/>
        </w:rPr>
        <w:br/>
        <w:t>Piotr Kozioł, Mateusz Zając</w:t>
      </w:r>
    </w:p>
    <w:p w:rsidR="00FE1902" w:rsidRDefault="00D65E9F" w:rsidP="00FE1902">
      <w:pPr>
        <w:pStyle w:val="NormalnyWeb"/>
        <w:rPr>
          <w:rStyle w:val="Pogrubienie"/>
          <w:rFonts w:ascii="Verdana" w:hAnsi="Verdana"/>
          <w:sz w:val="20"/>
          <w:szCs w:val="20"/>
          <w:u w:val="single"/>
        </w:rPr>
      </w:pPr>
      <w:r w:rsidRPr="00D65E9F">
        <w:rPr>
          <w:rFonts w:ascii="Verdana" w:hAnsi="Verdana"/>
          <w:b/>
          <w:sz w:val="20"/>
          <w:szCs w:val="20"/>
        </w:rPr>
        <w:t>Uchwała nr VII/7</w:t>
      </w:r>
      <w:r>
        <w:rPr>
          <w:rFonts w:ascii="Verdana" w:hAnsi="Verdana"/>
          <w:b/>
          <w:sz w:val="20"/>
          <w:szCs w:val="20"/>
        </w:rPr>
        <w:t>6</w:t>
      </w:r>
      <w:r w:rsidRPr="00D65E9F">
        <w:rPr>
          <w:rFonts w:ascii="Verdana" w:hAnsi="Verdana"/>
          <w:b/>
          <w:sz w:val="20"/>
          <w:szCs w:val="20"/>
        </w:rPr>
        <w:t>/24</w:t>
      </w:r>
      <w:r w:rsidRPr="00D65E9F">
        <w:rPr>
          <w:rFonts w:ascii="Verdana" w:hAnsi="Verdana"/>
          <w:b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  <w:t xml:space="preserve">28) dzierżawy nieruchomości położonej w Szklarskiej </w:t>
      </w:r>
      <w:r>
        <w:rPr>
          <w:rFonts w:ascii="Verdana" w:hAnsi="Verdana"/>
          <w:sz w:val="20"/>
          <w:szCs w:val="20"/>
        </w:rPr>
        <w:t>Porębie przy ul. Sikorskiego.</w:t>
      </w:r>
      <w:r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lastRenderedPageBreak/>
        <w:t>ZA: 13, PRZECIW: 0, WSTRZYMUJĘ SIĘ: 0, BRAK GŁOSU: 0, NIEOBECNI: 2</w:t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(13) </w:t>
      </w:r>
      <w:r w:rsidR="00420B12" w:rsidRPr="00420B12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="00420B12" w:rsidRPr="00420B12">
        <w:rPr>
          <w:rFonts w:ascii="Verdana" w:hAnsi="Verdana"/>
          <w:sz w:val="20"/>
          <w:szCs w:val="20"/>
        </w:rPr>
        <w:t>Hochół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="00420B12" w:rsidRPr="00420B12">
        <w:rPr>
          <w:rFonts w:ascii="Verdana" w:hAnsi="Verdana"/>
          <w:sz w:val="20"/>
          <w:szCs w:val="20"/>
        </w:rPr>
        <w:t>Kirylczuk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="00420B12" w:rsidRPr="00420B12">
        <w:rPr>
          <w:rFonts w:ascii="Verdana" w:hAnsi="Verdana"/>
          <w:sz w:val="20"/>
          <w:szCs w:val="20"/>
        </w:rPr>
        <w:t>Powiecki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="00420B12" w:rsidRPr="00420B12">
        <w:rPr>
          <w:rFonts w:ascii="Verdana" w:hAnsi="Verdana"/>
          <w:sz w:val="20"/>
          <w:szCs w:val="20"/>
        </w:rPr>
        <w:t>Szwestka</w:t>
      </w:r>
      <w:proofErr w:type="spellEnd"/>
      <w:r w:rsidR="00420B12" w:rsidRPr="00420B12">
        <w:rPr>
          <w:rFonts w:ascii="Verdana" w:hAnsi="Verdana"/>
          <w:sz w:val="20"/>
          <w:szCs w:val="20"/>
        </w:rPr>
        <w:t>, Kaja Wybiera,</w:t>
      </w:r>
      <w:r>
        <w:rPr>
          <w:rFonts w:ascii="Verdana" w:hAnsi="Verdana"/>
          <w:sz w:val="20"/>
          <w:szCs w:val="20"/>
        </w:rPr>
        <w:t xml:space="preserve"> Maciej Zieliński</w:t>
      </w:r>
      <w:r>
        <w:rPr>
          <w:rFonts w:ascii="Verdana" w:hAnsi="Verdana"/>
          <w:sz w:val="20"/>
          <w:szCs w:val="20"/>
        </w:rPr>
        <w:br/>
        <w:t xml:space="preserve">NIEOBECNI (2) </w:t>
      </w:r>
      <w:r w:rsidR="00420B12" w:rsidRPr="00420B12">
        <w:rPr>
          <w:rFonts w:ascii="Verdana" w:hAnsi="Verdana"/>
          <w:sz w:val="20"/>
          <w:szCs w:val="20"/>
        </w:rPr>
        <w:t>Piotr Kozioł, Mateusz Zając</w:t>
      </w:r>
      <w:r w:rsidR="00420B12" w:rsidRPr="00420B12">
        <w:rPr>
          <w:rFonts w:ascii="Verdana" w:hAnsi="Verdana"/>
          <w:sz w:val="20"/>
          <w:szCs w:val="20"/>
        </w:rPr>
        <w:br/>
      </w:r>
      <w:r w:rsidRPr="00D65E9F">
        <w:rPr>
          <w:rFonts w:ascii="Verdana" w:hAnsi="Verdana"/>
          <w:b/>
          <w:sz w:val="20"/>
          <w:szCs w:val="20"/>
        </w:rPr>
        <w:t>Uchwała nr VII/7</w:t>
      </w:r>
      <w:r>
        <w:rPr>
          <w:rFonts w:ascii="Verdana" w:hAnsi="Verdana"/>
          <w:b/>
          <w:sz w:val="20"/>
          <w:szCs w:val="20"/>
        </w:rPr>
        <w:t>7</w:t>
      </w:r>
      <w:r w:rsidRPr="00D65E9F">
        <w:rPr>
          <w:rFonts w:ascii="Verdana" w:hAnsi="Verdana"/>
          <w:b/>
          <w:sz w:val="20"/>
          <w:szCs w:val="20"/>
        </w:rPr>
        <w:t>/24</w:t>
      </w:r>
      <w:r w:rsidRPr="00D65E9F">
        <w:rPr>
          <w:rFonts w:ascii="Verdana" w:hAnsi="Verdana"/>
          <w:b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  <w:t>29) dzierżawy nieruchomości położonej w Szklarskie</w:t>
      </w:r>
      <w:r>
        <w:rPr>
          <w:rFonts w:ascii="Verdana" w:hAnsi="Verdana"/>
          <w:sz w:val="20"/>
          <w:szCs w:val="20"/>
        </w:rPr>
        <w:t>j Porębie przy ul. Wiejskiej</w:t>
      </w:r>
      <w:r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="00420B12" w:rsidRPr="00420B12">
        <w:rPr>
          <w:rFonts w:ascii="Verdana" w:hAnsi="Verdana"/>
          <w:sz w:val="20"/>
          <w:szCs w:val="20"/>
        </w:rPr>
        <w:br/>
        <w:t>ZA: 13, PRZECIW: 0, WSTRZYMUJĘ SIĘ: 0, BRAK GŁOSU: 0, NIEOBECNI: 2</w:t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(13) </w:t>
      </w:r>
      <w:r w:rsidR="00420B12" w:rsidRPr="00420B12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="00420B12" w:rsidRPr="00420B12">
        <w:rPr>
          <w:rFonts w:ascii="Verdana" w:hAnsi="Verdana"/>
          <w:sz w:val="20"/>
          <w:szCs w:val="20"/>
        </w:rPr>
        <w:t>Hochół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="00420B12" w:rsidRPr="00420B12">
        <w:rPr>
          <w:rFonts w:ascii="Verdana" w:hAnsi="Verdana"/>
          <w:sz w:val="20"/>
          <w:szCs w:val="20"/>
        </w:rPr>
        <w:t>Kirylczuk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="00420B12" w:rsidRPr="00420B12">
        <w:rPr>
          <w:rFonts w:ascii="Verdana" w:hAnsi="Verdana"/>
          <w:sz w:val="20"/>
          <w:szCs w:val="20"/>
        </w:rPr>
        <w:t>Powiecki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="00420B12" w:rsidRPr="00420B12">
        <w:rPr>
          <w:rFonts w:ascii="Verdana" w:hAnsi="Verdana"/>
          <w:sz w:val="20"/>
          <w:szCs w:val="20"/>
        </w:rPr>
        <w:t>Szwestka</w:t>
      </w:r>
      <w:proofErr w:type="spellEnd"/>
      <w:r w:rsidR="00420B12" w:rsidRPr="00420B12">
        <w:rPr>
          <w:rFonts w:ascii="Verdana" w:hAnsi="Verdana"/>
          <w:sz w:val="20"/>
          <w:szCs w:val="20"/>
        </w:rPr>
        <w:t>, Kaja Wybiera,</w:t>
      </w:r>
      <w:r>
        <w:rPr>
          <w:rFonts w:ascii="Verdana" w:hAnsi="Verdana"/>
          <w:sz w:val="20"/>
          <w:szCs w:val="20"/>
        </w:rPr>
        <w:t xml:space="preserve"> Maciej Zieliński</w:t>
      </w:r>
      <w:r>
        <w:rPr>
          <w:rFonts w:ascii="Verdana" w:hAnsi="Verdana"/>
          <w:sz w:val="20"/>
          <w:szCs w:val="20"/>
        </w:rPr>
        <w:br/>
        <w:t xml:space="preserve">NIEOBECNI (2) </w:t>
      </w:r>
      <w:r w:rsidR="00420B12" w:rsidRPr="00420B12">
        <w:rPr>
          <w:rFonts w:ascii="Verdana" w:hAnsi="Verdana"/>
          <w:sz w:val="20"/>
          <w:szCs w:val="20"/>
        </w:rPr>
        <w:t>Piotr Kozioł, Mateusz Zając</w:t>
      </w:r>
      <w:r w:rsidR="00420B12" w:rsidRPr="00420B12">
        <w:rPr>
          <w:rFonts w:ascii="Verdana" w:hAnsi="Verdana"/>
          <w:sz w:val="20"/>
          <w:szCs w:val="20"/>
        </w:rPr>
        <w:br/>
      </w:r>
      <w:r w:rsidRPr="00D65E9F">
        <w:rPr>
          <w:rFonts w:ascii="Verdana" w:hAnsi="Verdana"/>
          <w:b/>
          <w:sz w:val="20"/>
          <w:szCs w:val="20"/>
        </w:rPr>
        <w:t>Uchwała nr VII/7</w:t>
      </w:r>
      <w:r>
        <w:rPr>
          <w:rFonts w:ascii="Verdana" w:hAnsi="Verdana"/>
          <w:b/>
          <w:sz w:val="20"/>
          <w:szCs w:val="20"/>
        </w:rPr>
        <w:t>8</w:t>
      </w:r>
      <w:r w:rsidRPr="00D65E9F">
        <w:rPr>
          <w:rFonts w:ascii="Verdana" w:hAnsi="Verdana"/>
          <w:b/>
          <w:sz w:val="20"/>
          <w:szCs w:val="20"/>
        </w:rPr>
        <w:t>/24</w:t>
      </w:r>
      <w:r w:rsidRPr="00D65E9F">
        <w:rPr>
          <w:rFonts w:ascii="Verdana" w:hAnsi="Verdana"/>
          <w:b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  <w:t>30) dzierżawy nieruchomości położonej w Szklarskiej Po</w:t>
      </w:r>
      <w:r>
        <w:rPr>
          <w:rFonts w:ascii="Verdana" w:hAnsi="Verdana"/>
          <w:sz w:val="20"/>
          <w:szCs w:val="20"/>
        </w:rPr>
        <w:t>rębie przy ul. Osiedle Huty.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="00420B12" w:rsidRPr="00420B1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="00420B12" w:rsidRPr="00420B12">
        <w:rPr>
          <w:rFonts w:ascii="Verdana" w:hAnsi="Verdana"/>
          <w:sz w:val="20"/>
          <w:szCs w:val="20"/>
        </w:rPr>
        <w:br/>
        <w:t>ZA: 12, PRZECIW: 0, WSTRZYMUJĘ SIĘ: 1, BRAK GŁOSU: 0, NIEOBECNI: 2</w:t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(12) </w:t>
      </w:r>
      <w:r w:rsidR="00420B12" w:rsidRPr="00420B12">
        <w:rPr>
          <w:rFonts w:ascii="Verdana" w:hAnsi="Verdana"/>
          <w:sz w:val="20"/>
          <w:szCs w:val="20"/>
        </w:rPr>
        <w:t xml:space="preserve">Mirosław </w:t>
      </w:r>
      <w:proofErr w:type="spellStart"/>
      <w:r w:rsidR="00420B12" w:rsidRPr="00420B12">
        <w:rPr>
          <w:rFonts w:ascii="Verdana" w:hAnsi="Verdana"/>
          <w:sz w:val="20"/>
          <w:szCs w:val="20"/>
        </w:rPr>
        <w:t>Hochół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="00420B12" w:rsidRPr="00420B12">
        <w:rPr>
          <w:rFonts w:ascii="Verdana" w:hAnsi="Verdana"/>
          <w:sz w:val="20"/>
          <w:szCs w:val="20"/>
        </w:rPr>
        <w:t>Kirylczuk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="00420B12" w:rsidRPr="00420B12">
        <w:rPr>
          <w:rFonts w:ascii="Verdana" w:hAnsi="Verdana"/>
          <w:sz w:val="20"/>
          <w:szCs w:val="20"/>
        </w:rPr>
        <w:t>Powiecki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="00420B12" w:rsidRPr="00420B12">
        <w:rPr>
          <w:rFonts w:ascii="Verdana" w:hAnsi="Verdana"/>
          <w:sz w:val="20"/>
          <w:szCs w:val="20"/>
        </w:rPr>
        <w:t>Szwestka</w:t>
      </w:r>
      <w:proofErr w:type="spellEnd"/>
      <w:r w:rsidR="00420B12" w:rsidRPr="00420B12">
        <w:rPr>
          <w:rFonts w:ascii="Verdana" w:hAnsi="Verdana"/>
          <w:sz w:val="20"/>
          <w:szCs w:val="20"/>
        </w:rPr>
        <w:t>, Kaja Wybiera, Maci</w:t>
      </w:r>
      <w:r>
        <w:rPr>
          <w:rFonts w:ascii="Verdana" w:hAnsi="Verdana"/>
          <w:sz w:val="20"/>
          <w:szCs w:val="20"/>
        </w:rPr>
        <w:t xml:space="preserve">ej Zieliński WSTRZYMUJĘ SIĘ (1) Dorota Bieńkowska </w:t>
      </w:r>
      <w:r w:rsidR="00420B12" w:rsidRPr="00420B12">
        <w:rPr>
          <w:rFonts w:ascii="Verdana" w:hAnsi="Verdana"/>
          <w:sz w:val="20"/>
          <w:szCs w:val="20"/>
        </w:rPr>
        <w:t>NIEOBE</w:t>
      </w:r>
      <w:r>
        <w:rPr>
          <w:rFonts w:ascii="Verdana" w:hAnsi="Verdana"/>
          <w:sz w:val="20"/>
          <w:szCs w:val="20"/>
        </w:rPr>
        <w:t xml:space="preserve">CNI (2) </w:t>
      </w:r>
      <w:r w:rsidR="00420B12" w:rsidRPr="00420B12">
        <w:rPr>
          <w:rFonts w:ascii="Verdana" w:hAnsi="Verdana"/>
          <w:sz w:val="20"/>
          <w:szCs w:val="20"/>
        </w:rPr>
        <w:t>Piotr Kozioł, Mateusz Zając</w:t>
      </w:r>
      <w:r w:rsidR="00420B12" w:rsidRPr="00420B12">
        <w:rPr>
          <w:rFonts w:ascii="Verdana" w:hAnsi="Verdana"/>
          <w:sz w:val="20"/>
          <w:szCs w:val="20"/>
        </w:rPr>
        <w:br/>
      </w:r>
      <w:r w:rsidRPr="00D65E9F">
        <w:rPr>
          <w:rFonts w:ascii="Verdana" w:hAnsi="Verdana"/>
          <w:b/>
          <w:sz w:val="20"/>
          <w:szCs w:val="20"/>
        </w:rPr>
        <w:t>Uchwała nr VII/7</w:t>
      </w:r>
      <w:r>
        <w:rPr>
          <w:rFonts w:ascii="Verdana" w:hAnsi="Verdana"/>
          <w:b/>
          <w:sz w:val="20"/>
          <w:szCs w:val="20"/>
        </w:rPr>
        <w:t>9</w:t>
      </w:r>
      <w:r w:rsidRPr="00D65E9F">
        <w:rPr>
          <w:rFonts w:ascii="Verdana" w:hAnsi="Verdana"/>
          <w:b/>
          <w:sz w:val="20"/>
          <w:szCs w:val="20"/>
        </w:rPr>
        <w:t>/24</w:t>
      </w:r>
      <w:r w:rsidRPr="00D65E9F">
        <w:rPr>
          <w:rFonts w:ascii="Verdana" w:hAnsi="Verdana"/>
          <w:b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  <w:t xml:space="preserve">31) dzierżawy nieruchomości położonej w Szklarskiej </w:t>
      </w:r>
      <w:r>
        <w:rPr>
          <w:rFonts w:ascii="Verdana" w:hAnsi="Verdana"/>
          <w:sz w:val="20"/>
          <w:szCs w:val="20"/>
        </w:rPr>
        <w:t>Porębie przy ul. Waryńskiego</w:t>
      </w:r>
      <w:r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="00420B12" w:rsidRPr="00420B12">
        <w:rPr>
          <w:rFonts w:ascii="Verdana" w:hAnsi="Verdana"/>
          <w:sz w:val="20"/>
          <w:szCs w:val="20"/>
        </w:rPr>
        <w:br/>
        <w:t>ZA: 12, PRZECIW: 0, WSTRZYMUJĘ SIĘ: 1, BRAK GŁOSU: 0, NIEOBECNI: 2</w:t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(12) </w:t>
      </w:r>
      <w:r w:rsidR="00420B12" w:rsidRPr="00420B12">
        <w:rPr>
          <w:rFonts w:ascii="Verdana" w:hAnsi="Verdana"/>
          <w:sz w:val="20"/>
          <w:szCs w:val="20"/>
        </w:rPr>
        <w:t xml:space="preserve">Mirosław </w:t>
      </w:r>
      <w:proofErr w:type="spellStart"/>
      <w:r w:rsidR="00420B12" w:rsidRPr="00420B12">
        <w:rPr>
          <w:rFonts w:ascii="Verdana" w:hAnsi="Verdana"/>
          <w:sz w:val="20"/>
          <w:szCs w:val="20"/>
        </w:rPr>
        <w:t>Hochół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="00420B12" w:rsidRPr="00420B12">
        <w:rPr>
          <w:rFonts w:ascii="Verdana" w:hAnsi="Verdana"/>
          <w:sz w:val="20"/>
          <w:szCs w:val="20"/>
        </w:rPr>
        <w:t>Kirylczuk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="00420B12" w:rsidRPr="00420B12">
        <w:rPr>
          <w:rFonts w:ascii="Verdana" w:hAnsi="Verdana"/>
          <w:sz w:val="20"/>
          <w:szCs w:val="20"/>
        </w:rPr>
        <w:t>Powiecki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="00420B12" w:rsidRPr="00420B12">
        <w:rPr>
          <w:rFonts w:ascii="Verdana" w:hAnsi="Verdana"/>
          <w:sz w:val="20"/>
          <w:szCs w:val="20"/>
        </w:rPr>
        <w:t>Szwestka</w:t>
      </w:r>
      <w:proofErr w:type="spellEnd"/>
      <w:r w:rsidR="00420B12" w:rsidRPr="00420B1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Kaja Wybiera, Maciej Zieliński </w:t>
      </w:r>
      <w:r w:rsidR="00420B12" w:rsidRPr="00420B12">
        <w:rPr>
          <w:rFonts w:ascii="Verdana" w:hAnsi="Verdana"/>
          <w:sz w:val="20"/>
          <w:szCs w:val="20"/>
        </w:rPr>
        <w:t>WSTRZ</w:t>
      </w:r>
      <w:r>
        <w:rPr>
          <w:rFonts w:ascii="Verdana" w:hAnsi="Verdana"/>
          <w:sz w:val="20"/>
          <w:szCs w:val="20"/>
        </w:rPr>
        <w:t>YMUJĘ SIĘ (1)</w:t>
      </w:r>
      <w:r>
        <w:rPr>
          <w:rFonts w:ascii="Verdana" w:hAnsi="Verdana"/>
          <w:sz w:val="20"/>
          <w:szCs w:val="20"/>
        </w:rPr>
        <w:br/>
        <w:t xml:space="preserve">Dorota Bieńkowska NIEOBECNI (2) </w:t>
      </w:r>
      <w:r w:rsidR="00420B12" w:rsidRPr="00420B12">
        <w:rPr>
          <w:rFonts w:ascii="Verdana" w:hAnsi="Verdana"/>
          <w:sz w:val="20"/>
          <w:szCs w:val="20"/>
        </w:rPr>
        <w:t>Piotr Kozioł, Mateusz Zając</w:t>
      </w:r>
      <w:r w:rsidR="00420B12" w:rsidRPr="00420B12">
        <w:rPr>
          <w:rFonts w:ascii="Verdana" w:hAnsi="Verdana"/>
          <w:sz w:val="20"/>
          <w:szCs w:val="20"/>
        </w:rPr>
        <w:br/>
      </w:r>
      <w:r w:rsidRPr="00D65E9F">
        <w:rPr>
          <w:rFonts w:ascii="Verdana" w:hAnsi="Verdana"/>
          <w:b/>
          <w:sz w:val="20"/>
          <w:szCs w:val="20"/>
        </w:rPr>
        <w:t>Uchwała nr VII/</w:t>
      </w:r>
      <w:r>
        <w:rPr>
          <w:rFonts w:ascii="Verdana" w:hAnsi="Verdana"/>
          <w:b/>
          <w:sz w:val="20"/>
          <w:szCs w:val="20"/>
        </w:rPr>
        <w:t>80</w:t>
      </w:r>
      <w:r w:rsidRPr="00D65E9F">
        <w:rPr>
          <w:rFonts w:ascii="Verdana" w:hAnsi="Verdana"/>
          <w:b/>
          <w:sz w:val="20"/>
          <w:szCs w:val="20"/>
        </w:rPr>
        <w:t>/24</w:t>
      </w:r>
      <w:r w:rsidRPr="00D65E9F">
        <w:rPr>
          <w:rFonts w:ascii="Verdana" w:hAnsi="Verdana"/>
          <w:b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Ad </w:t>
      </w:r>
      <w:r w:rsidR="00420B12" w:rsidRPr="00420B12">
        <w:rPr>
          <w:rFonts w:ascii="Verdana" w:hAnsi="Verdana"/>
          <w:sz w:val="20"/>
          <w:szCs w:val="20"/>
        </w:rPr>
        <w:t>6. Przyjęcie pr</w:t>
      </w:r>
      <w:r>
        <w:rPr>
          <w:rFonts w:ascii="Verdana" w:hAnsi="Verdana"/>
          <w:sz w:val="20"/>
          <w:szCs w:val="20"/>
        </w:rPr>
        <w:t>otokołów z poprzedniej sesji.</w:t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="00420B12" w:rsidRPr="00420B12">
        <w:rPr>
          <w:rFonts w:ascii="Verdana" w:hAnsi="Verdana"/>
          <w:sz w:val="20"/>
          <w:szCs w:val="20"/>
        </w:rPr>
        <w:br/>
        <w:t xml:space="preserve">Przyjęcie protokołu z IV sesja z dnia 20.06.24. </w:t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="00420B12" w:rsidRPr="00420B12">
        <w:rPr>
          <w:rFonts w:ascii="Verdana" w:hAnsi="Verdana"/>
          <w:sz w:val="20"/>
          <w:szCs w:val="20"/>
        </w:rPr>
        <w:br/>
        <w:t>ZA: 13, PRZECIW: 0, WSTRZYMUJĘ SIĘ: 0, BRAK GŁOSU: 0, NIEOBECNI: 2</w:t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(13) </w:t>
      </w:r>
      <w:r w:rsidR="00420B12" w:rsidRPr="00420B12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="00420B12" w:rsidRPr="00420B12">
        <w:rPr>
          <w:rFonts w:ascii="Verdana" w:hAnsi="Verdana"/>
          <w:sz w:val="20"/>
          <w:szCs w:val="20"/>
        </w:rPr>
        <w:t>Hochół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="00420B12" w:rsidRPr="00420B12">
        <w:rPr>
          <w:rFonts w:ascii="Verdana" w:hAnsi="Verdana"/>
          <w:sz w:val="20"/>
          <w:szCs w:val="20"/>
        </w:rPr>
        <w:t>Kirylczuk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="00420B12" w:rsidRPr="00420B12">
        <w:rPr>
          <w:rFonts w:ascii="Verdana" w:hAnsi="Verdana"/>
          <w:sz w:val="20"/>
          <w:szCs w:val="20"/>
        </w:rPr>
        <w:t>Powiecki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="00420B12" w:rsidRPr="00420B12">
        <w:rPr>
          <w:rFonts w:ascii="Verdana" w:hAnsi="Verdana"/>
          <w:sz w:val="20"/>
          <w:szCs w:val="20"/>
        </w:rPr>
        <w:t>Szwestka</w:t>
      </w:r>
      <w:proofErr w:type="spellEnd"/>
      <w:r w:rsidR="00420B12" w:rsidRPr="00420B12">
        <w:rPr>
          <w:rFonts w:ascii="Verdana" w:hAnsi="Verdana"/>
          <w:sz w:val="20"/>
          <w:szCs w:val="20"/>
        </w:rPr>
        <w:t>, Kaja Wybiera,</w:t>
      </w:r>
      <w:r>
        <w:rPr>
          <w:rFonts w:ascii="Verdana" w:hAnsi="Verdana"/>
          <w:sz w:val="20"/>
          <w:szCs w:val="20"/>
        </w:rPr>
        <w:t xml:space="preserve"> Maciej Zieliński</w:t>
      </w:r>
      <w:r>
        <w:rPr>
          <w:rFonts w:ascii="Verdana" w:hAnsi="Verdana"/>
          <w:sz w:val="20"/>
          <w:szCs w:val="20"/>
        </w:rPr>
        <w:br/>
        <w:t>NIEOBECNI (2) Piotr Kozioł, Mateusz Zając</w:t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="00420B12" w:rsidRPr="00420B12">
        <w:rPr>
          <w:rFonts w:ascii="Verdana" w:hAnsi="Verdana"/>
          <w:sz w:val="20"/>
          <w:szCs w:val="20"/>
        </w:rPr>
        <w:br/>
        <w:t xml:space="preserve">Przyjęcie protokołu z V 29.07.2024. </w:t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Style w:val="Pogrubienie"/>
          <w:rFonts w:ascii="Verdana" w:hAnsi="Verdana"/>
          <w:sz w:val="20"/>
          <w:szCs w:val="20"/>
          <w:u w:val="single"/>
        </w:rPr>
        <w:lastRenderedPageBreak/>
        <w:t>Wyniki głosowania</w:t>
      </w:r>
      <w:r w:rsidR="00420B12" w:rsidRPr="00420B12">
        <w:rPr>
          <w:rFonts w:ascii="Verdana" w:hAnsi="Verdana"/>
          <w:sz w:val="20"/>
          <w:szCs w:val="20"/>
        </w:rPr>
        <w:br/>
        <w:t>ZA: 13, PRZECIW: 0, WSTRZYMUJĘ SIĘ: 0, BRAK GŁOSU: 0, NIEOBECNI: 2</w:t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(13) </w:t>
      </w:r>
      <w:r w:rsidR="00420B12" w:rsidRPr="00420B12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="00420B12" w:rsidRPr="00420B12">
        <w:rPr>
          <w:rFonts w:ascii="Verdana" w:hAnsi="Verdana"/>
          <w:sz w:val="20"/>
          <w:szCs w:val="20"/>
        </w:rPr>
        <w:t>Hochół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="00420B12" w:rsidRPr="00420B12">
        <w:rPr>
          <w:rFonts w:ascii="Verdana" w:hAnsi="Verdana"/>
          <w:sz w:val="20"/>
          <w:szCs w:val="20"/>
        </w:rPr>
        <w:t>Kirylczuk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="00420B12" w:rsidRPr="00420B12">
        <w:rPr>
          <w:rFonts w:ascii="Verdana" w:hAnsi="Verdana"/>
          <w:sz w:val="20"/>
          <w:szCs w:val="20"/>
        </w:rPr>
        <w:t>Powiecki</w:t>
      </w:r>
      <w:proofErr w:type="spellEnd"/>
      <w:r w:rsidR="00420B12" w:rsidRPr="00420B12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="00420B12" w:rsidRPr="00420B12">
        <w:rPr>
          <w:rFonts w:ascii="Verdana" w:hAnsi="Verdana"/>
          <w:sz w:val="20"/>
          <w:szCs w:val="20"/>
        </w:rPr>
        <w:t>Szwestka</w:t>
      </w:r>
      <w:proofErr w:type="spellEnd"/>
      <w:r w:rsidR="00420B12" w:rsidRPr="00420B12">
        <w:rPr>
          <w:rFonts w:ascii="Verdana" w:hAnsi="Verdana"/>
          <w:sz w:val="20"/>
          <w:szCs w:val="20"/>
        </w:rPr>
        <w:t>, Kaja Wybiera, Maciej Zielińsk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br/>
        <w:t>NIEOBECNI (2) Piotr Kozioł, Mateusz Zając</w:t>
      </w:r>
      <w:r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="00420B12" w:rsidRPr="00420B12">
        <w:rPr>
          <w:rFonts w:ascii="Verdana" w:hAnsi="Verdana"/>
          <w:sz w:val="20"/>
          <w:szCs w:val="20"/>
        </w:rPr>
        <w:br/>
        <w:t>Przyjęcie pro</w:t>
      </w:r>
      <w:r w:rsidR="008C762E">
        <w:rPr>
          <w:rFonts w:ascii="Verdana" w:hAnsi="Verdana"/>
          <w:sz w:val="20"/>
          <w:szCs w:val="20"/>
        </w:rPr>
        <w:t xml:space="preserve">tokołu nr VI z dnia 21.08.24. </w:t>
      </w:r>
    </w:p>
    <w:p w:rsidR="00FE1902" w:rsidRDefault="00420B12" w:rsidP="00FE190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420B1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420B12">
        <w:rPr>
          <w:rFonts w:ascii="Verdana" w:hAnsi="Verdana"/>
          <w:sz w:val="20"/>
          <w:szCs w:val="20"/>
        </w:rPr>
        <w:br/>
        <w:t>ZA: 13, PRZECIW: 0, WSTRZYMUJĘ SIĘ: 0, BRAK GŁOSU: 0, NIEOBECNI: 2</w:t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</w:rPr>
        <w:br/>
      </w:r>
      <w:r w:rsidRPr="00420B12">
        <w:rPr>
          <w:rFonts w:ascii="Verdana" w:hAnsi="Verdana"/>
          <w:sz w:val="20"/>
          <w:szCs w:val="20"/>
          <w:u w:val="single"/>
        </w:rPr>
        <w:t>Wyniki imienne:</w:t>
      </w:r>
      <w:r w:rsidR="00D65E9F">
        <w:rPr>
          <w:rFonts w:ascii="Verdana" w:hAnsi="Verdana"/>
          <w:sz w:val="20"/>
          <w:szCs w:val="20"/>
        </w:rPr>
        <w:br/>
        <w:t xml:space="preserve">ZA (13) </w:t>
      </w:r>
      <w:r w:rsidRPr="00420B12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420B12">
        <w:rPr>
          <w:rFonts w:ascii="Verdana" w:hAnsi="Verdana"/>
          <w:sz w:val="20"/>
          <w:szCs w:val="20"/>
        </w:rPr>
        <w:t>Hochół</w:t>
      </w:r>
      <w:proofErr w:type="spellEnd"/>
      <w:r w:rsidRPr="00420B12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420B12">
        <w:rPr>
          <w:rFonts w:ascii="Verdana" w:hAnsi="Verdana"/>
          <w:sz w:val="20"/>
          <w:szCs w:val="20"/>
        </w:rPr>
        <w:t>Kirylczuk</w:t>
      </w:r>
      <w:proofErr w:type="spellEnd"/>
      <w:r w:rsidRPr="00420B12">
        <w:rPr>
          <w:rFonts w:ascii="Verdana" w:hAnsi="Verdana"/>
          <w:sz w:val="20"/>
          <w:szCs w:val="20"/>
        </w:rPr>
        <w:t xml:space="preserve">, Robert Kotecki, Marek Ludwiczak, Marcin Michałków, Dorota Morawska-Romańczuk, Bartosz </w:t>
      </w:r>
      <w:proofErr w:type="spellStart"/>
      <w:r w:rsidRPr="00420B12">
        <w:rPr>
          <w:rFonts w:ascii="Verdana" w:hAnsi="Verdana"/>
          <w:sz w:val="20"/>
          <w:szCs w:val="20"/>
        </w:rPr>
        <w:t>Powiecki</w:t>
      </w:r>
      <w:proofErr w:type="spellEnd"/>
      <w:r w:rsidRPr="00420B12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Pr="00420B12">
        <w:rPr>
          <w:rFonts w:ascii="Verdana" w:hAnsi="Verdana"/>
          <w:sz w:val="20"/>
          <w:szCs w:val="20"/>
        </w:rPr>
        <w:t>Szwestka</w:t>
      </w:r>
      <w:proofErr w:type="spellEnd"/>
      <w:r w:rsidRPr="00420B12">
        <w:rPr>
          <w:rFonts w:ascii="Verdana" w:hAnsi="Verdana"/>
          <w:sz w:val="20"/>
          <w:szCs w:val="20"/>
        </w:rPr>
        <w:t>, Kaja Wybiera,</w:t>
      </w:r>
      <w:r w:rsidR="00D65E9F">
        <w:rPr>
          <w:rFonts w:ascii="Verdana" w:hAnsi="Verdana"/>
          <w:sz w:val="20"/>
          <w:szCs w:val="20"/>
        </w:rPr>
        <w:t xml:space="preserve"> Maciej Zieliński</w:t>
      </w:r>
      <w:r w:rsidR="00D65E9F">
        <w:rPr>
          <w:rFonts w:ascii="Verdana" w:hAnsi="Verdana"/>
          <w:sz w:val="20"/>
          <w:szCs w:val="20"/>
        </w:rPr>
        <w:br/>
        <w:t>NIEOBECNI (2) Piotr Kozioł, Mateusz Zając</w:t>
      </w:r>
    </w:p>
    <w:p w:rsidR="00FE1902" w:rsidRDefault="00D65E9F" w:rsidP="00FE190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FE1902">
        <w:rPr>
          <w:rFonts w:ascii="Verdana" w:hAnsi="Verdana"/>
          <w:sz w:val="20"/>
          <w:szCs w:val="20"/>
        </w:rPr>
        <w:t xml:space="preserve">O godzinie 16.00 obrady opuścili radny Robert Kotecki i radna Kaja Wybiera. </w:t>
      </w:r>
    </w:p>
    <w:p w:rsidR="008C762E" w:rsidRDefault="00D65E9F" w:rsidP="00FE1902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 </w:t>
      </w:r>
      <w:r w:rsidR="00420B12" w:rsidRPr="00420B12">
        <w:rPr>
          <w:rFonts w:ascii="Verdana" w:hAnsi="Verdana"/>
          <w:sz w:val="20"/>
          <w:szCs w:val="20"/>
        </w:rPr>
        <w:t>7. Sprawozdanie Burmistrza Szklarskiej Poręby o działaniach podejmo</w:t>
      </w:r>
      <w:r>
        <w:rPr>
          <w:rFonts w:ascii="Verdana" w:hAnsi="Verdana"/>
          <w:sz w:val="20"/>
          <w:szCs w:val="20"/>
        </w:rPr>
        <w:t>wanych w okresie międzysesyjnym przedstawił Burmistrz Paweł Popłoński</w:t>
      </w:r>
      <w:r>
        <w:rPr>
          <w:rFonts w:ascii="Verdana" w:hAnsi="Verdana"/>
          <w:sz w:val="20"/>
          <w:szCs w:val="20"/>
        </w:rPr>
        <w:br/>
      </w:r>
    </w:p>
    <w:p w:rsidR="008C762E" w:rsidRDefault="008C762E" w:rsidP="00FE1902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Radny </w:t>
      </w:r>
      <w:r w:rsidR="00DF27F0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arcin Michałków zapytał o spotkanie z Burmistrze</w:t>
      </w:r>
      <w:r w:rsidR="00DF27F0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 xml:space="preserve"> Piechowic, jakie problemy mają </w:t>
      </w:r>
      <w:r w:rsidR="00DF27F0">
        <w:rPr>
          <w:rFonts w:ascii="Verdana" w:hAnsi="Verdana"/>
          <w:sz w:val="20"/>
          <w:szCs w:val="20"/>
        </w:rPr>
        <w:t>Piechowice</w:t>
      </w:r>
      <w:r>
        <w:rPr>
          <w:rFonts w:ascii="Verdana" w:hAnsi="Verdana"/>
          <w:sz w:val="20"/>
          <w:szCs w:val="20"/>
        </w:rPr>
        <w:t>.</w:t>
      </w:r>
    </w:p>
    <w:p w:rsidR="008C762E" w:rsidRDefault="008C762E" w:rsidP="00FE1902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Burmistrz wyjaśnił, że Piechowice opuściły Karkonoski System Wodociągów i </w:t>
      </w:r>
      <w:r w:rsidR="00DF27F0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 xml:space="preserve">analizacji, rozbudowują swoją sieć. Burmistrz Piechowic chciałby powołać Straż Miejską, bo takiej jednostki w Piechowicach brakuje. </w:t>
      </w:r>
    </w:p>
    <w:p w:rsidR="008C762E" w:rsidRDefault="008C762E" w:rsidP="00FE1902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Radny Mirosław </w:t>
      </w:r>
      <w:proofErr w:type="spellStart"/>
      <w:r>
        <w:rPr>
          <w:rFonts w:ascii="Verdana" w:hAnsi="Verdana"/>
          <w:sz w:val="20"/>
          <w:szCs w:val="20"/>
        </w:rPr>
        <w:t>Hochół</w:t>
      </w:r>
      <w:proofErr w:type="spellEnd"/>
      <w:r>
        <w:rPr>
          <w:rFonts w:ascii="Verdana" w:hAnsi="Verdana"/>
          <w:sz w:val="20"/>
          <w:szCs w:val="20"/>
        </w:rPr>
        <w:t xml:space="preserve"> zapytał o rozbudowę mostu na ulicy Naumowicza. </w:t>
      </w:r>
    </w:p>
    <w:p w:rsidR="008C762E" w:rsidRDefault="008C762E" w:rsidP="00FE1902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Burmistrz wyjaśnił, że Starostwo Powiatowe nie rozpatrywało pozwolenia na budowę, bo brakował wszystkich dokumentów. </w:t>
      </w:r>
    </w:p>
    <w:p w:rsidR="008C762E" w:rsidRDefault="008C762E" w:rsidP="00FE1902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Radny Maciej Zieliński zapytał o pozwolenie na składowanie </w:t>
      </w:r>
      <w:proofErr w:type="spellStart"/>
      <w:r>
        <w:rPr>
          <w:rFonts w:ascii="Verdana" w:hAnsi="Verdana"/>
          <w:sz w:val="20"/>
          <w:szCs w:val="20"/>
        </w:rPr>
        <w:t>frezow</w:t>
      </w:r>
      <w:r w:rsidR="00DF27F0">
        <w:rPr>
          <w:rFonts w:ascii="Verdana" w:hAnsi="Verdana"/>
          <w:sz w:val="20"/>
          <w:szCs w:val="20"/>
        </w:rPr>
        <w:t>iny</w:t>
      </w:r>
      <w:proofErr w:type="spellEnd"/>
      <w:r w:rsidR="00DF27F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 ulicy 1 Maja, czy decyzja nie godzi w interes miasta.</w:t>
      </w:r>
    </w:p>
    <w:p w:rsidR="008C762E" w:rsidRDefault="008C762E" w:rsidP="00FE1902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Burmistrz wyjaśnił, że część </w:t>
      </w:r>
      <w:proofErr w:type="spellStart"/>
      <w:r>
        <w:rPr>
          <w:rFonts w:ascii="Verdana" w:hAnsi="Verdana"/>
          <w:sz w:val="20"/>
          <w:szCs w:val="20"/>
        </w:rPr>
        <w:t>frezowiny</w:t>
      </w:r>
      <w:proofErr w:type="spellEnd"/>
      <w:r>
        <w:rPr>
          <w:rFonts w:ascii="Verdana" w:hAnsi="Verdana"/>
          <w:sz w:val="20"/>
          <w:szCs w:val="20"/>
        </w:rPr>
        <w:t xml:space="preserve"> będzie wykorzystywana przez Miejski Zakłada Gospodarki Komunalnej do łatania dziur. </w:t>
      </w:r>
    </w:p>
    <w:p w:rsidR="00FE1902" w:rsidRDefault="00D65E9F" w:rsidP="00FE1902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 xml:space="preserve">Ad </w:t>
      </w:r>
      <w:r w:rsidR="00420B12" w:rsidRPr="00420B12">
        <w:rPr>
          <w:rFonts w:ascii="Verdana" w:hAnsi="Verdana"/>
          <w:sz w:val="20"/>
          <w:szCs w:val="20"/>
        </w:rPr>
        <w:t>8. Sprawozdanie z działalności Komisji Rady Miejskiej w Szklarskiej P</w:t>
      </w:r>
      <w:r>
        <w:rPr>
          <w:rFonts w:ascii="Verdana" w:hAnsi="Verdana"/>
          <w:sz w:val="20"/>
          <w:szCs w:val="20"/>
        </w:rPr>
        <w:t xml:space="preserve">orębie w okresie międzysesyjnym przedstawili: </w:t>
      </w:r>
    </w:p>
    <w:p w:rsidR="00FE1902" w:rsidRDefault="00FE1902" w:rsidP="00FE1902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E1902">
        <w:rPr>
          <w:rFonts w:ascii="Verdana" w:hAnsi="Verdana"/>
          <w:sz w:val="20"/>
          <w:szCs w:val="20"/>
        </w:rPr>
        <w:t>Przewodniczący Komisji Rozwoju Gospodarczego, Gospodarki Komunalnej i Ochrony Środowiska Marek Ludwiczak,</w:t>
      </w:r>
    </w:p>
    <w:p w:rsidR="00FE1902" w:rsidRDefault="00FE1902" w:rsidP="00FE1902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Zastępca </w:t>
      </w:r>
      <w:r w:rsidRPr="00FE1902">
        <w:rPr>
          <w:rFonts w:ascii="Verdana" w:hAnsi="Verdana"/>
          <w:sz w:val="20"/>
          <w:szCs w:val="20"/>
        </w:rPr>
        <w:t xml:space="preserve">Przewodniczący Komisji Finansów i Spraw Społecznych </w:t>
      </w:r>
      <w:r>
        <w:rPr>
          <w:rFonts w:ascii="Verdana" w:hAnsi="Verdana"/>
          <w:sz w:val="20"/>
          <w:szCs w:val="20"/>
        </w:rPr>
        <w:t>Marcin Michałków</w:t>
      </w:r>
      <w:r w:rsidRPr="00FE1902">
        <w:rPr>
          <w:rFonts w:ascii="Verdana" w:hAnsi="Verdana"/>
          <w:sz w:val="20"/>
          <w:szCs w:val="20"/>
        </w:rPr>
        <w:t>,</w:t>
      </w:r>
    </w:p>
    <w:p w:rsidR="00FE1902" w:rsidRDefault="00FE1902" w:rsidP="00FE1902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E1902">
        <w:rPr>
          <w:rFonts w:ascii="Verdana" w:hAnsi="Verdana"/>
          <w:sz w:val="20"/>
          <w:szCs w:val="20"/>
        </w:rPr>
        <w:t xml:space="preserve">Przewodniczący  Komisji Rewizyjnej Mirosław </w:t>
      </w:r>
      <w:proofErr w:type="spellStart"/>
      <w:r w:rsidRPr="00FE1902">
        <w:rPr>
          <w:rFonts w:ascii="Verdana" w:hAnsi="Verdana"/>
          <w:sz w:val="20"/>
          <w:szCs w:val="20"/>
        </w:rPr>
        <w:t>Hochół</w:t>
      </w:r>
      <w:proofErr w:type="spellEnd"/>
      <w:r>
        <w:rPr>
          <w:rFonts w:ascii="Verdana" w:hAnsi="Verdana"/>
          <w:sz w:val="20"/>
          <w:szCs w:val="20"/>
        </w:rPr>
        <w:t>,</w:t>
      </w:r>
      <w:r w:rsidRPr="00FE1902">
        <w:rPr>
          <w:rFonts w:ascii="Verdana" w:hAnsi="Verdana"/>
          <w:sz w:val="20"/>
          <w:szCs w:val="20"/>
        </w:rPr>
        <w:t xml:space="preserve">  </w:t>
      </w:r>
    </w:p>
    <w:p w:rsidR="00DF27F0" w:rsidRDefault="00FE1902" w:rsidP="00FE1902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E1902">
        <w:rPr>
          <w:rFonts w:ascii="Verdana" w:hAnsi="Verdana"/>
          <w:sz w:val="20"/>
          <w:szCs w:val="20"/>
        </w:rPr>
        <w:t>Przewodniczący Komisji Skarg, Wniosków i Petycji Radosław Przybylski</w:t>
      </w:r>
      <w:r>
        <w:rPr>
          <w:rFonts w:ascii="Verdana" w:hAnsi="Verdana"/>
          <w:sz w:val="20"/>
          <w:szCs w:val="20"/>
        </w:rPr>
        <w:t>.</w:t>
      </w:r>
    </w:p>
    <w:p w:rsidR="00DF27F0" w:rsidRDefault="00DF27F0" w:rsidP="00DF27F0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FE1902" w:rsidRPr="00FE1902" w:rsidRDefault="00420B12" w:rsidP="00DF27F0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E1902">
        <w:rPr>
          <w:rFonts w:ascii="Verdana" w:hAnsi="Verdana"/>
          <w:sz w:val="20"/>
          <w:szCs w:val="20"/>
        </w:rPr>
        <w:br/>
      </w:r>
    </w:p>
    <w:p w:rsidR="00DF27F0" w:rsidRDefault="00FE1902" w:rsidP="00FE190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Ad </w:t>
      </w:r>
      <w:r w:rsidR="00420B12" w:rsidRPr="00420B12">
        <w:rPr>
          <w:rFonts w:ascii="Verdana" w:hAnsi="Verdana"/>
          <w:sz w:val="20"/>
          <w:szCs w:val="20"/>
        </w:rPr>
        <w:t>9. Odpowiedzi na interpelacje.</w:t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Radni nie złożyli interpelacji na poprzedniej sesji. </w:t>
      </w:r>
      <w:r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Ad </w:t>
      </w:r>
      <w:r w:rsidR="00420B12" w:rsidRPr="00420B12">
        <w:rPr>
          <w:rFonts w:ascii="Verdana" w:hAnsi="Verdana"/>
          <w:sz w:val="20"/>
          <w:szCs w:val="20"/>
        </w:rPr>
        <w:t>10. Przyjęcie interpelacji radnych.</w:t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Radni nie złożyli interpelacji.</w:t>
      </w:r>
      <w:r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Ad </w:t>
      </w:r>
      <w:r w:rsidR="00420B12" w:rsidRPr="00420B12">
        <w:rPr>
          <w:rFonts w:ascii="Verdana" w:hAnsi="Verdana"/>
          <w:sz w:val="20"/>
          <w:szCs w:val="20"/>
        </w:rPr>
        <w:t xml:space="preserve">11. </w:t>
      </w:r>
      <w:r>
        <w:rPr>
          <w:rFonts w:ascii="Verdana" w:hAnsi="Verdana"/>
          <w:sz w:val="20"/>
          <w:szCs w:val="20"/>
        </w:rPr>
        <w:t>Wnioski i zapytania radnych.</w:t>
      </w:r>
      <w:r>
        <w:rPr>
          <w:rFonts w:ascii="Verdana" w:hAnsi="Verdana"/>
          <w:sz w:val="20"/>
          <w:szCs w:val="20"/>
        </w:rPr>
        <w:br/>
      </w:r>
    </w:p>
    <w:p w:rsidR="00FE1902" w:rsidRDefault="00FE1902" w:rsidP="00FE190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Radny Mirosław </w:t>
      </w:r>
      <w:proofErr w:type="spellStart"/>
      <w:r>
        <w:rPr>
          <w:rFonts w:ascii="Verdana" w:hAnsi="Verdana"/>
          <w:sz w:val="20"/>
          <w:szCs w:val="20"/>
        </w:rPr>
        <w:t>Hochół</w:t>
      </w:r>
      <w:proofErr w:type="spellEnd"/>
      <w:r>
        <w:rPr>
          <w:rFonts w:ascii="Verdana" w:hAnsi="Verdana"/>
          <w:sz w:val="20"/>
          <w:szCs w:val="20"/>
        </w:rPr>
        <w:t xml:space="preserve"> zaproponował, </w:t>
      </w:r>
      <w:r w:rsidR="00DF27F0">
        <w:rPr>
          <w:rFonts w:ascii="Verdana" w:hAnsi="Verdana"/>
          <w:sz w:val="20"/>
          <w:szCs w:val="20"/>
        </w:rPr>
        <w:t xml:space="preserve">aby sprawy dotyczące gospodarki </w:t>
      </w:r>
      <w:r>
        <w:rPr>
          <w:rFonts w:ascii="Verdana" w:hAnsi="Verdana"/>
          <w:sz w:val="20"/>
          <w:szCs w:val="20"/>
        </w:rPr>
        <w:t xml:space="preserve">nieruchomościami omawiać również na Komisji Finansów. </w:t>
      </w:r>
    </w:p>
    <w:p w:rsidR="00FE1902" w:rsidRDefault="00FE1902" w:rsidP="00FE190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FE1902" w:rsidRDefault="00FE1902" w:rsidP="00FE190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 12. Sprawy różne.</w:t>
      </w:r>
      <w:r>
        <w:rPr>
          <w:rFonts w:ascii="Verdana" w:hAnsi="Verdana"/>
          <w:sz w:val="20"/>
          <w:szCs w:val="20"/>
        </w:rPr>
        <w:br/>
      </w:r>
    </w:p>
    <w:p w:rsidR="00FE1902" w:rsidRDefault="00FE1902" w:rsidP="00FE190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Radosław Przybylski omówił sytuację powodzi jaka miała miejsce oraz udzielonej pomocy powodzianom</w:t>
      </w:r>
      <w:r w:rsidRPr="00FE190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 ościennych gminach. Zwrócił się o pomoc finansową dla powodzian. </w:t>
      </w:r>
      <w:r w:rsidR="008C762E">
        <w:rPr>
          <w:rFonts w:ascii="Verdana" w:hAnsi="Verdana"/>
          <w:sz w:val="20"/>
          <w:szCs w:val="20"/>
        </w:rPr>
        <w:t xml:space="preserve">Radny podziękował za pomoc Miejskiemu Ośrodkowi Pomocy Społecznej i Galerii Nowy Rynek. </w:t>
      </w:r>
      <w:r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Burmistrz Paweł </w:t>
      </w:r>
      <w:r w:rsidR="008C762E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opłoński podziękował miastu partnerskiemu Puszczykowo za pomoc dla osób dotkniętych powodzią. </w:t>
      </w:r>
    </w:p>
    <w:p w:rsidR="00FE1902" w:rsidRDefault="00FE1902" w:rsidP="00FE190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8C762E" w:rsidRDefault="008C762E" w:rsidP="00FE190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Radny Marcin Michałków dodał, </w:t>
      </w:r>
      <w:r w:rsidR="00DF27F0">
        <w:rPr>
          <w:rFonts w:ascii="Verdana" w:hAnsi="Verdana"/>
          <w:sz w:val="20"/>
          <w:szCs w:val="20"/>
        </w:rPr>
        <w:t>ż</w:t>
      </w:r>
      <w:r>
        <w:rPr>
          <w:rFonts w:ascii="Verdana" w:hAnsi="Verdana"/>
          <w:sz w:val="20"/>
          <w:szCs w:val="20"/>
        </w:rPr>
        <w:t xml:space="preserve">e jest zawiadomienie w Prokuratorze sprawie upustu wody na tamie w Pilichowicach, gdzie opady deszczu były już mocne i nastąpił przelew kaskadowy. Zarządca zbiorników w Pilichowicach ponosi odpowiedzialność za tak duże strat. Upust wody powinien być zrobiony wcześniej. </w:t>
      </w:r>
    </w:p>
    <w:p w:rsidR="008C762E" w:rsidRDefault="008C762E" w:rsidP="00FE190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FE1902" w:rsidRDefault="00FE1902" w:rsidP="00FE190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Przewodniczący Rady poinformował, że będzie nowa </w:t>
      </w:r>
      <w:r w:rsidR="00FF06B2">
        <w:rPr>
          <w:rFonts w:ascii="Verdana" w:hAnsi="Verdana"/>
          <w:sz w:val="20"/>
          <w:szCs w:val="20"/>
        </w:rPr>
        <w:t xml:space="preserve">organizacja </w:t>
      </w:r>
      <w:r>
        <w:rPr>
          <w:rFonts w:ascii="Verdana" w:hAnsi="Verdana"/>
          <w:sz w:val="20"/>
          <w:szCs w:val="20"/>
        </w:rPr>
        <w:t xml:space="preserve">pracy </w:t>
      </w:r>
      <w:r w:rsidR="00FF06B2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 xml:space="preserve">ady </w:t>
      </w:r>
      <w:r w:rsidR="00FF06B2">
        <w:rPr>
          <w:rFonts w:ascii="Verdana" w:hAnsi="Verdana"/>
          <w:sz w:val="20"/>
          <w:szCs w:val="20"/>
        </w:rPr>
        <w:t>Miejskiej</w:t>
      </w:r>
      <w:r>
        <w:rPr>
          <w:rFonts w:ascii="Verdana" w:hAnsi="Verdana"/>
          <w:sz w:val="20"/>
          <w:szCs w:val="20"/>
        </w:rPr>
        <w:t xml:space="preserve">, powołanie </w:t>
      </w:r>
      <w:r w:rsidR="00FF06B2">
        <w:rPr>
          <w:rFonts w:ascii="Verdana" w:hAnsi="Verdana"/>
          <w:sz w:val="20"/>
          <w:szCs w:val="20"/>
        </w:rPr>
        <w:t>zespołów,</w:t>
      </w:r>
      <w:r>
        <w:rPr>
          <w:rFonts w:ascii="Verdana" w:hAnsi="Verdana"/>
          <w:sz w:val="20"/>
          <w:szCs w:val="20"/>
        </w:rPr>
        <w:t xml:space="preserve"> grup tematycznych </w:t>
      </w:r>
      <w:r w:rsidR="00FF06B2">
        <w:rPr>
          <w:rFonts w:ascii="Verdana" w:hAnsi="Verdana"/>
          <w:sz w:val="20"/>
          <w:szCs w:val="20"/>
        </w:rPr>
        <w:t>wewnątrz</w:t>
      </w:r>
      <w:r>
        <w:rPr>
          <w:rFonts w:ascii="Verdana" w:hAnsi="Verdana"/>
          <w:sz w:val="20"/>
          <w:szCs w:val="20"/>
        </w:rPr>
        <w:t xml:space="preserve"> Rady np. w </w:t>
      </w:r>
      <w:r w:rsidR="00FF06B2">
        <w:rPr>
          <w:rFonts w:ascii="Verdana" w:hAnsi="Verdana"/>
          <w:sz w:val="20"/>
          <w:szCs w:val="20"/>
        </w:rPr>
        <w:t>sprawie</w:t>
      </w:r>
      <w:r>
        <w:rPr>
          <w:rFonts w:ascii="Verdana" w:hAnsi="Verdana"/>
          <w:sz w:val="20"/>
          <w:szCs w:val="20"/>
        </w:rPr>
        <w:t xml:space="preserve"> ochrony środowiska, dróg. </w:t>
      </w:r>
    </w:p>
    <w:p w:rsidR="00FE1902" w:rsidRDefault="00FE1902" w:rsidP="00FE190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DF27F0" w:rsidRDefault="00FE1902" w:rsidP="00FE190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 </w:t>
      </w:r>
      <w:r w:rsidR="00420B12" w:rsidRPr="00420B12">
        <w:rPr>
          <w:rFonts w:ascii="Verdana" w:hAnsi="Verdana"/>
          <w:sz w:val="20"/>
          <w:szCs w:val="20"/>
        </w:rPr>
        <w:t>13. Zamknięcie posiedzenia sesji Rady Miejskiej.</w:t>
      </w:r>
      <w:r w:rsidR="00420B12" w:rsidRPr="00420B12">
        <w:rPr>
          <w:rFonts w:ascii="Verdana" w:hAnsi="Verdana"/>
          <w:sz w:val="20"/>
          <w:szCs w:val="20"/>
        </w:rPr>
        <w:br/>
      </w:r>
    </w:p>
    <w:p w:rsidR="00DF27F0" w:rsidRDefault="00FE1902" w:rsidP="00FE190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związku z wyczerpaniem porządku obrad Przewodniczący Rady zamknął obrady VII sesji o godzinie 17.10.</w:t>
      </w:r>
    </w:p>
    <w:p w:rsidR="00DF27F0" w:rsidRDefault="00DF27F0" w:rsidP="00FE190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DF27F0" w:rsidRDefault="00DF27F0" w:rsidP="00FE190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DF27F0" w:rsidRDefault="00DF27F0" w:rsidP="00FE190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DF27F0" w:rsidRDefault="00DF27F0" w:rsidP="00FE190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Protokołowała:                                                                Przewodniczył:</w:t>
      </w:r>
    </w:p>
    <w:p w:rsidR="00420B12" w:rsidRPr="00420B12" w:rsidRDefault="00DF27F0" w:rsidP="00FE1902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Joanna </w:t>
      </w:r>
      <w:proofErr w:type="spellStart"/>
      <w:r>
        <w:rPr>
          <w:rFonts w:ascii="Verdana" w:hAnsi="Verdana"/>
          <w:sz w:val="20"/>
          <w:szCs w:val="20"/>
        </w:rPr>
        <w:t>Cirko</w:t>
      </w:r>
      <w:proofErr w:type="spellEnd"/>
      <w:r>
        <w:rPr>
          <w:rFonts w:ascii="Verdana" w:hAnsi="Verdana"/>
          <w:sz w:val="20"/>
          <w:szCs w:val="20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Verdana" w:hAnsi="Verdana"/>
          <w:sz w:val="20"/>
          <w:szCs w:val="20"/>
        </w:rPr>
        <w:t>Michał Pyrek</w:t>
      </w:r>
      <w:r w:rsidR="00420B12" w:rsidRPr="00420B12">
        <w:rPr>
          <w:rFonts w:ascii="Verdana" w:hAnsi="Verdana"/>
          <w:sz w:val="20"/>
          <w:szCs w:val="20"/>
        </w:rPr>
        <w:br/>
      </w:r>
      <w:r w:rsidR="00420B12" w:rsidRPr="00420B12">
        <w:rPr>
          <w:rFonts w:ascii="Verdana" w:hAnsi="Verdana"/>
          <w:sz w:val="20"/>
          <w:szCs w:val="20"/>
        </w:rPr>
        <w:br/>
      </w:r>
    </w:p>
    <w:p w:rsidR="00420B12" w:rsidRPr="00420B12" w:rsidRDefault="00420B12" w:rsidP="00420B12">
      <w:pPr>
        <w:pStyle w:val="NormalnyWeb"/>
        <w:rPr>
          <w:rFonts w:ascii="Verdana" w:hAnsi="Verdana"/>
          <w:sz w:val="20"/>
          <w:szCs w:val="20"/>
        </w:rPr>
      </w:pPr>
      <w:r w:rsidRPr="00420B12">
        <w:rPr>
          <w:rFonts w:ascii="Verdana" w:hAnsi="Verdana"/>
          <w:sz w:val="20"/>
          <w:szCs w:val="20"/>
        </w:rPr>
        <w:t> </w:t>
      </w:r>
    </w:p>
    <w:p w:rsidR="00E843ED" w:rsidRPr="00420B12" w:rsidRDefault="003D48B5">
      <w:pPr>
        <w:rPr>
          <w:rFonts w:ascii="Verdana" w:hAnsi="Verdana"/>
          <w:sz w:val="20"/>
          <w:szCs w:val="20"/>
        </w:rPr>
      </w:pPr>
    </w:p>
    <w:sectPr w:rsidR="00E843ED" w:rsidRPr="00420B12" w:rsidSect="00033A8E">
      <w:footerReference w:type="default" r:id="rId8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8B5" w:rsidRDefault="003D48B5" w:rsidP="00033A8E">
      <w:r>
        <w:separator/>
      </w:r>
    </w:p>
  </w:endnote>
  <w:endnote w:type="continuationSeparator" w:id="0">
    <w:p w:rsidR="003D48B5" w:rsidRDefault="003D48B5" w:rsidP="0003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4034148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DF27F0" w:rsidRPr="00DF27F0" w:rsidRDefault="00DF27F0">
        <w:pPr>
          <w:pStyle w:val="Stopka"/>
          <w:jc w:val="center"/>
          <w:rPr>
            <w:rFonts w:ascii="Verdana" w:hAnsi="Verdana"/>
            <w:sz w:val="16"/>
            <w:szCs w:val="16"/>
          </w:rPr>
        </w:pPr>
        <w:r w:rsidRPr="00DF27F0">
          <w:rPr>
            <w:rFonts w:ascii="Verdana" w:hAnsi="Verdana"/>
            <w:sz w:val="16"/>
            <w:szCs w:val="16"/>
          </w:rPr>
          <w:fldChar w:fldCharType="begin"/>
        </w:r>
        <w:r w:rsidRPr="00DF27F0">
          <w:rPr>
            <w:rFonts w:ascii="Verdana" w:hAnsi="Verdana"/>
            <w:sz w:val="16"/>
            <w:szCs w:val="16"/>
          </w:rPr>
          <w:instrText>PAGE   \* MERGEFORMAT</w:instrText>
        </w:r>
        <w:r w:rsidRPr="00DF27F0">
          <w:rPr>
            <w:rFonts w:ascii="Verdana" w:hAnsi="Verdana"/>
            <w:sz w:val="16"/>
            <w:szCs w:val="16"/>
          </w:rPr>
          <w:fldChar w:fldCharType="separate"/>
        </w:r>
        <w:r>
          <w:rPr>
            <w:rFonts w:ascii="Verdana" w:hAnsi="Verdana"/>
            <w:noProof/>
            <w:sz w:val="16"/>
            <w:szCs w:val="16"/>
          </w:rPr>
          <w:t>2</w:t>
        </w:r>
        <w:r w:rsidRPr="00DF27F0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033A8E" w:rsidRDefault="00033A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8B5" w:rsidRDefault="003D48B5" w:rsidP="00033A8E">
      <w:r>
        <w:separator/>
      </w:r>
    </w:p>
  </w:footnote>
  <w:footnote w:type="continuationSeparator" w:id="0">
    <w:p w:rsidR="003D48B5" w:rsidRDefault="003D48B5" w:rsidP="00033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2CE"/>
    <w:multiLevelType w:val="hybridMultilevel"/>
    <w:tmpl w:val="F392B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32D3E"/>
    <w:multiLevelType w:val="multilevel"/>
    <w:tmpl w:val="B0D8E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B672BB"/>
    <w:multiLevelType w:val="hybridMultilevel"/>
    <w:tmpl w:val="965E43F6"/>
    <w:lvl w:ilvl="0" w:tplc="9BBAC28A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E29E747C" w:tentative="1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5474633E" w:tentative="1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C6F8C982" w:tentative="1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203AAD2E" w:tentative="1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5E8C7350" w:tentative="1">
      <w:start w:val="1"/>
      <w:numFmt w:val="bullet"/>
      <w:lvlText w:val="➢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2E1A05E6" w:tentative="1">
      <w:start w:val="1"/>
      <w:numFmt w:val="bullet"/>
      <w:lvlText w:val="➢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CCC42AFA" w:tentative="1">
      <w:start w:val="1"/>
      <w:numFmt w:val="bullet"/>
      <w:lvlText w:val="➢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4532EA88" w:tentative="1">
      <w:start w:val="1"/>
      <w:numFmt w:val="bullet"/>
      <w:lvlText w:val="➢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48"/>
    <w:rsid w:val="00033A8E"/>
    <w:rsid w:val="00100F95"/>
    <w:rsid w:val="00103E7A"/>
    <w:rsid w:val="00186F48"/>
    <w:rsid w:val="00195235"/>
    <w:rsid w:val="001B7F97"/>
    <w:rsid w:val="002A0E17"/>
    <w:rsid w:val="002A4011"/>
    <w:rsid w:val="003D48B5"/>
    <w:rsid w:val="00420B12"/>
    <w:rsid w:val="00463878"/>
    <w:rsid w:val="004F69CF"/>
    <w:rsid w:val="0056533D"/>
    <w:rsid w:val="005D26AA"/>
    <w:rsid w:val="006D5A53"/>
    <w:rsid w:val="00804F6E"/>
    <w:rsid w:val="00823AC6"/>
    <w:rsid w:val="00892DB9"/>
    <w:rsid w:val="008C762E"/>
    <w:rsid w:val="00980CFE"/>
    <w:rsid w:val="009E4545"/>
    <w:rsid w:val="00A12321"/>
    <w:rsid w:val="00A603A1"/>
    <w:rsid w:val="00AD1D60"/>
    <w:rsid w:val="00B663B4"/>
    <w:rsid w:val="00BC6C20"/>
    <w:rsid w:val="00C4041A"/>
    <w:rsid w:val="00D11072"/>
    <w:rsid w:val="00D65E9F"/>
    <w:rsid w:val="00D87120"/>
    <w:rsid w:val="00DB0FFA"/>
    <w:rsid w:val="00DF27F0"/>
    <w:rsid w:val="00FE1902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B1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20B1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20B1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33A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3A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A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3A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1D60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B1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20B1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20B1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33A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3A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A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3A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1D6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13</Pages>
  <Words>4441</Words>
  <Characters>26650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18</cp:revision>
  <dcterms:created xsi:type="dcterms:W3CDTF">2024-10-04T07:10:00Z</dcterms:created>
  <dcterms:modified xsi:type="dcterms:W3CDTF">2024-10-16T07:28:00Z</dcterms:modified>
</cp:coreProperties>
</file>