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E61E1" w14:textId="77777777" w:rsidR="004E0802" w:rsidRDefault="004E0802" w:rsidP="004E0802"/>
    <w:p w14:paraId="271DC118" w14:textId="77777777" w:rsidR="004E0802" w:rsidRPr="003D3067" w:rsidRDefault="003D3067" w:rsidP="003D3067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D3067">
        <w:rPr>
          <w:rFonts w:ascii="Verdana" w:hAnsi="Verdana"/>
          <w:b/>
          <w:bCs/>
          <w:sz w:val="20"/>
          <w:szCs w:val="20"/>
        </w:rPr>
        <w:t xml:space="preserve">Projekt </w:t>
      </w:r>
    </w:p>
    <w:p w14:paraId="3B856CB7" w14:textId="77777777" w:rsidR="003D3067" w:rsidRDefault="00BD034F" w:rsidP="004E0802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Uchwała nr</w:t>
      </w:r>
      <w:r w:rsidR="008A45DE">
        <w:rPr>
          <w:rFonts w:ascii="Verdana" w:hAnsi="Verdana"/>
          <w:b/>
          <w:bCs/>
          <w:sz w:val="20"/>
          <w:szCs w:val="20"/>
        </w:rPr>
        <w:t xml:space="preserve"> </w:t>
      </w:r>
    </w:p>
    <w:p w14:paraId="08A88EC3" w14:textId="77777777" w:rsidR="004E0802" w:rsidRDefault="004E0802" w:rsidP="004E0802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Rady Miejskiej w Szklarskiej Porębie</w:t>
      </w:r>
    </w:p>
    <w:p w14:paraId="45797FFE" w14:textId="0B6413E8" w:rsidR="004E0802" w:rsidRDefault="004E0802" w:rsidP="004E0802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 dnia </w:t>
      </w:r>
      <w:r w:rsidR="0063721B">
        <w:rPr>
          <w:rFonts w:ascii="Verdana" w:hAnsi="Verdana"/>
          <w:b/>
          <w:bCs/>
          <w:sz w:val="20"/>
          <w:szCs w:val="20"/>
        </w:rPr>
        <w:t>…. czerwca</w:t>
      </w:r>
      <w:r w:rsidR="008A45DE">
        <w:rPr>
          <w:rFonts w:ascii="Verdana" w:hAnsi="Verdana"/>
          <w:b/>
          <w:bCs/>
          <w:sz w:val="20"/>
          <w:szCs w:val="20"/>
        </w:rPr>
        <w:t xml:space="preserve"> 202</w:t>
      </w:r>
      <w:r w:rsidR="009C0777">
        <w:rPr>
          <w:rFonts w:ascii="Verdana" w:hAnsi="Verdana"/>
          <w:b/>
          <w:bCs/>
          <w:sz w:val="20"/>
          <w:szCs w:val="20"/>
        </w:rPr>
        <w:t>4</w:t>
      </w:r>
      <w:r w:rsidR="008A45DE">
        <w:rPr>
          <w:rFonts w:ascii="Verdana" w:hAnsi="Verdana"/>
          <w:b/>
          <w:bCs/>
          <w:sz w:val="20"/>
          <w:szCs w:val="20"/>
        </w:rPr>
        <w:t xml:space="preserve"> r.</w:t>
      </w:r>
    </w:p>
    <w:p w14:paraId="6130131B" w14:textId="77777777" w:rsidR="004E0802" w:rsidRDefault="004E0802" w:rsidP="008A47A5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0C59D8DD" w14:textId="18DEF185" w:rsidR="004E0802" w:rsidRDefault="004E0802" w:rsidP="004E0802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sprawie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zatwierdzenia sprawozdania finansowego wraz ze sprawozdaniem                 z wykonania budżetu</w:t>
      </w:r>
      <w:r w:rsidR="005F217E">
        <w:rPr>
          <w:rFonts w:ascii="Verdana" w:hAnsi="Verdana"/>
          <w:b/>
          <w:bCs/>
          <w:sz w:val="20"/>
          <w:szCs w:val="20"/>
        </w:rPr>
        <w:t xml:space="preserve"> Miasta Szklarska Poręba za 202</w:t>
      </w:r>
      <w:r w:rsidR="009C0777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 xml:space="preserve"> rok </w:t>
      </w:r>
    </w:p>
    <w:p w14:paraId="6DE158E5" w14:textId="77777777" w:rsidR="004E0802" w:rsidRDefault="004E0802" w:rsidP="004E080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</w:p>
    <w:p w14:paraId="791C3562" w14:textId="2AF66692" w:rsidR="004E0802" w:rsidRDefault="004E0802" w:rsidP="004E0802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art. 18 ust. 2 pkt 4 ustawy z dnia 8 marca 1990 r. o samorzą</w:t>
      </w:r>
      <w:r w:rsidR="008E1B03">
        <w:rPr>
          <w:rFonts w:ascii="Verdana" w:hAnsi="Verdana"/>
          <w:sz w:val="20"/>
          <w:szCs w:val="20"/>
        </w:rPr>
        <w:t>dzie gminnym (tj.: Dz. U. z 20</w:t>
      </w:r>
      <w:r w:rsidR="008A47A5">
        <w:rPr>
          <w:rFonts w:ascii="Verdana" w:hAnsi="Verdana"/>
          <w:sz w:val="20"/>
          <w:szCs w:val="20"/>
        </w:rPr>
        <w:t>2</w:t>
      </w:r>
      <w:r w:rsidR="00B24674">
        <w:rPr>
          <w:rFonts w:ascii="Verdana" w:hAnsi="Verdana"/>
          <w:sz w:val="20"/>
          <w:szCs w:val="20"/>
        </w:rPr>
        <w:t>4</w:t>
      </w:r>
      <w:r w:rsidR="008E1B03">
        <w:rPr>
          <w:rFonts w:ascii="Verdana" w:hAnsi="Verdana"/>
          <w:sz w:val="20"/>
          <w:szCs w:val="20"/>
        </w:rPr>
        <w:t xml:space="preserve">  poz. </w:t>
      </w:r>
      <w:r w:rsidR="00B24674">
        <w:rPr>
          <w:rFonts w:ascii="Verdana" w:hAnsi="Verdana"/>
          <w:sz w:val="20"/>
          <w:szCs w:val="20"/>
        </w:rPr>
        <w:t>609</w:t>
      </w:r>
      <w:r w:rsidR="00210C46">
        <w:rPr>
          <w:rFonts w:ascii="Verdana" w:hAnsi="Verdana"/>
          <w:sz w:val="20"/>
          <w:szCs w:val="20"/>
        </w:rPr>
        <w:t xml:space="preserve"> ze zm.</w:t>
      </w:r>
      <w:r>
        <w:rPr>
          <w:rFonts w:ascii="Verdana" w:hAnsi="Verdana"/>
          <w:sz w:val="20"/>
          <w:szCs w:val="20"/>
        </w:rPr>
        <w:t>) oraz art. 270 ust. 4  ustawy z dnia</w:t>
      </w:r>
      <w:r w:rsidR="008A47A5">
        <w:rPr>
          <w:rFonts w:ascii="Verdana" w:hAnsi="Verdana"/>
          <w:sz w:val="20"/>
          <w:szCs w:val="20"/>
        </w:rPr>
        <w:t xml:space="preserve">                </w:t>
      </w:r>
      <w:r>
        <w:rPr>
          <w:rFonts w:ascii="Verdana" w:hAnsi="Verdana"/>
          <w:sz w:val="20"/>
          <w:szCs w:val="20"/>
        </w:rPr>
        <w:t xml:space="preserve"> 27 sierpnia 2009 r. o finansac</w:t>
      </w:r>
      <w:r w:rsidR="00210C46">
        <w:rPr>
          <w:rFonts w:ascii="Verdana" w:hAnsi="Verdana"/>
          <w:sz w:val="20"/>
          <w:szCs w:val="20"/>
        </w:rPr>
        <w:t>h publicznych (tj. Dz. U. z 20</w:t>
      </w:r>
      <w:r w:rsidR="008A47A5">
        <w:rPr>
          <w:rFonts w:ascii="Verdana" w:hAnsi="Verdana"/>
          <w:sz w:val="20"/>
          <w:szCs w:val="20"/>
        </w:rPr>
        <w:t>2</w:t>
      </w:r>
      <w:r w:rsidR="00B24674">
        <w:rPr>
          <w:rFonts w:ascii="Verdana" w:hAnsi="Verdana"/>
          <w:sz w:val="20"/>
          <w:szCs w:val="20"/>
        </w:rPr>
        <w:t>3</w:t>
      </w:r>
      <w:r w:rsidR="00210C46">
        <w:rPr>
          <w:rFonts w:ascii="Verdana" w:hAnsi="Verdana"/>
          <w:sz w:val="20"/>
          <w:szCs w:val="20"/>
        </w:rPr>
        <w:t xml:space="preserve"> poz. </w:t>
      </w:r>
      <w:r w:rsidR="00B24674">
        <w:rPr>
          <w:rFonts w:ascii="Verdana" w:hAnsi="Verdana"/>
          <w:sz w:val="20"/>
          <w:szCs w:val="20"/>
        </w:rPr>
        <w:t>1270</w:t>
      </w:r>
      <w:r w:rsidR="008A47A5">
        <w:rPr>
          <w:rFonts w:ascii="Verdana" w:hAnsi="Verdana"/>
          <w:sz w:val="20"/>
          <w:szCs w:val="20"/>
        </w:rPr>
        <w:t xml:space="preserve"> </w:t>
      </w:r>
      <w:r w:rsidR="00210C46">
        <w:rPr>
          <w:rFonts w:ascii="Verdana" w:hAnsi="Verdana"/>
          <w:sz w:val="20"/>
          <w:szCs w:val="20"/>
        </w:rPr>
        <w:t>ze zm.</w:t>
      </w:r>
      <w:r>
        <w:rPr>
          <w:rFonts w:ascii="Verdana" w:hAnsi="Verdana"/>
          <w:sz w:val="20"/>
          <w:szCs w:val="20"/>
        </w:rPr>
        <w:t>)</w:t>
      </w:r>
    </w:p>
    <w:p w14:paraId="4A38FBE5" w14:textId="77777777" w:rsidR="004E0802" w:rsidRDefault="004E0802" w:rsidP="004E0802">
      <w:pPr>
        <w:pStyle w:val="Tekstpodstawowy21"/>
        <w:spacing w:line="360" w:lineRule="auto"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07244D72" w14:textId="77777777" w:rsidR="004E0802" w:rsidRPr="00775B63" w:rsidRDefault="004E0802" w:rsidP="003D3067">
      <w:pPr>
        <w:pStyle w:val="Tekstpodstawowy21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75B63">
        <w:rPr>
          <w:rFonts w:ascii="Verdana" w:hAnsi="Verdana"/>
          <w:b/>
          <w:bCs/>
          <w:sz w:val="20"/>
          <w:szCs w:val="20"/>
        </w:rPr>
        <w:t>Rada Miejska w Szklarskiej Porębie</w:t>
      </w:r>
      <w:r w:rsidR="008A47A5">
        <w:rPr>
          <w:rFonts w:ascii="Verdana" w:hAnsi="Verdana"/>
          <w:b/>
          <w:bCs/>
          <w:sz w:val="20"/>
          <w:szCs w:val="20"/>
        </w:rPr>
        <w:t xml:space="preserve"> </w:t>
      </w:r>
      <w:r w:rsidRPr="00775B63">
        <w:rPr>
          <w:rFonts w:ascii="Verdana" w:hAnsi="Verdana"/>
          <w:b/>
          <w:bCs/>
          <w:sz w:val="20"/>
          <w:szCs w:val="20"/>
        </w:rPr>
        <w:t>uchwala, co następuje:</w:t>
      </w:r>
    </w:p>
    <w:p w14:paraId="16BBCC4F" w14:textId="77777777" w:rsidR="004E0802" w:rsidRDefault="004E0802" w:rsidP="004E0802">
      <w:pPr>
        <w:pStyle w:val="Tekstpodstawowy21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D99A786" w14:textId="77777777" w:rsidR="004E0802" w:rsidRDefault="004E0802" w:rsidP="004E0802">
      <w:pPr>
        <w:pStyle w:val="Tekstpodstawowy21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</w:t>
      </w:r>
    </w:p>
    <w:p w14:paraId="4ABC9BB1" w14:textId="77777777" w:rsidR="004E0802" w:rsidRDefault="004E0802" w:rsidP="004E0802">
      <w:pPr>
        <w:pStyle w:val="Tekstpodstawowy21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0ADB13D" w14:textId="77777777" w:rsidR="004E0802" w:rsidRDefault="004E0802" w:rsidP="004E0802">
      <w:pPr>
        <w:pStyle w:val="Tekstpodstawowy21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Zatwierdza się  sprawozdanie finansowe Miasta Szklarska Poręba obejmujące:</w:t>
      </w:r>
    </w:p>
    <w:p w14:paraId="62754621" w14:textId="3E8A54E6" w:rsidR="004E0802" w:rsidRDefault="004E0802" w:rsidP="004E0802">
      <w:pPr>
        <w:pStyle w:val="Tekstpodstawowy21"/>
        <w:numPr>
          <w:ilvl w:val="0"/>
          <w:numId w:val="1"/>
        </w:num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bilans z wykonania budżetu</w:t>
      </w:r>
      <w:r w:rsidR="005F217E">
        <w:rPr>
          <w:rFonts w:ascii="Verdana" w:hAnsi="Verdana"/>
          <w:bCs/>
          <w:sz w:val="20"/>
          <w:szCs w:val="20"/>
        </w:rPr>
        <w:t xml:space="preserve"> miasta Szklarska Poręba za 202</w:t>
      </w:r>
      <w:r w:rsidR="009C0777">
        <w:rPr>
          <w:rFonts w:ascii="Verdana" w:hAnsi="Verdana"/>
          <w:bCs/>
          <w:sz w:val="20"/>
          <w:szCs w:val="20"/>
        </w:rPr>
        <w:t>3</w:t>
      </w:r>
      <w:r>
        <w:rPr>
          <w:rFonts w:ascii="Verdana" w:hAnsi="Verdana"/>
          <w:bCs/>
          <w:sz w:val="20"/>
          <w:szCs w:val="20"/>
        </w:rPr>
        <w:t xml:space="preserve"> rok,</w:t>
      </w:r>
    </w:p>
    <w:p w14:paraId="48103914" w14:textId="65DBAD6A" w:rsidR="004E0802" w:rsidRDefault="004E0802" w:rsidP="004E0802">
      <w:pPr>
        <w:pStyle w:val="Tekstpodstawowy21"/>
        <w:numPr>
          <w:ilvl w:val="0"/>
          <w:numId w:val="1"/>
        </w:num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łączny bilans obejmujący dane wynikające z bilansów samorządowych jednostek </w:t>
      </w:r>
      <w:r w:rsidR="008E1B03">
        <w:rPr>
          <w:rFonts w:ascii="Verdana" w:hAnsi="Verdana"/>
          <w:bCs/>
          <w:sz w:val="20"/>
          <w:szCs w:val="20"/>
        </w:rPr>
        <w:t>budż</w:t>
      </w:r>
      <w:r w:rsidR="005F217E">
        <w:rPr>
          <w:rFonts w:ascii="Verdana" w:hAnsi="Verdana"/>
          <w:bCs/>
          <w:sz w:val="20"/>
          <w:szCs w:val="20"/>
        </w:rPr>
        <w:t>etowych za 202</w:t>
      </w:r>
      <w:r w:rsidR="009C0777">
        <w:rPr>
          <w:rFonts w:ascii="Verdana" w:hAnsi="Verdana"/>
          <w:bCs/>
          <w:sz w:val="20"/>
          <w:szCs w:val="20"/>
        </w:rPr>
        <w:t>3</w:t>
      </w:r>
      <w:r>
        <w:rPr>
          <w:rFonts w:ascii="Verdana" w:hAnsi="Verdana"/>
          <w:bCs/>
          <w:sz w:val="20"/>
          <w:szCs w:val="20"/>
        </w:rPr>
        <w:t xml:space="preserve"> rok,</w:t>
      </w:r>
    </w:p>
    <w:p w14:paraId="316A8CFB" w14:textId="793808DB" w:rsidR="004E0802" w:rsidRDefault="004E0802" w:rsidP="004E0802">
      <w:pPr>
        <w:pStyle w:val="Tekstpodstawowy21"/>
        <w:numPr>
          <w:ilvl w:val="0"/>
          <w:numId w:val="1"/>
        </w:num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łączny rachunek zysków i strat obejmujący dane wynikające z rachunków zysków                  i strat samorządowych jednostek budżetowych </w:t>
      </w:r>
      <w:r w:rsidR="005F217E">
        <w:rPr>
          <w:rFonts w:ascii="Verdana" w:hAnsi="Verdana"/>
          <w:bCs/>
          <w:sz w:val="20"/>
          <w:szCs w:val="20"/>
        </w:rPr>
        <w:t>za 202</w:t>
      </w:r>
      <w:r w:rsidR="009C0777">
        <w:rPr>
          <w:rFonts w:ascii="Verdana" w:hAnsi="Verdana"/>
          <w:bCs/>
          <w:sz w:val="20"/>
          <w:szCs w:val="20"/>
        </w:rPr>
        <w:t>3</w:t>
      </w:r>
      <w:r>
        <w:rPr>
          <w:rFonts w:ascii="Verdana" w:hAnsi="Verdana"/>
          <w:bCs/>
          <w:sz w:val="20"/>
          <w:szCs w:val="20"/>
        </w:rPr>
        <w:t xml:space="preserve"> rok,</w:t>
      </w:r>
    </w:p>
    <w:p w14:paraId="5FAF556B" w14:textId="33347FC2" w:rsidR="004E0802" w:rsidRDefault="004E0802" w:rsidP="004E0802">
      <w:pPr>
        <w:pStyle w:val="Tekstpodstawowy21"/>
        <w:numPr>
          <w:ilvl w:val="0"/>
          <w:numId w:val="1"/>
        </w:num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łączne zestawienie zmian w funduszu obejmujące dane wynikające z zestawień zmian w funduszu samorządowych jednostek budżetowych </w:t>
      </w:r>
      <w:r w:rsidR="005F217E">
        <w:rPr>
          <w:rFonts w:ascii="Verdana" w:hAnsi="Verdana"/>
          <w:bCs/>
          <w:sz w:val="20"/>
          <w:szCs w:val="20"/>
        </w:rPr>
        <w:t>za 202</w:t>
      </w:r>
      <w:r w:rsidR="009C0777">
        <w:rPr>
          <w:rFonts w:ascii="Verdana" w:hAnsi="Verdana"/>
          <w:bCs/>
          <w:sz w:val="20"/>
          <w:szCs w:val="20"/>
        </w:rPr>
        <w:t>3</w:t>
      </w:r>
      <w:r>
        <w:rPr>
          <w:rFonts w:ascii="Verdana" w:hAnsi="Verdana"/>
          <w:bCs/>
          <w:sz w:val="20"/>
          <w:szCs w:val="20"/>
        </w:rPr>
        <w:t xml:space="preserve"> rok</w:t>
      </w:r>
      <w:r w:rsidR="007C7E19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wraz ze sprawozdaniem z wykonania budżetu</w:t>
      </w:r>
      <w:r w:rsidR="005F217E">
        <w:rPr>
          <w:rFonts w:ascii="Verdana" w:hAnsi="Verdana"/>
          <w:bCs/>
          <w:sz w:val="20"/>
          <w:szCs w:val="20"/>
        </w:rPr>
        <w:t xml:space="preserve"> Miasta Szklarska Poręba za 202</w:t>
      </w:r>
      <w:r w:rsidR="009C0777">
        <w:rPr>
          <w:rFonts w:ascii="Verdana" w:hAnsi="Verdana"/>
          <w:bCs/>
          <w:sz w:val="20"/>
          <w:szCs w:val="20"/>
        </w:rPr>
        <w:t>3</w:t>
      </w:r>
      <w:r>
        <w:rPr>
          <w:rFonts w:ascii="Verdana" w:hAnsi="Verdana"/>
          <w:bCs/>
          <w:sz w:val="20"/>
          <w:szCs w:val="20"/>
        </w:rPr>
        <w:t xml:space="preserve"> rok.</w:t>
      </w:r>
    </w:p>
    <w:p w14:paraId="646CDAB6" w14:textId="77777777" w:rsidR="004E0802" w:rsidRDefault="004E0802" w:rsidP="004E0802">
      <w:pPr>
        <w:pStyle w:val="Tekstpodstawowy21"/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3F0F6716" w14:textId="77777777" w:rsidR="004E0802" w:rsidRDefault="004E0802" w:rsidP="004E0802">
      <w:pPr>
        <w:pStyle w:val="Tekstpodstawowy21"/>
        <w:spacing w:line="360" w:lineRule="auto"/>
        <w:ind w:left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2</w:t>
      </w:r>
    </w:p>
    <w:p w14:paraId="4CF29135" w14:textId="77777777" w:rsidR="004E0802" w:rsidRDefault="004E0802" w:rsidP="004E0802">
      <w:pPr>
        <w:pStyle w:val="Tekstpodstawowy21"/>
        <w:spacing w:line="360" w:lineRule="auto"/>
        <w:ind w:left="360"/>
        <w:rPr>
          <w:rFonts w:ascii="Verdana" w:hAnsi="Verdana"/>
          <w:b/>
          <w:bCs/>
          <w:sz w:val="20"/>
          <w:szCs w:val="20"/>
        </w:rPr>
      </w:pPr>
    </w:p>
    <w:p w14:paraId="10B96C68" w14:textId="77777777" w:rsidR="00393779" w:rsidRDefault="004E0802" w:rsidP="004E0802">
      <w:pPr>
        <w:pStyle w:val="Tekstpodstawowy21"/>
        <w:spacing w:line="360" w:lineRule="auto"/>
        <w:rPr>
          <w:rFonts w:ascii="Verdana" w:hAnsi="Verdana"/>
          <w:sz w:val="20"/>
          <w:szCs w:val="20"/>
        </w:rPr>
      </w:pPr>
      <w:r w:rsidRPr="008E1B03">
        <w:rPr>
          <w:rFonts w:ascii="Verdana" w:hAnsi="Verdana"/>
          <w:sz w:val="20"/>
          <w:szCs w:val="20"/>
        </w:rPr>
        <w:t xml:space="preserve">Uchwała wchodzi w życie z dniem podjęcia.  </w:t>
      </w:r>
    </w:p>
    <w:p w14:paraId="34809691" w14:textId="77777777" w:rsidR="00A723E7" w:rsidRDefault="00A723E7" w:rsidP="004E0802">
      <w:pPr>
        <w:pStyle w:val="Tekstpodstawowy21"/>
        <w:spacing w:line="360" w:lineRule="auto"/>
        <w:rPr>
          <w:rFonts w:ascii="Verdana" w:hAnsi="Verdana"/>
          <w:sz w:val="20"/>
          <w:szCs w:val="20"/>
        </w:rPr>
      </w:pPr>
    </w:p>
    <w:p w14:paraId="441D08C6" w14:textId="77777777" w:rsidR="00A723E7" w:rsidRDefault="00A723E7" w:rsidP="00A723E7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A723E7" w14:paraId="1BA90F5F" w14:textId="77777777" w:rsidTr="00A72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7470" w14:textId="77777777" w:rsidR="00A723E7" w:rsidRDefault="00A723E7" w:rsidP="00A723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C4BB" w14:textId="77777777" w:rsidR="00A723E7" w:rsidRDefault="00A723E7" w:rsidP="00A723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Osoba/Podmiot odpowiedzialna/y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FDD2" w14:textId="77777777" w:rsidR="00A723E7" w:rsidRDefault="00A723E7" w:rsidP="00A723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2A7F" w14:textId="77777777" w:rsidR="00A723E7" w:rsidRDefault="00A723E7" w:rsidP="00A723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A723E7" w14:paraId="7E2A412E" w14:textId="77777777" w:rsidTr="00A72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830F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9E3B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Wnioskodawca Komisja Rewizyjna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17B9" w14:textId="77777777" w:rsidR="00A723E7" w:rsidRDefault="00A723E7" w:rsidP="00A723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E954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  <w:p w14:paraId="576FFC2D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723E7" w14:paraId="5F46E413" w14:textId="77777777" w:rsidTr="00A72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8510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7A53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Komisja Rewizyjna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8EE1" w14:textId="77777777" w:rsidR="00A723E7" w:rsidRDefault="00A723E7" w:rsidP="00A723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Przygotował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2794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  <w:p w14:paraId="5B762A70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723E7" w14:paraId="7F138880" w14:textId="77777777" w:rsidTr="00A72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A17E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2A88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Kierownik lub osoba upoważniona…………………………………………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4906" w14:textId="77777777" w:rsidR="00A723E7" w:rsidRDefault="00A723E7" w:rsidP="00A723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Przegląd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25B3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  <w:p w14:paraId="0A2D188D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723E7" w14:paraId="54C3DBD0" w14:textId="77777777" w:rsidTr="00A72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87F1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02B0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Radca Prawny mec. Roman Słomski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077C" w14:textId="49C9B0E7" w:rsidR="00A723E7" w:rsidRDefault="00A723E7" w:rsidP="00B2467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8F3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  <w:p w14:paraId="22ACA85E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723E7" w14:paraId="5BB6F194" w14:textId="77777777" w:rsidTr="00A72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A735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84A2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Rewizyjnej Rady Miejskiej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EF61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Opinia pozytywna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C61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  <w:p w14:paraId="23F07B4D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38D0EFF" w14:textId="77777777" w:rsidR="00A723E7" w:rsidRDefault="00A723E7" w:rsidP="00A723E7">
      <w:pPr>
        <w:rPr>
          <w:rFonts w:ascii="Verdana" w:hAnsi="Verdana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</w:rPr>
        <w:t xml:space="preserve"> </w:t>
      </w:r>
      <w:bookmarkStart w:id="0" w:name="_GoBack"/>
      <w:bookmarkEnd w:id="0"/>
    </w:p>
    <w:sectPr w:rsidR="00A723E7" w:rsidSect="000F2B2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02"/>
    <w:rsid w:val="00004D61"/>
    <w:rsid w:val="00023017"/>
    <w:rsid w:val="00026747"/>
    <w:rsid w:val="0004657A"/>
    <w:rsid w:val="000538E0"/>
    <w:rsid w:val="00095073"/>
    <w:rsid w:val="000A09DB"/>
    <w:rsid w:val="000B3C57"/>
    <w:rsid w:val="000B436B"/>
    <w:rsid w:val="000B7D76"/>
    <w:rsid w:val="000C2B64"/>
    <w:rsid w:val="000C4846"/>
    <w:rsid w:val="000D213D"/>
    <w:rsid w:val="000D23B1"/>
    <w:rsid w:val="000E0CFC"/>
    <w:rsid w:val="000F1891"/>
    <w:rsid w:val="000F2B2B"/>
    <w:rsid w:val="00121F05"/>
    <w:rsid w:val="0015463A"/>
    <w:rsid w:val="00156938"/>
    <w:rsid w:val="00164A22"/>
    <w:rsid w:val="00175ED4"/>
    <w:rsid w:val="00182DD9"/>
    <w:rsid w:val="001A1065"/>
    <w:rsid w:val="001B746C"/>
    <w:rsid w:val="001C17BE"/>
    <w:rsid w:val="001E058F"/>
    <w:rsid w:val="00202C37"/>
    <w:rsid w:val="00210C46"/>
    <w:rsid w:val="002269AD"/>
    <w:rsid w:val="00227CC9"/>
    <w:rsid w:val="002305A9"/>
    <w:rsid w:val="002401C5"/>
    <w:rsid w:val="00265809"/>
    <w:rsid w:val="00280B08"/>
    <w:rsid w:val="00287C7C"/>
    <w:rsid w:val="00296BEF"/>
    <w:rsid w:val="002C02A8"/>
    <w:rsid w:val="002D2313"/>
    <w:rsid w:val="002D4E02"/>
    <w:rsid w:val="002E3B13"/>
    <w:rsid w:val="002F289D"/>
    <w:rsid w:val="002F377F"/>
    <w:rsid w:val="00300DA1"/>
    <w:rsid w:val="0030327A"/>
    <w:rsid w:val="003179C3"/>
    <w:rsid w:val="003355CE"/>
    <w:rsid w:val="00353E7A"/>
    <w:rsid w:val="0035708E"/>
    <w:rsid w:val="00380327"/>
    <w:rsid w:val="00393779"/>
    <w:rsid w:val="003A6A0F"/>
    <w:rsid w:val="003C0DB0"/>
    <w:rsid w:val="003D3067"/>
    <w:rsid w:val="003E4EF6"/>
    <w:rsid w:val="003F5209"/>
    <w:rsid w:val="00410970"/>
    <w:rsid w:val="00415D72"/>
    <w:rsid w:val="004208E1"/>
    <w:rsid w:val="0042314E"/>
    <w:rsid w:val="00456740"/>
    <w:rsid w:val="00463CDC"/>
    <w:rsid w:val="0046457A"/>
    <w:rsid w:val="00470C9D"/>
    <w:rsid w:val="00484D74"/>
    <w:rsid w:val="0049137D"/>
    <w:rsid w:val="00494856"/>
    <w:rsid w:val="004A0440"/>
    <w:rsid w:val="004A1331"/>
    <w:rsid w:val="004E0802"/>
    <w:rsid w:val="004E31CE"/>
    <w:rsid w:val="004E54FA"/>
    <w:rsid w:val="005406AF"/>
    <w:rsid w:val="00542FD1"/>
    <w:rsid w:val="0054551A"/>
    <w:rsid w:val="005475D5"/>
    <w:rsid w:val="005667A3"/>
    <w:rsid w:val="005802B7"/>
    <w:rsid w:val="00593CA7"/>
    <w:rsid w:val="005A35B9"/>
    <w:rsid w:val="005C648B"/>
    <w:rsid w:val="005C7815"/>
    <w:rsid w:val="005F217E"/>
    <w:rsid w:val="005F5B07"/>
    <w:rsid w:val="005F7D27"/>
    <w:rsid w:val="00607DFB"/>
    <w:rsid w:val="0063721B"/>
    <w:rsid w:val="00645A8C"/>
    <w:rsid w:val="006475BE"/>
    <w:rsid w:val="00647CF1"/>
    <w:rsid w:val="00666B12"/>
    <w:rsid w:val="00674154"/>
    <w:rsid w:val="006D5AEA"/>
    <w:rsid w:val="006E1F3B"/>
    <w:rsid w:val="006E26BB"/>
    <w:rsid w:val="006F7228"/>
    <w:rsid w:val="00701C52"/>
    <w:rsid w:val="00706F0B"/>
    <w:rsid w:val="007408CD"/>
    <w:rsid w:val="00755FE2"/>
    <w:rsid w:val="00756536"/>
    <w:rsid w:val="00756E32"/>
    <w:rsid w:val="00775B63"/>
    <w:rsid w:val="00783CD9"/>
    <w:rsid w:val="007869C3"/>
    <w:rsid w:val="00793CF9"/>
    <w:rsid w:val="007A09C2"/>
    <w:rsid w:val="007B13C8"/>
    <w:rsid w:val="007C1229"/>
    <w:rsid w:val="007C7E19"/>
    <w:rsid w:val="007D4181"/>
    <w:rsid w:val="008009A9"/>
    <w:rsid w:val="00813D0F"/>
    <w:rsid w:val="0083039F"/>
    <w:rsid w:val="00835007"/>
    <w:rsid w:val="00862BFE"/>
    <w:rsid w:val="00863C80"/>
    <w:rsid w:val="0086689C"/>
    <w:rsid w:val="008779C4"/>
    <w:rsid w:val="00885AE2"/>
    <w:rsid w:val="0089403C"/>
    <w:rsid w:val="008A45DE"/>
    <w:rsid w:val="008A47A5"/>
    <w:rsid w:val="008A4D94"/>
    <w:rsid w:val="008B0BFA"/>
    <w:rsid w:val="008C1A31"/>
    <w:rsid w:val="008C61CB"/>
    <w:rsid w:val="008D13EA"/>
    <w:rsid w:val="008E0B75"/>
    <w:rsid w:val="008E1B03"/>
    <w:rsid w:val="008E4B80"/>
    <w:rsid w:val="008F6A26"/>
    <w:rsid w:val="008F73B4"/>
    <w:rsid w:val="00903494"/>
    <w:rsid w:val="0092691B"/>
    <w:rsid w:val="00944833"/>
    <w:rsid w:val="009551E2"/>
    <w:rsid w:val="00956534"/>
    <w:rsid w:val="009636C7"/>
    <w:rsid w:val="00964525"/>
    <w:rsid w:val="00967232"/>
    <w:rsid w:val="0098609D"/>
    <w:rsid w:val="009C0777"/>
    <w:rsid w:val="009D2DA8"/>
    <w:rsid w:val="009E7D5A"/>
    <w:rsid w:val="009F1056"/>
    <w:rsid w:val="00A00B10"/>
    <w:rsid w:val="00A05DFF"/>
    <w:rsid w:val="00A127E3"/>
    <w:rsid w:val="00A313B8"/>
    <w:rsid w:val="00A454FF"/>
    <w:rsid w:val="00A723E7"/>
    <w:rsid w:val="00A8630F"/>
    <w:rsid w:val="00AC11FB"/>
    <w:rsid w:val="00AC36CE"/>
    <w:rsid w:val="00AD2B0E"/>
    <w:rsid w:val="00AD7123"/>
    <w:rsid w:val="00AE2527"/>
    <w:rsid w:val="00AF1B22"/>
    <w:rsid w:val="00B062C9"/>
    <w:rsid w:val="00B20608"/>
    <w:rsid w:val="00B24674"/>
    <w:rsid w:val="00B3531C"/>
    <w:rsid w:val="00B50EE3"/>
    <w:rsid w:val="00B609BF"/>
    <w:rsid w:val="00B65E8A"/>
    <w:rsid w:val="00BB417F"/>
    <w:rsid w:val="00BB542E"/>
    <w:rsid w:val="00BB796E"/>
    <w:rsid w:val="00BD034F"/>
    <w:rsid w:val="00BF223E"/>
    <w:rsid w:val="00C0131A"/>
    <w:rsid w:val="00C02472"/>
    <w:rsid w:val="00C07D3D"/>
    <w:rsid w:val="00C07E96"/>
    <w:rsid w:val="00C268C9"/>
    <w:rsid w:val="00C56057"/>
    <w:rsid w:val="00C57238"/>
    <w:rsid w:val="00C573E9"/>
    <w:rsid w:val="00C666B6"/>
    <w:rsid w:val="00C77231"/>
    <w:rsid w:val="00C85EF1"/>
    <w:rsid w:val="00C90CF7"/>
    <w:rsid w:val="00CA4546"/>
    <w:rsid w:val="00D029EA"/>
    <w:rsid w:val="00D129B4"/>
    <w:rsid w:val="00D45A44"/>
    <w:rsid w:val="00D84D0A"/>
    <w:rsid w:val="00D86071"/>
    <w:rsid w:val="00D861F0"/>
    <w:rsid w:val="00D91F08"/>
    <w:rsid w:val="00DA45A5"/>
    <w:rsid w:val="00DB17C6"/>
    <w:rsid w:val="00DB21C6"/>
    <w:rsid w:val="00DB32A4"/>
    <w:rsid w:val="00DD0604"/>
    <w:rsid w:val="00DD20C8"/>
    <w:rsid w:val="00DE64BD"/>
    <w:rsid w:val="00E035C6"/>
    <w:rsid w:val="00E129FF"/>
    <w:rsid w:val="00E35B53"/>
    <w:rsid w:val="00E36E08"/>
    <w:rsid w:val="00E4151D"/>
    <w:rsid w:val="00E55C3D"/>
    <w:rsid w:val="00E65095"/>
    <w:rsid w:val="00E819F5"/>
    <w:rsid w:val="00E84CF8"/>
    <w:rsid w:val="00EB4A05"/>
    <w:rsid w:val="00ED0CEA"/>
    <w:rsid w:val="00ED3E48"/>
    <w:rsid w:val="00F155F9"/>
    <w:rsid w:val="00F22C6E"/>
    <w:rsid w:val="00F3563E"/>
    <w:rsid w:val="00F46364"/>
    <w:rsid w:val="00F50A67"/>
    <w:rsid w:val="00F75986"/>
    <w:rsid w:val="00F81F42"/>
    <w:rsid w:val="00F877ED"/>
    <w:rsid w:val="00FA6E99"/>
    <w:rsid w:val="00FB13EE"/>
    <w:rsid w:val="00FC3F78"/>
    <w:rsid w:val="00FD6421"/>
    <w:rsid w:val="00FD7B5A"/>
    <w:rsid w:val="00FE2AE2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F7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08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E0802"/>
    <w:pPr>
      <w:suppressAutoHyphens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08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E0802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nr 1</vt:lpstr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nr 1</dc:title>
  <dc:subject/>
  <dc:creator>Ryszard</dc:creator>
  <cp:keywords/>
  <cp:lastModifiedBy>Joanna</cp:lastModifiedBy>
  <cp:revision>4</cp:revision>
  <cp:lastPrinted>2024-06-09T05:55:00Z</cp:lastPrinted>
  <dcterms:created xsi:type="dcterms:W3CDTF">2024-05-26T13:15:00Z</dcterms:created>
  <dcterms:modified xsi:type="dcterms:W3CDTF">2024-06-09T05:55:00Z</dcterms:modified>
</cp:coreProperties>
</file>